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063" w:rsidRPr="0070191A" w:rsidRDefault="00B21063" w:rsidP="00107A71">
      <w:pPr>
        <w:pStyle w:val="2"/>
        <w:keepNext w:val="0"/>
        <w:widowControl w:val="0"/>
        <w:spacing w:before="120" w:after="120"/>
        <w:ind w:left="5"/>
        <w:jc w:val="both"/>
        <w:rPr>
          <w:rFonts w:ascii="Simplified Arabic" w:hAnsi="Simplified Arabic"/>
          <w:sz w:val="32"/>
          <w:szCs w:val="32"/>
          <w:u w:val="none"/>
          <w:rtl/>
          <w:lang w:bidi="ar-EG"/>
        </w:rPr>
      </w:pPr>
      <w:r w:rsidRPr="0070191A">
        <w:rPr>
          <w:rFonts w:ascii="Simplified Arabic" w:hAnsi="Simplified Arabic"/>
          <w:noProof/>
          <w:sz w:val="32"/>
          <w:szCs w:val="32"/>
          <w:u w:val="none"/>
        </w:rPr>
        <w:drawing>
          <wp:inline distT="0" distB="0" distL="0" distR="0" wp14:anchorId="214AAC45" wp14:editId="48BFA08B">
            <wp:extent cx="1035170" cy="1034592"/>
            <wp:effectExtent l="0" t="0" r="0" b="0"/>
            <wp:docPr id="1" name="Picture 1" descr="padg sohag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dg sohag uni"/>
                    <pic:cNvPicPr>
                      <a:picLocks noChangeAspect="1" noChangeArrowheads="1"/>
                    </pic:cNvPicPr>
                  </pic:nvPicPr>
                  <pic:blipFill>
                    <a:blip r:embed="rId8"/>
                    <a:srcRect/>
                    <a:stretch>
                      <a:fillRect/>
                    </a:stretch>
                  </pic:blipFill>
                  <pic:spPr bwMode="auto">
                    <a:xfrm>
                      <a:off x="0" y="0"/>
                      <a:ext cx="1036899" cy="1036320"/>
                    </a:xfrm>
                    <a:prstGeom prst="rect">
                      <a:avLst/>
                    </a:prstGeom>
                    <a:noFill/>
                    <a:ln w="9525">
                      <a:noFill/>
                      <a:miter lim="800000"/>
                      <a:headEnd/>
                      <a:tailEnd/>
                    </a:ln>
                  </pic:spPr>
                </pic:pic>
              </a:graphicData>
            </a:graphic>
          </wp:inline>
        </w:drawing>
      </w:r>
    </w:p>
    <w:p w:rsidR="00B21063" w:rsidRPr="0070191A" w:rsidRDefault="00B21063" w:rsidP="00107A71">
      <w:pPr>
        <w:pStyle w:val="2"/>
        <w:keepNext w:val="0"/>
        <w:widowControl w:val="0"/>
        <w:spacing w:before="120" w:after="120"/>
        <w:ind w:firstLine="5"/>
        <w:jc w:val="both"/>
        <w:rPr>
          <w:rFonts w:ascii="Tahoma" w:hAnsi="Tahoma"/>
          <w:sz w:val="32"/>
          <w:szCs w:val="32"/>
          <w:u w:val="none"/>
          <w:rtl/>
          <w:lang w:bidi="ar-EG"/>
        </w:rPr>
      </w:pPr>
      <w:r w:rsidRPr="0070191A">
        <w:rPr>
          <w:rFonts w:ascii="Tahoma" w:hAnsi="Tahoma"/>
          <w:sz w:val="32"/>
          <w:szCs w:val="32"/>
          <w:u w:val="none"/>
          <w:rtl/>
          <w:lang w:bidi="ar-EG"/>
        </w:rPr>
        <w:t>كلية التربية</w:t>
      </w:r>
    </w:p>
    <w:p w:rsidR="00B21063" w:rsidRPr="0070191A" w:rsidRDefault="00B21063" w:rsidP="00107A71">
      <w:pPr>
        <w:pStyle w:val="2"/>
        <w:keepNext w:val="0"/>
        <w:widowControl w:val="0"/>
        <w:spacing w:before="120" w:after="120"/>
        <w:ind w:firstLine="5"/>
        <w:jc w:val="both"/>
        <w:rPr>
          <w:rFonts w:ascii="Tahoma" w:hAnsi="Tahoma"/>
          <w:sz w:val="32"/>
          <w:szCs w:val="32"/>
          <w:u w:val="none"/>
          <w:rtl/>
          <w:lang w:bidi="ar-EG"/>
        </w:rPr>
      </w:pPr>
      <w:r w:rsidRPr="0070191A">
        <w:rPr>
          <w:rFonts w:ascii="Tahoma" w:hAnsi="Tahoma"/>
          <w:sz w:val="32"/>
          <w:szCs w:val="32"/>
          <w:u w:val="none"/>
          <w:rtl/>
          <w:lang w:bidi="ar-EG"/>
        </w:rPr>
        <w:t>قسم أصول التربية</w:t>
      </w:r>
    </w:p>
    <w:p w:rsidR="00B21063" w:rsidRPr="0070191A" w:rsidRDefault="00B21063" w:rsidP="00107A71">
      <w:pPr>
        <w:pStyle w:val="2"/>
        <w:keepNext w:val="0"/>
        <w:widowControl w:val="0"/>
        <w:spacing w:before="120" w:after="120"/>
        <w:jc w:val="both"/>
        <w:rPr>
          <w:rFonts w:ascii="Tahoma" w:hAnsi="Tahoma"/>
          <w:sz w:val="32"/>
          <w:szCs w:val="32"/>
          <w:u w:val="none"/>
          <w:lang w:bidi="ar-EG"/>
        </w:rPr>
      </w:pPr>
    </w:p>
    <w:p w:rsidR="00B21063" w:rsidRPr="0070191A" w:rsidRDefault="00B21063" w:rsidP="00107A71">
      <w:pPr>
        <w:pStyle w:val="2"/>
        <w:keepNext w:val="0"/>
        <w:widowControl w:val="0"/>
        <w:spacing w:before="120" w:after="120"/>
        <w:jc w:val="both"/>
        <w:rPr>
          <w:rFonts w:ascii="Tahoma" w:hAnsi="Tahoma"/>
          <w:sz w:val="32"/>
          <w:szCs w:val="32"/>
          <w:u w:val="none"/>
          <w:rtl/>
          <w:lang w:bidi="ar-EG"/>
        </w:rPr>
      </w:pPr>
    </w:p>
    <w:p w:rsidR="00B21063" w:rsidRPr="0070191A" w:rsidRDefault="00B21063" w:rsidP="0070191A">
      <w:pPr>
        <w:pStyle w:val="2"/>
        <w:keepNext w:val="0"/>
        <w:widowControl w:val="0"/>
        <w:spacing w:before="120" w:after="120"/>
        <w:jc w:val="center"/>
        <w:rPr>
          <w:rFonts w:ascii="Tahoma" w:hAnsi="Tahoma"/>
          <w:sz w:val="46"/>
          <w:szCs w:val="46"/>
          <w:u w:val="none"/>
          <w:rtl/>
          <w:lang w:bidi="ar-EG"/>
        </w:rPr>
      </w:pPr>
      <w:r w:rsidRPr="0070191A">
        <w:rPr>
          <w:rFonts w:ascii="Tahoma" w:hAnsi="Tahoma"/>
          <w:sz w:val="46"/>
          <w:szCs w:val="46"/>
          <w:u w:val="none"/>
          <w:rtl/>
          <w:lang w:bidi="ar-EG"/>
        </w:rPr>
        <w:t>محاضرات</w:t>
      </w:r>
      <w:r w:rsidRPr="0070191A">
        <w:rPr>
          <w:rFonts w:ascii="Tahoma" w:hAnsi="Tahoma" w:hint="cs"/>
          <w:sz w:val="46"/>
          <w:szCs w:val="46"/>
          <w:u w:val="none"/>
          <w:rtl/>
          <w:lang w:bidi="ar-EG"/>
        </w:rPr>
        <w:t xml:space="preserve"> </w:t>
      </w:r>
      <w:r w:rsidRPr="0070191A">
        <w:rPr>
          <w:rFonts w:ascii="Tahoma" w:hAnsi="Tahoma"/>
          <w:sz w:val="46"/>
          <w:szCs w:val="46"/>
          <w:u w:val="none"/>
          <w:rtl/>
          <w:lang w:bidi="ar-EG"/>
        </w:rPr>
        <w:t>فـــي</w:t>
      </w:r>
    </w:p>
    <w:p w:rsidR="00B21063" w:rsidRPr="0070191A" w:rsidRDefault="00B21063" w:rsidP="0070191A">
      <w:pPr>
        <w:pStyle w:val="2"/>
        <w:keepNext w:val="0"/>
        <w:widowControl w:val="0"/>
        <w:spacing w:before="120" w:after="120"/>
        <w:jc w:val="center"/>
        <w:rPr>
          <w:rFonts w:ascii="Tahoma" w:hAnsi="Tahoma"/>
          <w:sz w:val="46"/>
          <w:szCs w:val="46"/>
          <w:u w:val="none"/>
          <w:rtl/>
          <w:lang w:bidi="ar-EG"/>
        </w:rPr>
      </w:pPr>
      <w:r w:rsidRPr="0070191A">
        <w:rPr>
          <w:rFonts w:ascii="Tahoma" w:hAnsi="Tahoma" w:hint="cs"/>
          <w:sz w:val="46"/>
          <w:szCs w:val="46"/>
          <w:u w:val="none"/>
          <w:rtl/>
          <w:lang w:bidi="ar-EG"/>
        </w:rPr>
        <w:t>حقوق الإنسان</w:t>
      </w:r>
    </w:p>
    <w:p w:rsidR="00B21063" w:rsidRPr="0070191A" w:rsidRDefault="00B21063" w:rsidP="0070191A">
      <w:pPr>
        <w:pStyle w:val="2"/>
        <w:keepNext w:val="0"/>
        <w:widowControl w:val="0"/>
        <w:spacing w:before="120" w:after="120"/>
        <w:jc w:val="center"/>
        <w:rPr>
          <w:rFonts w:ascii="Tahoma" w:hAnsi="Tahoma"/>
          <w:sz w:val="46"/>
          <w:szCs w:val="46"/>
          <w:u w:val="none"/>
          <w:rtl/>
          <w:lang w:bidi="ar-EG"/>
        </w:rPr>
      </w:pPr>
      <w:r w:rsidRPr="0070191A">
        <w:rPr>
          <w:rFonts w:ascii="Tahoma" w:hAnsi="Tahoma"/>
          <w:sz w:val="46"/>
          <w:szCs w:val="46"/>
          <w:u w:val="none"/>
          <w:rtl/>
          <w:lang w:bidi="ar-EG"/>
        </w:rPr>
        <w:t xml:space="preserve">الفرقة </w:t>
      </w:r>
      <w:r w:rsidRPr="0070191A">
        <w:rPr>
          <w:rFonts w:ascii="Tahoma" w:hAnsi="Tahoma" w:hint="cs"/>
          <w:sz w:val="46"/>
          <w:szCs w:val="46"/>
          <w:u w:val="none"/>
          <w:rtl/>
          <w:lang w:bidi="ar-EG"/>
        </w:rPr>
        <w:t>الأولى عام وأساسي</w:t>
      </w:r>
    </w:p>
    <w:p w:rsidR="00B21063" w:rsidRPr="0070191A" w:rsidRDefault="00B21063" w:rsidP="0070191A">
      <w:pPr>
        <w:spacing w:before="120" w:after="120"/>
        <w:jc w:val="center"/>
        <w:rPr>
          <w:rFonts w:ascii="Tahoma" w:hAnsi="Tahoma" w:cs="Simplified Arabic"/>
          <w:sz w:val="46"/>
          <w:szCs w:val="46"/>
          <w:lang w:bidi="ar-EG"/>
        </w:rPr>
      </w:pPr>
    </w:p>
    <w:p w:rsidR="00560F26" w:rsidRPr="0070191A" w:rsidRDefault="00560F26" w:rsidP="00107A71">
      <w:pPr>
        <w:spacing w:before="120" w:after="120"/>
        <w:jc w:val="both"/>
        <w:rPr>
          <w:rFonts w:ascii="Tahoma" w:hAnsi="Tahoma" w:cs="Simplified Arabic"/>
          <w:sz w:val="46"/>
          <w:szCs w:val="46"/>
          <w:lang w:bidi="ar-EG"/>
        </w:rPr>
      </w:pPr>
    </w:p>
    <w:p w:rsidR="00560F26" w:rsidRPr="0070191A" w:rsidRDefault="00560F26" w:rsidP="00107A71">
      <w:pPr>
        <w:spacing w:before="120" w:after="120"/>
        <w:jc w:val="both"/>
        <w:rPr>
          <w:rFonts w:ascii="Tahoma" w:hAnsi="Tahoma" w:cs="Simplified Arabic"/>
          <w:sz w:val="46"/>
          <w:szCs w:val="46"/>
          <w:lang w:bidi="ar-EG"/>
        </w:rPr>
      </w:pPr>
    </w:p>
    <w:p w:rsidR="00560F26" w:rsidRPr="0070191A" w:rsidRDefault="00560F26" w:rsidP="00107A71">
      <w:pPr>
        <w:spacing w:before="120" w:after="120"/>
        <w:jc w:val="both"/>
        <w:rPr>
          <w:rFonts w:ascii="Tahoma" w:hAnsi="Tahoma" w:cs="Simplified Arabic"/>
          <w:sz w:val="46"/>
          <w:szCs w:val="46"/>
          <w:rtl/>
          <w:lang w:bidi="ar-EG"/>
        </w:rPr>
      </w:pPr>
    </w:p>
    <w:p w:rsidR="00B21063" w:rsidRPr="0070191A" w:rsidRDefault="00B21063" w:rsidP="0070191A">
      <w:pPr>
        <w:pStyle w:val="2"/>
        <w:keepNext w:val="0"/>
        <w:widowControl w:val="0"/>
        <w:spacing w:before="120" w:after="120"/>
        <w:ind w:right="-360"/>
        <w:jc w:val="center"/>
        <w:rPr>
          <w:rFonts w:ascii="Tahoma" w:hAnsi="Tahoma"/>
          <w:sz w:val="32"/>
          <w:szCs w:val="32"/>
          <w:u w:val="none"/>
          <w:rtl/>
          <w:lang w:bidi="ar-EG"/>
        </w:rPr>
      </w:pPr>
      <w:proofErr w:type="spellStart"/>
      <w:r w:rsidRPr="0070191A">
        <w:rPr>
          <w:rFonts w:ascii="Tahoma" w:hAnsi="Tahoma"/>
          <w:sz w:val="32"/>
          <w:szCs w:val="32"/>
          <w:u w:val="none"/>
          <w:rtl/>
          <w:lang w:bidi="ar-EG"/>
        </w:rPr>
        <w:t>أ.د</w:t>
      </w:r>
      <w:proofErr w:type="spellEnd"/>
      <w:r w:rsidRPr="0070191A">
        <w:rPr>
          <w:rFonts w:ascii="Tahoma" w:hAnsi="Tahoma"/>
          <w:sz w:val="32"/>
          <w:szCs w:val="32"/>
          <w:u w:val="none"/>
          <w:lang w:bidi="ar-EG"/>
        </w:rPr>
        <w:t>/</w:t>
      </w:r>
      <w:r w:rsidRPr="0070191A">
        <w:rPr>
          <w:rFonts w:ascii="Tahoma" w:hAnsi="Tahoma"/>
          <w:sz w:val="32"/>
          <w:szCs w:val="32"/>
          <w:u w:val="none"/>
          <w:rtl/>
          <w:lang w:bidi="ar-EG"/>
        </w:rPr>
        <w:t xml:space="preserve"> خلف محمد البحير</w:t>
      </w:r>
      <w:r w:rsidRPr="0070191A">
        <w:rPr>
          <w:rFonts w:ascii="Tahoma" w:hAnsi="Tahoma" w:hint="cs"/>
          <w:sz w:val="32"/>
          <w:szCs w:val="32"/>
          <w:u w:val="none"/>
          <w:rtl/>
          <w:lang w:bidi="ar-EG"/>
        </w:rPr>
        <w:t>ي</w:t>
      </w:r>
      <w:r w:rsidRPr="0070191A">
        <w:rPr>
          <w:rFonts w:ascii="Tahoma" w:hAnsi="Tahoma"/>
          <w:sz w:val="32"/>
          <w:szCs w:val="32"/>
          <w:u w:val="none"/>
          <w:rtl/>
          <w:lang w:bidi="ar-EG"/>
        </w:rPr>
        <w:t xml:space="preserve"> </w:t>
      </w:r>
      <w:r w:rsidRPr="0070191A">
        <w:rPr>
          <w:rFonts w:ascii="Tahoma" w:hAnsi="Tahoma" w:hint="cs"/>
          <w:sz w:val="32"/>
          <w:szCs w:val="32"/>
          <w:u w:val="none"/>
          <w:rtl/>
          <w:lang w:bidi="ar-EG"/>
        </w:rPr>
        <w:t>&amp; د/</w:t>
      </w:r>
      <w:r w:rsidRPr="0070191A">
        <w:rPr>
          <w:rFonts w:ascii="Tahoma" w:hAnsi="Tahoma"/>
          <w:sz w:val="32"/>
          <w:szCs w:val="32"/>
          <w:u w:val="none"/>
          <w:rtl/>
          <w:lang w:bidi="ar-EG"/>
        </w:rPr>
        <w:t xml:space="preserve"> </w:t>
      </w:r>
      <w:r w:rsidRPr="0070191A">
        <w:rPr>
          <w:rFonts w:ascii="Tahoma" w:hAnsi="Tahoma" w:hint="cs"/>
          <w:sz w:val="32"/>
          <w:szCs w:val="32"/>
          <w:u w:val="none"/>
          <w:rtl/>
          <w:lang w:bidi="ar-EG"/>
        </w:rPr>
        <w:t xml:space="preserve">حمدي السيد </w:t>
      </w:r>
      <w:proofErr w:type="spellStart"/>
      <w:r w:rsidRPr="0070191A">
        <w:rPr>
          <w:rFonts w:ascii="Tahoma" w:hAnsi="Tahoma" w:hint="cs"/>
          <w:sz w:val="32"/>
          <w:szCs w:val="32"/>
          <w:u w:val="none"/>
          <w:rtl/>
          <w:lang w:bidi="ar-EG"/>
        </w:rPr>
        <w:t>عبداللاه</w:t>
      </w:r>
      <w:proofErr w:type="spellEnd"/>
    </w:p>
    <w:p w:rsidR="00B21063" w:rsidRPr="0070191A" w:rsidRDefault="00B21063" w:rsidP="0070191A">
      <w:pPr>
        <w:spacing w:before="120" w:after="120"/>
        <w:jc w:val="center"/>
        <w:rPr>
          <w:rFonts w:cs="Simplified Arabic"/>
          <w:sz w:val="32"/>
          <w:szCs w:val="32"/>
          <w:rtl/>
          <w:lang w:bidi="ar-EG"/>
        </w:rPr>
      </w:pPr>
    </w:p>
    <w:p w:rsidR="00B21063" w:rsidRPr="0070191A" w:rsidRDefault="00B21063" w:rsidP="0070191A">
      <w:pPr>
        <w:pStyle w:val="2"/>
        <w:keepNext w:val="0"/>
        <w:widowControl w:val="0"/>
        <w:spacing w:before="120" w:after="120"/>
        <w:ind w:right="-360"/>
        <w:jc w:val="center"/>
        <w:rPr>
          <w:rFonts w:ascii="Tahoma" w:hAnsi="Tahoma"/>
          <w:sz w:val="32"/>
          <w:szCs w:val="32"/>
          <w:u w:val="none"/>
          <w:rtl/>
          <w:lang w:bidi="ar-EG"/>
        </w:rPr>
      </w:pPr>
      <w:r w:rsidRPr="0070191A">
        <w:rPr>
          <w:rFonts w:ascii="Tahoma" w:hAnsi="Tahoma" w:hint="cs"/>
          <w:sz w:val="32"/>
          <w:szCs w:val="32"/>
          <w:u w:val="none"/>
          <w:rtl/>
          <w:lang w:bidi="ar-EG"/>
        </w:rPr>
        <w:t>كلية التربية- قسم أصول التربية</w:t>
      </w:r>
    </w:p>
    <w:p w:rsidR="00B21063" w:rsidRPr="0070191A" w:rsidRDefault="00B21063" w:rsidP="0070191A">
      <w:pPr>
        <w:spacing w:before="120" w:after="120"/>
        <w:jc w:val="center"/>
        <w:rPr>
          <w:rFonts w:cs="Simplified Arabic"/>
          <w:sz w:val="32"/>
          <w:szCs w:val="32"/>
          <w:lang w:bidi="ar-EG"/>
        </w:rPr>
      </w:pPr>
    </w:p>
    <w:p w:rsidR="00B21063" w:rsidRPr="0070191A" w:rsidRDefault="00771199" w:rsidP="00771199">
      <w:pPr>
        <w:pStyle w:val="2"/>
        <w:keepNext w:val="0"/>
        <w:widowControl w:val="0"/>
        <w:spacing w:before="120" w:after="120"/>
        <w:jc w:val="center"/>
        <w:rPr>
          <w:rFonts w:ascii="Tahoma" w:hAnsi="Tahoma" w:hint="cs"/>
          <w:sz w:val="32"/>
          <w:szCs w:val="32"/>
          <w:u w:val="none"/>
          <w:rtl/>
          <w:lang w:bidi="ar-EG"/>
        </w:rPr>
      </w:pPr>
      <w:r>
        <w:rPr>
          <w:rFonts w:ascii="Tahoma" w:hAnsi="Tahoma"/>
          <w:sz w:val="32"/>
          <w:szCs w:val="32"/>
          <w:u w:val="none"/>
          <w:lang w:bidi="ar-EG"/>
        </w:rPr>
        <w:t>2015</w:t>
      </w:r>
    </w:p>
    <w:p w:rsidR="00B21063" w:rsidRPr="0070191A" w:rsidRDefault="00B21063" w:rsidP="00107A71">
      <w:pPr>
        <w:spacing w:before="120" w:after="120"/>
        <w:jc w:val="both"/>
        <w:rPr>
          <w:rFonts w:ascii="Simplified Arabic" w:hAnsi="Simplified Arabic" w:cs="Simplified Arabic"/>
          <w:sz w:val="32"/>
          <w:szCs w:val="32"/>
        </w:rPr>
      </w:pPr>
    </w:p>
    <w:p w:rsidR="00B21063" w:rsidRPr="0070191A" w:rsidRDefault="00B21063" w:rsidP="00107A71">
      <w:pPr>
        <w:spacing w:before="120" w:after="120"/>
        <w:jc w:val="both"/>
        <w:rPr>
          <w:rFonts w:ascii="Simplified Arabic" w:hAnsi="Simplified Arabic" w:cs="Simplified Arabic"/>
          <w:sz w:val="32"/>
          <w:szCs w:val="32"/>
        </w:rPr>
      </w:pPr>
    </w:p>
    <w:p w:rsidR="00B21063" w:rsidRPr="0070191A" w:rsidRDefault="00B21063" w:rsidP="00107A71">
      <w:pPr>
        <w:spacing w:before="120" w:after="120"/>
        <w:jc w:val="both"/>
        <w:rPr>
          <w:rFonts w:ascii="Simplified Arabic" w:hAnsi="Simplified Arabic" w:cs="Simplified Arabic"/>
          <w:sz w:val="32"/>
          <w:szCs w:val="32"/>
        </w:rPr>
      </w:pPr>
    </w:p>
    <w:p w:rsidR="00B21063" w:rsidRPr="0070191A" w:rsidRDefault="00B21063" w:rsidP="00107A71">
      <w:pPr>
        <w:spacing w:before="120" w:after="120"/>
        <w:jc w:val="both"/>
        <w:rPr>
          <w:rFonts w:ascii="Simplified Arabic" w:hAnsi="Simplified Arabic" w:cs="Simplified Arabic"/>
          <w:sz w:val="32"/>
          <w:szCs w:val="32"/>
          <w:rtl/>
        </w:rPr>
      </w:pPr>
    </w:p>
    <w:p w:rsidR="00B21063" w:rsidRPr="0070191A" w:rsidRDefault="00B21063" w:rsidP="00107A71">
      <w:pPr>
        <w:pStyle w:val="2"/>
        <w:keepNext w:val="0"/>
        <w:widowControl w:val="0"/>
        <w:spacing w:before="120" w:after="120"/>
        <w:jc w:val="both"/>
        <w:rPr>
          <w:rFonts w:ascii="Simplified Arabic" w:hAnsi="Simplified Arabic"/>
          <w:sz w:val="32"/>
          <w:szCs w:val="32"/>
          <w:rtl/>
          <w:lang w:bidi="ar-EG"/>
        </w:rPr>
      </w:pPr>
    </w:p>
    <w:p w:rsidR="00B21063" w:rsidRPr="0070191A" w:rsidRDefault="00B21063" w:rsidP="00107A71">
      <w:pPr>
        <w:spacing w:before="120" w:after="120"/>
        <w:jc w:val="both"/>
        <w:rPr>
          <w:rFonts w:ascii="Simplified Arabic" w:hAnsi="Simplified Arabic" w:cs="Simplified Arabic"/>
          <w:sz w:val="32"/>
          <w:szCs w:val="32"/>
          <w:rtl/>
          <w:lang w:bidi="ar-EG"/>
        </w:rPr>
      </w:pPr>
    </w:p>
    <w:p w:rsidR="00B21063" w:rsidRPr="0070191A" w:rsidRDefault="00B21063" w:rsidP="00107A71">
      <w:pPr>
        <w:pStyle w:val="2"/>
        <w:keepNext w:val="0"/>
        <w:widowControl w:val="0"/>
        <w:spacing w:before="120" w:after="120"/>
        <w:jc w:val="both"/>
        <w:rPr>
          <w:rFonts w:ascii="Simplified Arabic" w:hAnsi="Simplified Arabic"/>
          <w:b w:val="0"/>
          <w:bCs w:val="0"/>
          <w:sz w:val="32"/>
          <w:szCs w:val="32"/>
          <w:u w:val="none"/>
          <w:rtl/>
          <w:lang w:bidi="ar-EG"/>
        </w:rPr>
      </w:pPr>
    </w:p>
    <w:p w:rsidR="00B21063" w:rsidRPr="0070191A" w:rsidRDefault="00B21063" w:rsidP="00107A71">
      <w:pPr>
        <w:pStyle w:val="2"/>
        <w:keepNext w:val="0"/>
        <w:widowControl w:val="0"/>
        <w:spacing w:before="120" w:after="120"/>
        <w:jc w:val="both"/>
        <w:rPr>
          <w:rFonts w:ascii="Simplified Arabic" w:hAnsi="Simplified Arabic"/>
          <w:b w:val="0"/>
          <w:bCs w:val="0"/>
          <w:sz w:val="32"/>
          <w:szCs w:val="32"/>
          <w:u w:val="none"/>
          <w:rtl/>
          <w:lang w:bidi="ar-EG"/>
        </w:rPr>
      </w:pPr>
    </w:p>
    <w:p w:rsidR="00B21063" w:rsidRPr="0070191A" w:rsidRDefault="00B21063" w:rsidP="0070191A">
      <w:pPr>
        <w:pStyle w:val="2"/>
        <w:keepNext w:val="0"/>
        <w:widowControl w:val="0"/>
        <w:spacing w:before="120" w:after="120"/>
        <w:jc w:val="center"/>
        <w:rPr>
          <w:rFonts w:ascii="Simplified Arabic" w:hAnsi="Simplified Arabic"/>
          <w:sz w:val="32"/>
          <w:szCs w:val="32"/>
          <w:u w:val="none"/>
          <w:rtl/>
          <w:lang w:bidi="ar-EG"/>
        </w:rPr>
      </w:pPr>
      <w:r w:rsidRPr="0070191A">
        <w:rPr>
          <w:rFonts w:ascii="Simplified Arabic" w:hAnsi="Simplified Arabic"/>
          <w:sz w:val="32"/>
          <w:szCs w:val="32"/>
          <w:u w:val="none"/>
          <w:rtl/>
          <w:lang w:bidi="ar-EG"/>
        </w:rPr>
        <w:t>بسم الله الرحمن الرحيم</w:t>
      </w:r>
    </w:p>
    <w:p w:rsidR="00B21063" w:rsidRPr="0070191A" w:rsidRDefault="00B21063" w:rsidP="0070191A">
      <w:pPr>
        <w:pStyle w:val="2"/>
        <w:keepNext w:val="0"/>
        <w:widowControl w:val="0"/>
        <w:spacing w:before="120" w:after="120"/>
        <w:jc w:val="center"/>
        <w:rPr>
          <w:rFonts w:ascii="Simplified Arabic" w:hAnsi="Simplified Arabic"/>
          <w:sz w:val="32"/>
          <w:szCs w:val="32"/>
          <w:u w:val="none"/>
          <w:rtl/>
          <w:lang w:bidi="ar-EG"/>
        </w:rPr>
      </w:pPr>
      <w:r w:rsidRPr="0070191A">
        <w:rPr>
          <w:rFonts w:ascii="Simplified Arabic" w:hAnsi="Simplified Arabic"/>
          <w:sz w:val="32"/>
          <w:szCs w:val="32"/>
          <w:u w:val="none"/>
          <w:rtl/>
          <w:lang w:bidi="ar-EG"/>
        </w:rPr>
        <w:t>{ وَعَلَّمَكَ مَا لَمْ تَكُنْ تَعْلَمُ وَكَانَ فَضْلُ اللّهِ عَلَيْكَ عَظِيمًا}</w:t>
      </w:r>
    </w:p>
    <w:p w:rsidR="00B21063" w:rsidRPr="0070191A" w:rsidRDefault="00B21063" w:rsidP="0070191A">
      <w:pPr>
        <w:pStyle w:val="2"/>
        <w:keepNext w:val="0"/>
        <w:widowControl w:val="0"/>
        <w:spacing w:before="120" w:after="120"/>
        <w:jc w:val="center"/>
        <w:rPr>
          <w:rFonts w:ascii="Simplified Arabic" w:hAnsi="Simplified Arabic"/>
          <w:b w:val="0"/>
          <w:bCs w:val="0"/>
          <w:sz w:val="32"/>
          <w:szCs w:val="32"/>
          <w:u w:val="none"/>
          <w:rtl/>
          <w:lang w:bidi="ar-EG"/>
        </w:rPr>
      </w:pPr>
      <w:r w:rsidRPr="0070191A">
        <w:rPr>
          <w:rFonts w:ascii="Simplified Arabic" w:hAnsi="Simplified Arabic"/>
          <w:b w:val="0"/>
          <w:bCs w:val="0"/>
          <w:sz w:val="32"/>
          <w:szCs w:val="32"/>
          <w:u w:val="none"/>
          <w:rtl/>
          <w:lang w:bidi="ar-EG"/>
        </w:rPr>
        <w:t>(سورة النساء: من الآية113)</w:t>
      </w:r>
    </w:p>
    <w:p w:rsidR="00B21063" w:rsidRPr="0070191A" w:rsidRDefault="00B21063" w:rsidP="0070191A">
      <w:pPr>
        <w:spacing w:before="120" w:after="120"/>
        <w:jc w:val="center"/>
        <w:rPr>
          <w:rFonts w:ascii="Simplified Arabic" w:hAnsi="Simplified Arabic" w:cs="Simplified Arabic"/>
          <w:sz w:val="32"/>
          <w:szCs w:val="32"/>
          <w:rtl/>
          <w:lang w:bidi="ar-EG"/>
        </w:rPr>
      </w:pPr>
      <w:r w:rsidRPr="0070191A">
        <w:rPr>
          <w:rFonts w:ascii="Simplified Arabic" w:hAnsi="Simplified Arabic" w:cs="Simplified Arabic"/>
          <w:b/>
          <w:bCs/>
          <w:sz w:val="32"/>
          <w:szCs w:val="32"/>
          <w:rtl/>
          <w:lang w:bidi="ar-EG"/>
        </w:rPr>
        <w:br w:type="page"/>
      </w:r>
    </w:p>
    <w:p w:rsidR="00B21063" w:rsidRPr="0070191A" w:rsidRDefault="00B21063" w:rsidP="00107A71">
      <w:pPr>
        <w:pStyle w:val="2"/>
        <w:keepNext w:val="0"/>
        <w:widowControl w:val="0"/>
        <w:spacing w:before="120" w:after="120"/>
        <w:jc w:val="both"/>
        <w:rPr>
          <w:rFonts w:ascii="Simplified Arabic" w:hAnsi="Simplified Arabic"/>
          <w:b w:val="0"/>
          <w:bCs w:val="0"/>
          <w:sz w:val="32"/>
          <w:szCs w:val="32"/>
          <w:u w:val="none"/>
          <w:rtl/>
          <w:lang w:bidi="ar-EG"/>
        </w:rPr>
      </w:pPr>
    </w:p>
    <w:p w:rsidR="00B21063" w:rsidRPr="0070191A" w:rsidRDefault="00B21063" w:rsidP="00107A71">
      <w:pPr>
        <w:spacing w:before="120" w:after="120"/>
        <w:jc w:val="both"/>
        <w:rPr>
          <w:rFonts w:ascii="Tahoma" w:hAnsi="Tahoma" w:cs="Simplified Arabic"/>
          <w:sz w:val="32"/>
          <w:szCs w:val="32"/>
          <w:rtl/>
        </w:rPr>
      </w:pPr>
    </w:p>
    <w:p w:rsidR="00B21063" w:rsidRPr="0070191A" w:rsidRDefault="00B21063" w:rsidP="0070191A">
      <w:pPr>
        <w:spacing w:before="120" w:after="120"/>
        <w:jc w:val="center"/>
        <w:rPr>
          <w:rFonts w:ascii="Tahoma" w:hAnsi="Tahoma" w:cs="Simplified Arabic"/>
          <w:sz w:val="32"/>
          <w:szCs w:val="32"/>
          <w:rtl/>
        </w:rPr>
      </w:pPr>
      <w:r w:rsidRPr="0070191A">
        <w:rPr>
          <w:rFonts w:ascii="Tahoma" w:hAnsi="Tahoma" w:cs="Simplified Arabic" w:hint="cs"/>
          <w:sz w:val="32"/>
          <w:szCs w:val="32"/>
          <w:rtl/>
        </w:rPr>
        <w:t>محتويات</w:t>
      </w:r>
      <w:r w:rsidRPr="0070191A">
        <w:rPr>
          <w:rFonts w:ascii="Tahoma" w:hAnsi="Tahoma" w:cs="Simplified Arabic"/>
          <w:sz w:val="32"/>
          <w:szCs w:val="32"/>
          <w:rtl/>
        </w:rPr>
        <w:t xml:space="preserve"> الكتاب</w:t>
      </w:r>
    </w:p>
    <w:tbl>
      <w:tblPr>
        <w:bidiVisual/>
        <w:tblW w:w="7976" w:type="dxa"/>
        <w:jc w:val="center"/>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4"/>
        <w:gridCol w:w="1012"/>
      </w:tblGrid>
      <w:tr w:rsidR="00742A07" w:rsidRPr="0070191A" w:rsidTr="00560F26">
        <w:trPr>
          <w:jc w:val="center"/>
        </w:trPr>
        <w:tc>
          <w:tcPr>
            <w:tcW w:w="6964" w:type="dxa"/>
            <w:tcBorders>
              <w:top w:val="double" w:sz="4" w:space="0" w:color="auto"/>
              <w:left w:val="double" w:sz="4" w:space="0" w:color="auto"/>
              <w:bottom w:val="double" w:sz="4" w:space="0" w:color="auto"/>
              <w:right w:val="double" w:sz="4" w:space="0" w:color="auto"/>
            </w:tcBorders>
          </w:tcPr>
          <w:p w:rsidR="00B21063" w:rsidRPr="0070191A" w:rsidRDefault="00B21063" w:rsidP="00107A71">
            <w:pPr>
              <w:spacing w:before="120" w:after="120"/>
              <w:jc w:val="both"/>
              <w:rPr>
                <w:rFonts w:ascii="Simplified Arabic" w:hAnsi="Simplified Arabic" w:cs="Simplified Arabic"/>
                <w:b/>
                <w:bCs/>
                <w:sz w:val="32"/>
                <w:szCs w:val="32"/>
                <w:lang w:bidi="ar-EG"/>
              </w:rPr>
            </w:pPr>
            <w:r w:rsidRPr="0070191A">
              <w:rPr>
                <w:rFonts w:ascii="Simplified Arabic" w:hAnsi="Simplified Arabic" w:cs="Simplified Arabic"/>
                <w:b/>
                <w:bCs/>
                <w:sz w:val="32"/>
                <w:szCs w:val="32"/>
                <w:rtl/>
                <w:lang w:bidi="ar-EG"/>
              </w:rPr>
              <w:t>الموض</w:t>
            </w:r>
            <w:r w:rsidRPr="0070191A">
              <w:rPr>
                <w:rFonts w:ascii="Simplified Arabic" w:hAnsi="Simplified Arabic" w:cs="Simplified Arabic" w:hint="cs"/>
                <w:b/>
                <w:bCs/>
                <w:sz w:val="32"/>
                <w:szCs w:val="32"/>
                <w:rtl/>
                <w:lang w:bidi="ar-EG"/>
              </w:rPr>
              <w:t>ــــــــــــــــ</w:t>
            </w:r>
            <w:r w:rsidRPr="0070191A">
              <w:rPr>
                <w:rFonts w:ascii="Simplified Arabic" w:hAnsi="Simplified Arabic" w:cs="Simplified Arabic"/>
                <w:b/>
                <w:bCs/>
                <w:sz w:val="32"/>
                <w:szCs w:val="32"/>
                <w:rtl/>
                <w:lang w:bidi="ar-EG"/>
              </w:rPr>
              <w:t>وع</w:t>
            </w:r>
          </w:p>
        </w:tc>
        <w:tc>
          <w:tcPr>
            <w:tcW w:w="1012" w:type="dxa"/>
            <w:tcBorders>
              <w:top w:val="double" w:sz="4" w:space="0" w:color="auto"/>
              <w:left w:val="double" w:sz="4" w:space="0" w:color="auto"/>
              <w:bottom w:val="double" w:sz="4" w:space="0" w:color="auto"/>
              <w:right w:val="double" w:sz="4" w:space="0" w:color="auto"/>
            </w:tcBorders>
          </w:tcPr>
          <w:p w:rsidR="00B21063" w:rsidRPr="0070191A" w:rsidRDefault="00B21063" w:rsidP="00107A71">
            <w:pPr>
              <w:spacing w:before="120" w:after="120"/>
              <w:jc w:val="both"/>
              <w:rPr>
                <w:rFonts w:ascii="Simplified Arabic" w:hAnsi="Simplified Arabic" w:cs="Simplified Arabic"/>
                <w:b/>
                <w:bCs/>
                <w:sz w:val="32"/>
                <w:szCs w:val="32"/>
                <w:lang w:bidi="ar-EG"/>
              </w:rPr>
            </w:pPr>
            <w:r w:rsidRPr="0070191A">
              <w:rPr>
                <w:rFonts w:ascii="Simplified Arabic" w:hAnsi="Simplified Arabic" w:cs="Simplified Arabic"/>
                <w:b/>
                <w:bCs/>
                <w:sz w:val="32"/>
                <w:szCs w:val="32"/>
                <w:rtl/>
                <w:lang w:bidi="ar-EG"/>
              </w:rPr>
              <w:t>الصفحة</w:t>
            </w:r>
          </w:p>
        </w:tc>
      </w:tr>
      <w:tr w:rsidR="00742A07" w:rsidRPr="0070191A" w:rsidTr="00560F26">
        <w:trPr>
          <w:trHeight w:val="566"/>
          <w:jc w:val="center"/>
        </w:trPr>
        <w:tc>
          <w:tcPr>
            <w:tcW w:w="6964" w:type="dxa"/>
            <w:tcBorders>
              <w:top w:val="double" w:sz="4" w:space="0" w:color="auto"/>
              <w:left w:val="double" w:sz="4" w:space="0" w:color="auto"/>
              <w:right w:val="double" w:sz="4" w:space="0" w:color="auto"/>
            </w:tcBorders>
            <w:vAlign w:val="center"/>
          </w:tcPr>
          <w:p w:rsidR="00B21063" w:rsidRPr="0070191A" w:rsidRDefault="00B21063" w:rsidP="00107A71">
            <w:pPr>
              <w:spacing w:before="120" w:after="120"/>
              <w:jc w:val="both"/>
              <w:rPr>
                <w:rFonts w:ascii="Simplified Arabic" w:hAnsi="Simplified Arabic" w:cs="Simplified Arabic"/>
                <w:b/>
                <w:bCs/>
                <w:sz w:val="32"/>
                <w:szCs w:val="32"/>
                <w:rtl/>
                <w:lang w:bidi="ar-EG"/>
              </w:rPr>
            </w:pPr>
            <w:r w:rsidRPr="0070191A">
              <w:rPr>
                <w:rFonts w:ascii="Simplified Arabic" w:hAnsi="Simplified Arabic" w:cs="Simplified Arabic"/>
                <w:b/>
                <w:bCs/>
                <w:sz w:val="32"/>
                <w:szCs w:val="32"/>
                <w:rtl/>
                <w:lang w:bidi="ar-EG"/>
              </w:rPr>
              <w:t xml:space="preserve">الفصل الأول :  </w:t>
            </w:r>
            <w:r w:rsidR="00E91222" w:rsidRPr="0070191A">
              <w:rPr>
                <w:rFonts w:ascii="Simplified Arabic" w:hAnsi="Simplified Arabic" w:cs="Simplified Arabic" w:hint="cs"/>
                <w:b/>
                <w:bCs/>
                <w:sz w:val="32"/>
                <w:szCs w:val="32"/>
                <w:rtl/>
                <w:lang w:bidi="ar-EG"/>
              </w:rPr>
              <w:t>مفهوم حقوق الانسان</w:t>
            </w:r>
          </w:p>
        </w:tc>
        <w:tc>
          <w:tcPr>
            <w:tcW w:w="1012" w:type="dxa"/>
            <w:tcBorders>
              <w:top w:val="double" w:sz="4" w:space="0" w:color="auto"/>
              <w:left w:val="double" w:sz="4" w:space="0" w:color="auto"/>
              <w:right w:val="double" w:sz="4" w:space="0" w:color="auto"/>
            </w:tcBorders>
          </w:tcPr>
          <w:p w:rsidR="00B21063" w:rsidRPr="0070191A" w:rsidRDefault="00B21063" w:rsidP="00107A71">
            <w:pPr>
              <w:spacing w:before="120" w:after="120"/>
              <w:jc w:val="both"/>
              <w:rPr>
                <w:rFonts w:ascii="Simplified Arabic" w:hAnsi="Simplified Arabic" w:cs="Simplified Arabic"/>
                <w:b/>
                <w:bCs/>
                <w:sz w:val="32"/>
                <w:szCs w:val="32"/>
                <w:lang w:bidi="ar-EG"/>
              </w:rPr>
            </w:pPr>
          </w:p>
        </w:tc>
      </w:tr>
      <w:tr w:rsidR="00742A07" w:rsidRPr="0070191A" w:rsidTr="00560F26">
        <w:trPr>
          <w:trHeight w:val="566"/>
          <w:jc w:val="center"/>
        </w:trPr>
        <w:tc>
          <w:tcPr>
            <w:tcW w:w="6964" w:type="dxa"/>
            <w:tcBorders>
              <w:left w:val="double" w:sz="4" w:space="0" w:color="auto"/>
              <w:right w:val="double" w:sz="4" w:space="0" w:color="auto"/>
            </w:tcBorders>
            <w:vAlign w:val="center"/>
          </w:tcPr>
          <w:p w:rsidR="00B21063" w:rsidRPr="00771199" w:rsidRDefault="00B21063" w:rsidP="00771199">
            <w:pPr>
              <w:spacing w:before="120" w:after="120"/>
              <w:ind w:firstLine="680"/>
              <w:rPr>
                <w:rFonts w:cs="Sultan bold"/>
                <w:sz w:val="44"/>
                <w:szCs w:val="44"/>
                <w:rtl/>
                <w:lang w:bidi="ar-EG"/>
              </w:rPr>
            </w:pPr>
            <w:r w:rsidRPr="0070191A">
              <w:rPr>
                <w:rFonts w:ascii="Simplified Arabic" w:hAnsi="Simplified Arabic" w:cs="Simplified Arabic" w:hint="cs"/>
                <w:b/>
                <w:bCs/>
                <w:sz w:val="32"/>
                <w:szCs w:val="32"/>
                <w:rtl/>
                <w:lang w:bidi="ar-EG"/>
              </w:rPr>
              <w:t xml:space="preserve">الفصل الثاني: </w:t>
            </w:r>
            <w:r w:rsidR="00771199" w:rsidRPr="0070191A">
              <w:rPr>
                <w:rFonts w:cs="Sultan bold" w:hint="cs"/>
                <w:sz w:val="44"/>
                <w:szCs w:val="44"/>
                <w:rtl/>
                <w:lang w:bidi="ar-EG"/>
              </w:rPr>
              <w:t>مصادر حقوق الانسان</w:t>
            </w:r>
          </w:p>
        </w:tc>
        <w:tc>
          <w:tcPr>
            <w:tcW w:w="1012" w:type="dxa"/>
            <w:tcBorders>
              <w:left w:val="double" w:sz="4" w:space="0" w:color="auto"/>
              <w:right w:val="double" w:sz="4" w:space="0" w:color="auto"/>
            </w:tcBorders>
          </w:tcPr>
          <w:p w:rsidR="00B21063" w:rsidRPr="0070191A" w:rsidRDefault="00B21063" w:rsidP="00107A71">
            <w:pPr>
              <w:spacing w:before="120" w:after="120"/>
              <w:jc w:val="both"/>
              <w:rPr>
                <w:rFonts w:ascii="Simplified Arabic" w:hAnsi="Simplified Arabic" w:cs="Simplified Arabic"/>
                <w:b/>
                <w:bCs/>
                <w:sz w:val="32"/>
                <w:szCs w:val="32"/>
                <w:lang w:bidi="ar-EG"/>
              </w:rPr>
            </w:pPr>
          </w:p>
        </w:tc>
      </w:tr>
      <w:tr w:rsidR="00742A07" w:rsidRPr="0070191A" w:rsidTr="00560F26">
        <w:trPr>
          <w:trHeight w:val="531"/>
          <w:jc w:val="center"/>
        </w:trPr>
        <w:tc>
          <w:tcPr>
            <w:tcW w:w="6964" w:type="dxa"/>
            <w:tcBorders>
              <w:left w:val="double" w:sz="4" w:space="0" w:color="auto"/>
              <w:right w:val="double" w:sz="4" w:space="0" w:color="auto"/>
            </w:tcBorders>
            <w:vAlign w:val="center"/>
          </w:tcPr>
          <w:p w:rsidR="00B21063" w:rsidRPr="0070191A" w:rsidRDefault="00B21063" w:rsidP="00107A71">
            <w:pPr>
              <w:spacing w:before="120" w:after="120"/>
              <w:jc w:val="both"/>
              <w:outlineLvl w:val="0"/>
              <w:rPr>
                <w:rFonts w:ascii="Simplified Arabic" w:hAnsi="Simplified Arabic" w:cs="Simplified Arabic"/>
                <w:b/>
                <w:bCs/>
                <w:sz w:val="32"/>
                <w:szCs w:val="32"/>
                <w:lang w:bidi="ar-EG"/>
              </w:rPr>
            </w:pPr>
            <w:r w:rsidRPr="0070191A">
              <w:rPr>
                <w:rFonts w:ascii="Simplified Arabic" w:hAnsi="Simplified Arabic" w:cs="Simplified Arabic"/>
                <w:b/>
                <w:bCs/>
                <w:sz w:val="32"/>
                <w:szCs w:val="32"/>
                <w:rtl/>
                <w:lang w:bidi="ar-EG"/>
              </w:rPr>
              <w:t>الفصل الثا</w:t>
            </w:r>
            <w:r w:rsidRPr="0070191A">
              <w:rPr>
                <w:rFonts w:ascii="Simplified Arabic" w:hAnsi="Simplified Arabic" w:cs="Simplified Arabic" w:hint="cs"/>
                <w:b/>
                <w:bCs/>
                <w:sz w:val="32"/>
                <w:szCs w:val="32"/>
                <w:rtl/>
                <w:lang w:bidi="ar-EG"/>
              </w:rPr>
              <w:t>لث</w:t>
            </w:r>
            <w:r w:rsidRPr="0070191A">
              <w:rPr>
                <w:rFonts w:ascii="Simplified Arabic" w:hAnsi="Simplified Arabic" w:cs="Simplified Arabic"/>
                <w:b/>
                <w:bCs/>
                <w:sz w:val="32"/>
                <w:szCs w:val="32"/>
                <w:rtl/>
                <w:lang w:bidi="ar-EG"/>
              </w:rPr>
              <w:t xml:space="preserve">: </w:t>
            </w:r>
          </w:p>
        </w:tc>
        <w:tc>
          <w:tcPr>
            <w:tcW w:w="1012" w:type="dxa"/>
            <w:tcBorders>
              <w:left w:val="double" w:sz="4" w:space="0" w:color="auto"/>
              <w:right w:val="double" w:sz="4" w:space="0" w:color="auto"/>
            </w:tcBorders>
          </w:tcPr>
          <w:p w:rsidR="00B21063" w:rsidRPr="0070191A" w:rsidRDefault="00B21063" w:rsidP="00107A71">
            <w:pPr>
              <w:spacing w:before="120" w:after="120"/>
              <w:jc w:val="both"/>
              <w:rPr>
                <w:rFonts w:ascii="Simplified Arabic" w:hAnsi="Simplified Arabic" w:cs="Simplified Arabic"/>
                <w:b/>
                <w:bCs/>
                <w:sz w:val="32"/>
                <w:szCs w:val="32"/>
                <w:lang w:bidi="ar-EG"/>
              </w:rPr>
            </w:pPr>
          </w:p>
        </w:tc>
      </w:tr>
      <w:tr w:rsidR="00742A07" w:rsidRPr="0070191A" w:rsidTr="00560F26">
        <w:trPr>
          <w:jc w:val="center"/>
        </w:trPr>
        <w:tc>
          <w:tcPr>
            <w:tcW w:w="6964" w:type="dxa"/>
            <w:tcBorders>
              <w:left w:val="double" w:sz="4" w:space="0" w:color="auto"/>
              <w:right w:val="double" w:sz="4" w:space="0" w:color="auto"/>
            </w:tcBorders>
            <w:vAlign w:val="center"/>
          </w:tcPr>
          <w:p w:rsidR="00B21063" w:rsidRPr="0070191A" w:rsidRDefault="00B21063" w:rsidP="00107A71">
            <w:pPr>
              <w:spacing w:before="120" w:after="120"/>
              <w:jc w:val="both"/>
              <w:rPr>
                <w:rFonts w:ascii="Simplified Arabic" w:hAnsi="Simplified Arabic" w:cs="Simplified Arabic"/>
                <w:b/>
                <w:bCs/>
                <w:sz w:val="32"/>
                <w:szCs w:val="32"/>
                <w:rtl/>
                <w:lang w:bidi="ar-EG"/>
              </w:rPr>
            </w:pPr>
            <w:r w:rsidRPr="0070191A">
              <w:rPr>
                <w:rFonts w:ascii="Simplified Arabic" w:hAnsi="Simplified Arabic" w:cs="Simplified Arabic"/>
                <w:b/>
                <w:bCs/>
                <w:sz w:val="32"/>
                <w:szCs w:val="32"/>
                <w:rtl/>
                <w:lang w:bidi="ar-EG"/>
              </w:rPr>
              <w:t xml:space="preserve">الفصل الرابع: </w:t>
            </w:r>
          </w:p>
        </w:tc>
        <w:tc>
          <w:tcPr>
            <w:tcW w:w="1012" w:type="dxa"/>
            <w:tcBorders>
              <w:left w:val="double" w:sz="4" w:space="0" w:color="auto"/>
              <w:right w:val="double" w:sz="4" w:space="0" w:color="auto"/>
            </w:tcBorders>
          </w:tcPr>
          <w:p w:rsidR="00B21063" w:rsidRPr="0070191A" w:rsidRDefault="00B21063" w:rsidP="00107A71">
            <w:pPr>
              <w:spacing w:before="120" w:after="120"/>
              <w:jc w:val="both"/>
              <w:rPr>
                <w:rFonts w:ascii="Simplified Arabic" w:hAnsi="Simplified Arabic" w:cs="Simplified Arabic"/>
                <w:b/>
                <w:bCs/>
                <w:sz w:val="32"/>
                <w:szCs w:val="32"/>
                <w:lang w:bidi="ar-EG"/>
              </w:rPr>
            </w:pPr>
          </w:p>
        </w:tc>
      </w:tr>
      <w:tr w:rsidR="00742A07" w:rsidRPr="0070191A" w:rsidTr="00560F26">
        <w:trPr>
          <w:jc w:val="center"/>
        </w:trPr>
        <w:tc>
          <w:tcPr>
            <w:tcW w:w="6964" w:type="dxa"/>
            <w:tcBorders>
              <w:left w:val="double" w:sz="4" w:space="0" w:color="auto"/>
              <w:right w:val="double" w:sz="4" w:space="0" w:color="auto"/>
            </w:tcBorders>
            <w:vAlign w:val="center"/>
          </w:tcPr>
          <w:p w:rsidR="00B21063" w:rsidRPr="0070191A" w:rsidRDefault="00B21063" w:rsidP="00107A71">
            <w:pPr>
              <w:spacing w:before="120" w:after="120"/>
              <w:jc w:val="both"/>
              <w:rPr>
                <w:rFonts w:ascii="Simplified Arabic" w:hAnsi="Simplified Arabic" w:cs="Simplified Arabic"/>
                <w:b/>
                <w:bCs/>
                <w:sz w:val="32"/>
                <w:szCs w:val="32"/>
                <w:rtl/>
                <w:lang w:bidi="ar-EG"/>
              </w:rPr>
            </w:pPr>
            <w:r w:rsidRPr="0070191A">
              <w:rPr>
                <w:rFonts w:ascii="Simplified Arabic" w:hAnsi="Simplified Arabic" w:cs="Simplified Arabic"/>
                <w:b/>
                <w:bCs/>
                <w:sz w:val="32"/>
                <w:szCs w:val="32"/>
                <w:rtl/>
                <w:lang w:bidi="ar-EG"/>
              </w:rPr>
              <w:t xml:space="preserve">الفصل الخامس: </w:t>
            </w:r>
            <w:r w:rsidR="004212C6" w:rsidRPr="0070191A">
              <w:rPr>
                <w:rFonts w:ascii="Simplified Arabic" w:hAnsi="Simplified Arabic" w:cs="Simplified Arabic" w:hint="cs"/>
                <w:b/>
                <w:bCs/>
                <w:sz w:val="32"/>
                <w:szCs w:val="32"/>
                <w:rtl/>
                <w:lang w:bidi="ar-EG"/>
              </w:rPr>
              <w:t>ديموقراطية التعليم.</w:t>
            </w:r>
          </w:p>
        </w:tc>
        <w:tc>
          <w:tcPr>
            <w:tcW w:w="1012" w:type="dxa"/>
            <w:tcBorders>
              <w:left w:val="double" w:sz="4" w:space="0" w:color="auto"/>
              <w:right w:val="double" w:sz="4" w:space="0" w:color="auto"/>
            </w:tcBorders>
          </w:tcPr>
          <w:p w:rsidR="00B21063" w:rsidRPr="0070191A" w:rsidRDefault="00B21063" w:rsidP="00107A71">
            <w:pPr>
              <w:spacing w:before="120" w:after="120"/>
              <w:jc w:val="both"/>
              <w:rPr>
                <w:rFonts w:ascii="Simplified Arabic" w:hAnsi="Simplified Arabic" w:cs="Simplified Arabic"/>
                <w:b/>
                <w:bCs/>
                <w:sz w:val="32"/>
                <w:szCs w:val="32"/>
                <w:lang w:bidi="ar-EG"/>
              </w:rPr>
            </w:pPr>
          </w:p>
        </w:tc>
      </w:tr>
      <w:tr w:rsidR="00742A07" w:rsidRPr="0070191A" w:rsidTr="00560F26">
        <w:trPr>
          <w:jc w:val="center"/>
        </w:trPr>
        <w:tc>
          <w:tcPr>
            <w:tcW w:w="6964" w:type="dxa"/>
            <w:tcBorders>
              <w:left w:val="double" w:sz="4" w:space="0" w:color="auto"/>
              <w:right w:val="double" w:sz="4" w:space="0" w:color="auto"/>
            </w:tcBorders>
            <w:vAlign w:val="center"/>
          </w:tcPr>
          <w:p w:rsidR="00B21063" w:rsidRPr="0070191A" w:rsidRDefault="00B21063" w:rsidP="00107A71">
            <w:pPr>
              <w:spacing w:before="120" w:after="120"/>
              <w:jc w:val="both"/>
              <w:rPr>
                <w:rFonts w:ascii="Simplified Arabic" w:hAnsi="Simplified Arabic" w:cs="Simplified Arabic"/>
                <w:b/>
                <w:bCs/>
                <w:sz w:val="32"/>
                <w:szCs w:val="32"/>
                <w:rtl/>
                <w:lang w:bidi="ar-EG"/>
              </w:rPr>
            </w:pPr>
            <w:r w:rsidRPr="0070191A">
              <w:rPr>
                <w:rFonts w:ascii="Simplified Arabic" w:hAnsi="Simplified Arabic" w:cs="Simplified Arabic"/>
                <w:b/>
                <w:bCs/>
                <w:sz w:val="32"/>
                <w:szCs w:val="32"/>
                <w:rtl/>
                <w:lang w:bidi="ar-EG"/>
              </w:rPr>
              <w:t xml:space="preserve">الفصل السادس: </w:t>
            </w:r>
            <w:r w:rsidR="004212C6" w:rsidRPr="0070191A">
              <w:rPr>
                <w:rFonts w:ascii="Simplified Arabic" w:hAnsi="Simplified Arabic" w:cs="Simplified Arabic" w:hint="cs"/>
                <w:b/>
                <w:bCs/>
                <w:sz w:val="32"/>
                <w:szCs w:val="32"/>
                <w:rtl/>
                <w:lang w:bidi="ar-EG"/>
              </w:rPr>
              <w:t xml:space="preserve">التربية وتكوين الوعى </w:t>
            </w:r>
            <w:proofErr w:type="spellStart"/>
            <w:r w:rsidR="004212C6" w:rsidRPr="0070191A">
              <w:rPr>
                <w:rFonts w:ascii="Simplified Arabic" w:hAnsi="Simplified Arabic" w:cs="Simplified Arabic" w:hint="cs"/>
                <w:b/>
                <w:bCs/>
                <w:sz w:val="32"/>
                <w:szCs w:val="32"/>
                <w:rtl/>
                <w:lang w:bidi="ar-EG"/>
              </w:rPr>
              <w:t>الوطنى</w:t>
            </w:r>
            <w:proofErr w:type="spellEnd"/>
            <w:r w:rsidR="004212C6" w:rsidRPr="0070191A">
              <w:rPr>
                <w:rFonts w:ascii="Simplified Arabic" w:hAnsi="Simplified Arabic" w:cs="Simplified Arabic" w:hint="cs"/>
                <w:b/>
                <w:bCs/>
                <w:sz w:val="32"/>
                <w:szCs w:val="32"/>
                <w:rtl/>
                <w:lang w:bidi="ar-EG"/>
              </w:rPr>
              <w:t>.</w:t>
            </w:r>
          </w:p>
        </w:tc>
        <w:tc>
          <w:tcPr>
            <w:tcW w:w="1012" w:type="dxa"/>
            <w:tcBorders>
              <w:left w:val="double" w:sz="4" w:space="0" w:color="auto"/>
              <w:right w:val="double" w:sz="4" w:space="0" w:color="auto"/>
            </w:tcBorders>
          </w:tcPr>
          <w:p w:rsidR="00B21063" w:rsidRPr="0070191A" w:rsidRDefault="00B21063" w:rsidP="00107A71">
            <w:pPr>
              <w:spacing w:before="120" w:after="120"/>
              <w:jc w:val="both"/>
              <w:rPr>
                <w:rFonts w:ascii="Simplified Arabic" w:hAnsi="Simplified Arabic" w:cs="Simplified Arabic"/>
                <w:b/>
                <w:bCs/>
                <w:sz w:val="32"/>
                <w:szCs w:val="32"/>
                <w:lang w:bidi="ar-EG"/>
              </w:rPr>
            </w:pPr>
          </w:p>
        </w:tc>
      </w:tr>
    </w:tbl>
    <w:p w:rsidR="00B21063" w:rsidRPr="0070191A" w:rsidRDefault="00B21063" w:rsidP="00107A71">
      <w:pPr>
        <w:spacing w:before="120" w:after="120"/>
        <w:jc w:val="both"/>
        <w:rPr>
          <w:rFonts w:ascii="Simplified Arabic" w:hAnsi="Simplified Arabic" w:cs="Simplified Arabic"/>
          <w:sz w:val="32"/>
          <w:szCs w:val="32"/>
        </w:rPr>
      </w:pPr>
    </w:p>
    <w:p w:rsidR="00742A07" w:rsidRPr="0070191A" w:rsidRDefault="00742A07" w:rsidP="00107A71">
      <w:pPr>
        <w:spacing w:before="120" w:after="120"/>
        <w:ind w:firstLine="680"/>
        <w:jc w:val="both"/>
        <w:rPr>
          <w:rFonts w:cs="Simplified Arabic"/>
          <w:sz w:val="32"/>
          <w:szCs w:val="32"/>
          <w:rtl/>
          <w:lang w:bidi="ar-EG"/>
        </w:rPr>
      </w:pPr>
    </w:p>
    <w:p w:rsidR="00742A07" w:rsidRPr="0070191A" w:rsidRDefault="00742A07" w:rsidP="00107A71">
      <w:pPr>
        <w:spacing w:before="120" w:after="120"/>
        <w:ind w:firstLine="680"/>
        <w:jc w:val="both"/>
        <w:rPr>
          <w:rFonts w:cs="Simplified Arabic"/>
          <w:sz w:val="32"/>
          <w:szCs w:val="32"/>
          <w:rtl/>
          <w:lang w:bidi="ar-EG"/>
        </w:rPr>
      </w:pPr>
    </w:p>
    <w:p w:rsidR="00742A07" w:rsidRPr="0070191A" w:rsidRDefault="00742A07" w:rsidP="00107A71">
      <w:pPr>
        <w:spacing w:before="120" w:after="120"/>
        <w:ind w:firstLine="680"/>
        <w:jc w:val="both"/>
        <w:rPr>
          <w:rFonts w:cs="Simplified Arabic"/>
          <w:sz w:val="32"/>
          <w:szCs w:val="32"/>
          <w:rtl/>
          <w:lang w:bidi="ar-EG"/>
        </w:rPr>
      </w:pPr>
    </w:p>
    <w:p w:rsidR="00742A07" w:rsidRPr="0070191A" w:rsidRDefault="00742A07" w:rsidP="00107A71">
      <w:pPr>
        <w:spacing w:before="120" w:after="120"/>
        <w:ind w:firstLine="680"/>
        <w:jc w:val="both"/>
        <w:rPr>
          <w:rFonts w:cs="Simplified Arabic"/>
          <w:sz w:val="32"/>
          <w:szCs w:val="32"/>
          <w:rtl/>
          <w:lang w:bidi="ar-EG"/>
        </w:rPr>
      </w:pPr>
    </w:p>
    <w:p w:rsidR="00742A07" w:rsidRPr="0070191A" w:rsidRDefault="00742A07" w:rsidP="00107A71">
      <w:pPr>
        <w:spacing w:before="120" w:after="120"/>
        <w:ind w:firstLine="680"/>
        <w:jc w:val="both"/>
        <w:rPr>
          <w:rFonts w:cs="Simplified Arabic"/>
          <w:sz w:val="32"/>
          <w:szCs w:val="32"/>
          <w:rtl/>
          <w:lang w:bidi="ar-EG"/>
        </w:rPr>
      </w:pPr>
    </w:p>
    <w:p w:rsidR="00742A07" w:rsidRPr="0070191A" w:rsidRDefault="00742A07" w:rsidP="00107A71">
      <w:pPr>
        <w:spacing w:before="120" w:after="120"/>
        <w:ind w:firstLine="680"/>
        <w:jc w:val="both"/>
        <w:rPr>
          <w:rFonts w:cs="Simplified Arabic"/>
          <w:sz w:val="32"/>
          <w:szCs w:val="32"/>
          <w:rtl/>
          <w:lang w:bidi="ar-EG"/>
        </w:rPr>
      </w:pPr>
    </w:p>
    <w:p w:rsidR="00742A07" w:rsidRPr="0070191A" w:rsidRDefault="00742A07" w:rsidP="00107A71">
      <w:pPr>
        <w:spacing w:before="120" w:after="120"/>
        <w:ind w:firstLine="680"/>
        <w:jc w:val="both"/>
        <w:rPr>
          <w:rFonts w:cs="Simplified Arabic"/>
          <w:sz w:val="32"/>
          <w:szCs w:val="32"/>
          <w:rtl/>
          <w:lang w:bidi="ar-EG"/>
        </w:rPr>
      </w:pPr>
    </w:p>
    <w:p w:rsidR="00E91222" w:rsidRPr="0070191A" w:rsidRDefault="00E91222" w:rsidP="00107A71">
      <w:pPr>
        <w:spacing w:before="120" w:after="120"/>
        <w:ind w:firstLine="680"/>
        <w:jc w:val="both"/>
        <w:rPr>
          <w:rFonts w:cs="Simplified Arabic"/>
          <w:sz w:val="32"/>
          <w:szCs w:val="32"/>
          <w:rtl/>
          <w:lang w:bidi="ar-EG"/>
        </w:rPr>
      </w:pPr>
    </w:p>
    <w:p w:rsidR="00E91222" w:rsidRPr="0070191A" w:rsidRDefault="00E91222" w:rsidP="00107A71">
      <w:pPr>
        <w:widowControl w:val="0"/>
        <w:spacing w:before="120" w:after="120"/>
        <w:jc w:val="both"/>
        <w:rPr>
          <w:rFonts w:ascii="Lotus Linotype" w:hAnsi="Lotus Linotype" w:cs="Simplified Arabic"/>
          <w:spacing w:val="-4"/>
          <w:sz w:val="32"/>
          <w:szCs w:val="32"/>
          <w:rtl/>
        </w:rPr>
      </w:pPr>
    </w:p>
    <w:p w:rsidR="00E91222" w:rsidRPr="0070191A" w:rsidRDefault="00E91222" w:rsidP="00107A71">
      <w:pPr>
        <w:widowControl w:val="0"/>
        <w:spacing w:before="120" w:after="120"/>
        <w:jc w:val="both"/>
        <w:rPr>
          <w:rFonts w:ascii="Lotus Linotype" w:hAnsi="Lotus Linotype" w:cs="Simplified Arabic"/>
          <w:spacing w:val="-4"/>
          <w:sz w:val="32"/>
          <w:szCs w:val="32"/>
          <w:rtl/>
        </w:rPr>
      </w:pPr>
    </w:p>
    <w:p w:rsidR="00E91222" w:rsidRPr="0070191A" w:rsidRDefault="00E91222" w:rsidP="00107A71">
      <w:pPr>
        <w:widowControl w:val="0"/>
        <w:spacing w:before="120" w:after="120"/>
        <w:jc w:val="both"/>
        <w:rPr>
          <w:rFonts w:ascii="Lotus Linotype" w:hAnsi="Lotus Linotype" w:cs="Simplified Arabic"/>
          <w:spacing w:val="-4"/>
          <w:sz w:val="32"/>
          <w:szCs w:val="32"/>
          <w:rtl/>
        </w:rPr>
      </w:pPr>
    </w:p>
    <w:p w:rsidR="00E91222" w:rsidRPr="0070191A" w:rsidRDefault="00E91222" w:rsidP="00107A71">
      <w:pPr>
        <w:widowControl w:val="0"/>
        <w:spacing w:before="120" w:after="120"/>
        <w:jc w:val="both"/>
        <w:rPr>
          <w:rFonts w:ascii="Lotus Linotype" w:hAnsi="Lotus Linotype" w:cs="Simplified Arabic"/>
          <w:spacing w:val="-4"/>
          <w:sz w:val="32"/>
          <w:szCs w:val="32"/>
          <w:rtl/>
        </w:rPr>
      </w:pPr>
    </w:p>
    <w:p w:rsidR="00E91222" w:rsidRPr="0070191A" w:rsidRDefault="00E91222" w:rsidP="00107A71">
      <w:pPr>
        <w:widowControl w:val="0"/>
        <w:spacing w:before="120" w:after="120"/>
        <w:jc w:val="both"/>
        <w:rPr>
          <w:rFonts w:ascii="Lotus Linotype" w:hAnsi="Lotus Linotype" w:cs="Simplified Arabic"/>
          <w:spacing w:val="-4"/>
          <w:sz w:val="32"/>
          <w:szCs w:val="32"/>
          <w:rtl/>
        </w:rPr>
      </w:pPr>
    </w:p>
    <w:p w:rsidR="00E91222" w:rsidRPr="0070191A" w:rsidRDefault="00E91222" w:rsidP="00107A71">
      <w:pPr>
        <w:widowControl w:val="0"/>
        <w:spacing w:before="120" w:after="120"/>
        <w:jc w:val="both"/>
        <w:rPr>
          <w:rFonts w:ascii="Lotus Linotype" w:hAnsi="Lotus Linotype" w:cs="Simplified Arabic"/>
          <w:spacing w:val="-4"/>
          <w:sz w:val="32"/>
          <w:szCs w:val="32"/>
          <w:rtl/>
        </w:rPr>
      </w:pPr>
    </w:p>
    <w:p w:rsidR="00E91222" w:rsidRPr="0070191A" w:rsidRDefault="00E91222" w:rsidP="00107A71">
      <w:pPr>
        <w:widowControl w:val="0"/>
        <w:spacing w:before="120" w:after="120"/>
        <w:jc w:val="both"/>
        <w:rPr>
          <w:rFonts w:ascii="Lotus Linotype" w:hAnsi="Lotus Linotype" w:cs="Simplified Arabic"/>
          <w:spacing w:val="-4"/>
          <w:sz w:val="32"/>
          <w:szCs w:val="32"/>
          <w:rtl/>
        </w:rPr>
      </w:pPr>
    </w:p>
    <w:p w:rsidR="00E91222" w:rsidRPr="0070191A" w:rsidRDefault="00E91222" w:rsidP="00107A71">
      <w:pPr>
        <w:widowControl w:val="0"/>
        <w:spacing w:before="120" w:after="120"/>
        <w:jc w:val="both"/>
        <w:rPr>
          <w:rFonts w:ascii="Lotus Linotype" w:hAnsi="Lotus Linotype" w:cs="Simplified Arabic"/>
          <w:spacing w:val="-4"/>
          <w:sz w:val="32"/>
          <w:szCs w:val="32"/>
          <w:rtl/>
        </w:rPr>
      </w:pPr>
    </w:p>
    <w:p w:rsidR="00E91222" w:rsidRPr="0070191A" w:rsidRDefault="00E91222" w:rsidP="0070191A">
      <w:pPr>
        <w:widowControl w:val="0"/>
        <w:spacing w:before="120" w:after="120"/>
        <w:jc w:val="center"/>
        <w:rPr>
          <w:rFonts w:ascii="Lotus Linotype" w:hAnsi="Lotus Linotype" w:cs="Simplified Arabic"/>
          <w:spacing w:val="-4"/>
          <w:sz w:val="52"/>
          <w:szCs w:val="52"/>
          <w:rtl/>
        </w:rPr>
      </w:pPr>
      <w:r w:rsidRPr="0070191A">
        <w:rPr>
          <w:rFonts w:ascii="Lotus Linotype" w:hAnsi="Lotus Linotype" w:cs="Simplified Arabic" w:hint="cs"/>
          <w:spacing w:val="-4"/>
          <w:sz w:val="52"/>
          <w:szCs w:val="52"/>
          <w:rtl/>
        </w:rPr>
        <w:t>مفهوم  حقوق الإنسان</w:t>
      </w:r>
    </w:p>
    <w:p w:rsidR="00E91222" w:rsidRPr="0070191A" w:rsidRDefault="00E91222" w:rsidP="00107A71">
      <w:pPr>
        <w:spacing w:before="120" w:after="120"/>
        <w:jc w:val="both"/>
        <w:rPr>
          <w:rFonts w:ascii="Lotus Linotype" w:hAnsi="Lotus Linotype" w:cs="Simplified Arabic"/>
          <w:spacing w:val="-4"/>
          <w:sz w:val="32"/>
          <w:szCs w:val="32"/>
          <w:rtl/>
        </w:rPr>
      </w:pPr>
      <w:r w:rsidRPr="0070191A">
        <w:rPr>
          <w:rFonts w:ascii="Lotus Linotype" w:hAnsi="Lotus Linotype" w:cs="Simplified Arabic"/>
          <w:spacing w:val="-4"/>
          <w:sz w:val="32"/>
          <w:szCs w:val="32"/>
          <w:rtl/>
        </w:rPr>
        <w:br w:type="page"/>
      </w:r>
    </w:p>
    <w:p w:rsidR="00E91222" w:rsidRPr="0070191A" w:rsidRDefault="00E91222" w:rsidP="0070191A">
      <w:pPr>
        <w:widowControl w:val="0"/>
        <w:spacing w:before="120" w:after="120"/>
        <w:jc w:val="center"/>
        <w:rPr>
          <w:rFonts w:ascii="Lotus Linotype" w:hAnsi="Lotus Linotype" w:cs="Simplified Arabic"/>
          <w:spacing w:val="-4"/>
          <w:sz w:val="42"/>
          <w:szCs w:val="42"/>
        </w:rPr>
      </w:pPr>
      <w:r w:rsidRPr="0070191A">
        <w:rPr>
          <w:rFonts w:ascii="Lotus Linotype" w:hAnsi="Lotus Linotype" w:cs="Simplified Arabic" w:hint="cs"/>
          <w:spacing w:val="-4"/>
          <w:sz w:val="42"/>
          <w:szCs w:val="42"/>
          <w:rtl/>
        </w:rPr>
        <w:lastRenderedPageBreak/>
        <w:t>مفهوم  حقوق الإنسان</w:t>
      </w:r>
      <w:r w:rsidR="00394647" w:rsidRPr="0070191A">
        <w:rPr>
          <w:rFonts w:ascii="Lotus Linotype" w:hAnsi="Lotus Linotype" w:cs="Simplified Arabic" w:hint="cs"/>
          <w:spacing w:val="-4"/>
          <w:sz w:val="42"/>
          <w:szCs w:val="42"/>
          <w:rtl/>
        </w:rPr>
        <w:t xml:space="preserve"> وخصائصها</w:t>
      </w:r>
    </w:p>
    <w:p w:rsidR="00E91222" w:rsidRPr="0070191A" w:rsidRDefault="00E91222" w:rsidP="00107A71">
      <w:pPr>
        <w:widowControl w:val="0"/>
        <w:spacing w:before="120" w:after="120"/>
        <w:ind w:firstLine="502"/>
        <w:jc w:val="both"/>
        <w:rPr>
          <w:rFonts w:ascii="Lotus Linotype" w:hAnsi="Lotus Linotype" w:cs="Simplified Arabic"/>
          <w:b/>
          <w:bCs/>
          <w:spacing w:val="-4"/>
          <w:sz w:val="32"/>
          <w:szCs w:val="32"/>
          <w:rtl/>
        </w:rPr>
      </w:pPr>
      <w:r w:rsidRPr="0070191A">
        <w:rPr>
          <w:rFonts w:ascii="Lotus Linotype" w:hAnsi="Lotus Linotype" w:cs="Simplified Arabic" w:hint="cs"/>
          <w:b/>
          <w:bCs/>
          <w:spacing w:val="-4"/>
          <w:sz w:val="32"/>
          <w:szCs w:val="32"/>
          <w:rtl/>
        </w:rPr>
        <w:t>تمهيد:</w:t>
      </w:r>
    </w:p>
    <w:p w:rsidR="00E91222" w:rsidRPr="0070191A" w:rsidRDefault="00E91222" w:rsidP="00107A71">
      <w:pPr>
        <w:widowControl w:val="0"/>
        <w:spacing w:before="120" w:after="120"/>
        <w:ind w:firstLine="567"/>
        <w:jc w:val="both"/>
        <w:rPr>
          <w:rFonts w:cs="Simplified Arabic"/>
          <w:spacing w:val="-4"/>
          <w:sz w:val="32"/>
          <w:szCs w:val="32"/>
          <w:rtl/>
        </w:rPr>
      </w:pPr>
      <w:r w:rsidRPr="0070191A">
        <w:rPr>
          <w:rFonts w:cs="Simplified Arabic"/>
          <w:spacing w:val="-4"/>
          <w:sz w:val="32"/>
          <w:szCs w:val="32"/>
          <w:rtl/>
        </w:rPr>
        <w:t xml:space="preserve">هذا المصطلح اكتسب أهمية كبرى في العقود الأخيرة، ولاسيما في أعقاب تصاعد الانتهاكات الخطيرة لحقوق الإنسان في الحربين العالميتين: الأولى والثانية حيث صدر </w:t>
      </w:r>
      <w:r w:rsidRPr="0070191A">
        <w:rPr>
          <w:rFonts w:cs="Simplified Arabic"/>
          <w:bCs/>
          <w:spacing w:val="-4"/>
          <w:sz w:val="32"/>
          <w:szCs w:val="32"/>
          <w:rtl/>
        </w:rPr>
        <w:t>"الإعلان العالمي لحقوق الإنسان"</w:t>
      </w:r>
      <w:r w:rsidRPr="0070191A">
        <w:rPr>
          <w:rFonts w:cs="Simplified Arabic"/>
          <w:spacing w:val="-4"/>
          <w:sz w:val="32"/>
          <w:szCs w:val="32"/>
          <w:rtl/>
        </w:rPr>
        <w:t xml:space="preserve"> عن الأمم المتحدة في عام 1948م، وعلى الرغم من أن وثيقة إعلان الاستقلال الأمريكي سنة 1776م قد أشارت إلى بعض هذه الحقوق؛ لكن الأمر لم يتعد الفكرة العامة التي تبرر الحرب التي واجهوا خلالها إنجلترا وانتهت بالاستقلال الأمريكي عام 1783م, ثم جاءت الثورة الفرنسية فأصدرت وثيقة </w:t>
      </w:r>
      <w:r w:rsidRPr="0070191A">
        <w:rPr>
          <w:rFonts w:cs="Simplified Arabic"/>
          <w:bCs/>
          <w:spacing w:val="-4"/>
          <w:sz w:val="32"/>
          <w:szCs w:val="32"/>
          <w:rtl/>
        </w:rPr>
        <w:t>"حقوق الإنسان والمواطن</w:t>
      </w:r>
      <w:r w:rsidRPr="0070191A">
        <w:rPr>
          <w:rFonts w:cs="Simplified Arabic"/>
          <w:spacing w:val="-4"/>
          <w:sz w:val="32"/>
          <w:szCs w:val="32"/>
          <w:rtl/>
        </w:rPr>
        <w:t>" في عام 1789م نتيجة للاضطهاد الديني والاستبداد السياسي الذي كان سائدًا في أوربا النصرانية قبل قيام الثورة الفرنسية.</w:t>
      </w:r>
    </w:p>
    <w:p w:rsidR="00E91222" w:rsidRPr="0070191A" w:rsidRDefault="00E91222" w:rsidP="00107A71">
      <w:pPr>
        <w:widowControl w:val="0"/>
        <w:spacing w:before="120" w:after="120"/>
        <w:ind w:firstLine="567"/>
        <w:jc w:val="both"/>
        <w:rPr>
          <w:rFonts w:cs="Simplified Arabic"/>
          <w:spacing w:val="-4"/>
          <w:sz w:val="32"/>
          <w:szCs w:val="32"/>
          <w:rtl/>
        </w:rPr>
      </w:pPr>
      <w:r w:rsidRPr="0070191A">
        <w:rPr>
          <w:rFonts w:cs="Simplified Arabic"/>
          <w:spacing w:val="-4"/>
          <w:sz w:val="32"/>
          <w:szCs w:val="32"/>
          <w:rtl/>
        </w:rPr>
        <w:t xml:space="preserve">وقد حاول بعض الباحثين تعريف: </w:t>
      </w:r>
      <w:r w:rsidRPr="0070191A">
        <w:rPr>
          <w:rFonts w:cs="Simplified Arabic"/>
          <w:bCs/>
          <w:spacing w:val="-4"/>
          <w:sz w:val="32"/>
          <w:szCs w:val="32"/>
          <w:rtl/>
        </w:rPr>
        <w:t>"حقوق الإنسان"</w:t>
      </w:r>
      <w:r w:rsidRPr="0070191A">
        <w:rPr>
          <w:rFonts w:cs="Simplified Arabic"/>
          <w:spacing w:val="-4"/>
          <w:sz w:val="32"/>
          <w:szCs w:val="32"/>
          <w:rtl/>
        </w:rPr>
        <w:t xml:space="preserve"> بوصفه</w:t>
      </w:r>
      <w:r w:rsidR="0070191A" w:rsidRPr="0070191A">
        <w:rPr>
          <w:rFonts w:cs="Simplified Arabic" w:hint="cs"/>
          <w:spacing w:val="-4"/>
          <w:sz w:val="32"/>
          <w:szCs w:val="32"/>
          <w:rtl/>
          <w:lang w:bidi="ar-EG"/>
        </w:rPr>
        <w:t>ا</w:t>
      </w:r>
      <w:r w:rsidRPr="0070191A">
        <w:rPr>
          <w:rFonts w:cs="Simplified Arabic"/>
          <w:spacing w:val="-4"/>
          <w:sz w:val="32"/>
          <w:szCs w:val="32"/>
          <w:rtl/>
        </w:rPr>
        <w:t xml:space="preserve"> مصطلحًا علميًّا مركبًا, ومن تلك التعريفات:</w:t>
      </w:r>
    </w:p>
    <w:p w:rsidR="00E91222" w:rsidRPr="0070191A" w:rsidRDefault="00E91222" w:rsidP="00107A71">
      <w:pPr>
        <w:widowControl w:val="0"/>
        <w:spacing w:before="120" w:after="120"/>
        <w:ind w:firstLine="567"/>
        <w:jc w:val="both"/>
        <w:rPr>
          <w:rFonts w:cs="Simplified Arabic"/>
          <w:sz w:val="32"/>
          <w:szCs w:val="32"/>
          <w:rtl/>
        </w:rPr>
      </w:pPr>
      <w:r w:rsidRPr="0070191A">
        <w:rPr>
          <w:rFonts w:cs="Simplified Arabic"/>
          <w:sz w:val="32"/>
          <w:szCs w:val="32"/>
          <w:rtl/>
        </w:rPr>
        <w:t>1 – "الحقوق الواجبة للإنسان وتلك المفترض أن تكون له كإنسان وتلزم له في حياته لزومًا معتادًا؛ ليعيش في مجتمع حر مستقل بعيدًا عن الاستبداد والظلم والتدخل في شؤون الفرد الخاصة إلا فيما كان وراء ذلك مصلحة عامة للمجتمع، أو خاصة بذات الفرد</w:t>
      </w:r>
      <w:r w:rsidR="0026221E" w:rsidRPr="0070191A">
        <w:rPr>
          <w:rFonts w:cs="Simplified Arabic" w:hint="cs"/>
          <w:sz w:val="32"/>
          <w:szCs w:val="32"/>
          <w:rtl/>
        </w:rPr>
        <w:t>.</w:t>
      </w:r>
    </w:p>
    <w:p w:rsidR="00E91222" w:rsidRPr="0070191A" w:rsidRDefault="00E91222" w:rsidP="00107A71">
      <w:pPr>
        <w:widowControl w:val="0"/>
        <w:spacing w:before="120" w:after="120"/>
        <w:ind w:firstLine="567"/>
        <w:jc w:val="both"/>
        <w:rPr>
          <w:rFonts w:cs="Simplified Arabic"/>
          <w:spacing w:val="-4"/>
          <w:sz w:val="32"/>
          <w:szCs w:val="32"/>
          <w:rtl/>
        </w:rPr>
      </w:pPr>
      <w:r w:rsidRPr="0070191A">
        <w:rPr>
          <w:rFonts w:cs="Simplified Arabic"/>
          <w:spacing w:val="-4"/>
          <w:sz w:val="32"/>
          <w:szCs w:val="32"/>
          <w:rtl/>
        </w:rPr>
        <w:t>2- "مصلحة ومنفعة قررها المشرِّع لينتفع بها صاحبها ويتمتع بمزاياها، وبالتالي تكون واجبًا وال</w:t>
      </w:r>
      <w:r w:rsidR="0026221E" w:rsidRPr="0070191A">
        <w:rPr>
          <w:rFonts w:cs="Simplified Arabic"/>
          <w:spacing w:val="-4"/>
          <w:sz w:val="32"/>
          <w:szCs w:val="32"/>
          <w:rtl/>
        </w:rPr>
        <w:t>تزامًا على جهة؛ أو آخر يؤديها</w:t>
      </w:r>
      <w:r w:rsidR="0026221E" w:rsidRPr="0070191A">
        <w:rPr>
          <w:rFonts w:cs="Simplified Arabic" w:hint="cs"/>
          <w:spacing w:val="-4"/>
          <w:sz w:val="32"/>
          <w:szCs w:val="32"/>
          <w:rtl/>
        </w:rPr>
        <w:t>.</w:t>
      </w:r>
    </w:p>
    <w:p w:rsidR="00E91222" w:rsidRPr="0070191A" w:rsidRDefault="0026221E" w:rsidP="00107A71">
      <w:pPr>
        <w:widowControl w:val="0"/>
        <w:spacing w:before="120" w:after="120"/>
        <w:ind w:firstLine="567"/>
        <w:jc w:val="both"/>
        <w:rPr>
          <w:rFonts w:cs="Simplified Arabic"/>
          <w:spacing w:val="-4"/>
          <w:sz w:val="32"/>
          <w:szCs w:val="32"/>
          <w:rtl/>
        </w:rPr>
      </w:pPr>
      <w:r w:rsidRPr="0070191A">
        <w:rPr>
          <w:rFonts w:cs="Simplified Arabic" w:hint="cs"/>
          <w:spacing w:val="-4"/>
          <w:sz w:val="32"/>
          <w:szCs w:val="32"/>
          <w:rtl/>
        </w:rPr>
        <w:t>و</w:t>
      </w:r>
      <w:r w:rsidR="00E91222" w:rsidRPr="0070191A">
        <w:rPr>
          <w:rFonts w:cs="Simplified Arabic"/>
          <w:spacing w:val="-4"/>
          <w:sz w:val="32"/>
          <w:szCs w:val="32"/>
          <w:rtl/>
        </w:rPr>
        <w:t>المؤكد هو أهمية حقوق الإنسان والحاجة الماسة لحفظها في كل المجتمعات البشرية المعاصرة. مع التأكيد على تميز المفهوم الإسلامي لحقوق الإنسان.</w:t>
      </w:r>
    </w:p>
    <w:p w:rsidR="0026221E" w:rsidRPr="0070191A" w:rsidRDefault="0026221E" w:rsidP="00107A71">
      <w:pPr>
        <w:spacing w:after="200" w:line="276" w:lineRule="auto"/>
        <w:jc w:val="both"/>
        <w:rPr>
          <w:rFonts w:cs="Simplified Arabic"/>
          <w:b/>
          <w:bCs/>
          <w:sz w:val="32"/>
          <w:szCs w:val="32"/>
          <w:u w:val="single"/>
          <w:rtl/>
        </w:rPr>
      </w:pPr>
      <w:r w:rsidRPr="0070191A">
        <w:rPr>
          <w:rFonts w:cs="Simplified Arabic"/>
          <w:sz w:val="32"/>
          <w:szCs w:val="32"/>
          <w:rtl/>
        </w:rPr>
        <w:br w:type="page"/>
      </w:r>
    </w:p>
    <w:p w:rsidR="006623C0" w:rsidRPr="0070191A" w:rsidRDefault="006623C0" w:rsidP="00107A71">
      <w:pPr>
        <w:spacing w:before="120" w:after="120"/>
        <w:jc w:val="both"/>
        <w:rPr>
          <w:rFonts w:cs="Simplified Arabic"/>
          <w:b/>
          <w:bCs/>
          <w:sz w:val="32"/>
          <w:szCs w:val="32"/>
          <w:rtl/>
        </w:rPr>
      </w:pPr>
      <w:r w:rsidRPr="0070191A">
        <w:rPr>
          <w:rFonts w:cs="Simplified Arabic"/>
          <w:b/>
          <w:bCs/>
          <w:sz w:val="32"/>
          <w:szCs w:val="32"/>
          <w:rtl/>
        </w:rPr>
        <w:lastRenderedPageBreak/>
        <w:t xml:space="preserve"> تعريف "الحقوق" في اللغة : </w:t>
      </w:r>
    </w:p>
    <w:p w:rsidR="006623C0" w:rsidRPr="0070191A" w:rsidRDefault="006623C0" w:rsidP="00107A71">
      <w:pPr>
        <w:spacing w:before="120" w:after="120"/>
        <w:jc w:val="both"/>
        <w:rPr>
          <w:rFonts w:cs="Simplified Arabic"/>
          <w:sz w:val="32"/>
          <w:szCs w:val="32"/>
          <w:rtl/>
        </w:rPr>
      </w:pPr>
      <w:r w:rsidRPr="0070191A">
        <w:rPr>
          <w:rFonts w:cs="Simplified Arabic"/>
          <w:sz w:val="32"/>
          <w:szCs w:val="32"/>
          <w:rtl/>
        </w:rPr>
        <w:t>"الحقوق" : جمع "حق" وهو مصدر قولهم :(حق الشيء) : أي وجب ، مأخوذ من مادة (ح ق ق) ، وهو خلاف الباطل</w:t>
      </w:r>
      <w:r w:rsidRPr="0070191A">
        <w:rPr>
          <w:rStyle w:val="a8"/>
          <w:rFonts w:cs="Simplified Arabic"/>
          <w:sz w:val="32"/>
          <w:szCs w:val="32"/>
          <w:rtl/>
        </w:rPr>
        <w:t>(</w:t>
      </w:r>
      <w:r w:rsidRPr="0070191A">
        <w:rPr>
          <w:rStyle w:val="a8"/>
          <w:rFonts w:cs="Simplified Arabic"/>
          <w:sz w:val="32"/>
          <w:szCs w:val="32"/>
        </w:rPr>
        <w:footnoteReference w:id="1"/>
      </w:r>
      <w:r w:rsidRPr="0070191A">
        <w:rPr>
          <w:rStyle w:val="a8"/>
          <w:rFonts w:cs="Simplified Arabic"/>
          <w:sz w:val="32"/>
          <w:szCs w:val="32"/>
          <w:rtl/>
        </w:rPr>
        <w:t>)</w:t>
      </w:r>
      <w:r w:rsidRPr="0070191A">
        <w:rPr>
          <w:rFonts w:cs="Simplified Arabic"/>
          <w:sz w:val="32"/>
          <w:szCs w:val="32"/>
          <w:rtl/>
        </w:rPr>
        <w:t>، ويطلق في اللغة على عدة معانٍ ، منها: الأمر الواجب ، والموجود الثابت ، قال الجوهري :( وحق الشيء يحق بالكسر ، أي</w:t>
      </w:r>
      <w:r w:rsidR="00560F26" w:rsidRPr="0070191A">
        <w:rPr>
          <w:rFonts w:cs="Simplified Arabic"/>
          <w:sz w:val="32"/>
          <w:szCs w:val="32"/>
          <w:rtl/>
        </w:rPr>
        <w:t xml:space="preserve"> وجب ، وأحققت الشيء ، أي أوجبته</w:t>
      </w:r>
      <w:r w:rsidRPr="0070191A">
        <w:rPr>
          <w:rFonts w:cs="Simplified Arabic"/>
          <w:sz w:val="32"/>
          <w:szCs w:val="32"/>
          <w:rtl/>
        </w:rPr>
        <w:t>)</w:t>
      </w:r>
      <w:r w:rsidRPr="0070191A">
        <w:rPr>
          <w:rStyle w:val="a8"/>
          <w:rFonts w:cs="Simplified Arabic"/>
          <w:sz w:val="32"/>
          <w:szCs w:val="32"/>
          <w:rtl/>
        </w:rPr>
        <w:t>(</w:t>
      </w:r>
      <w:r w:rsidRPr="0070191A">
        <w:rPr>
          <w:rStyle w:val="a8"/>
          <w:rFonts w:cs="Simplified Arabic"/>
          <w:sz w:val="32"/>
          <w:szCs w:val="32"/>
        </w:rPr>
        <w:footnoteReference w:id="2"/>
      </w:r>
      <w:r w:rsidRPr="0070191A">
        <w:rPr>
          <w:rStyle w:val="a8"/>
          <w:rFonts w:cs="Simplified Arabic"/>
          <w:sz w:val="32"/>
          <w:szCs w:val="32"/>
          <w:rtl/>
        </w:rPr>
        <w:t>)</w:t>
      </w:r>
      <w:r w:rsidRPr="0070191A">
        <w:rPr>
          <w:rFonts w:cs="Simplified Arabic"/>
          <w:sz w:val="32"/>
          <w:szCs w:val="32"/>
          <w:rtl/>
        </w:rPr>
        <w:t xml:space="preserve"> .</w:t>
      </w:r>
    </w:p>
    <w:p w:rsidR="006623C0" w:rsidRPr="0070191A" w:rsidRDefault="006623C0" w:rsidP="00107A71">
      <w:pPr>
        <w:spacing w:before="120" w:after="120"/>
        <w:jc w:val="both"/>
        <w:rPr>
          <w:rFonts w:cs="Simplified Arabic"/>
          <w:sz w:val="32"/>
          <w:szCs w:val="32"/>
          <w:rtl/>
        </w:rPr>
      </w:pPr>
      <w:r w:rsidRPr="0070191A">
        <w:rPr>
          <w:rFonts w:cs="Simplified Arabic"/>
          <w:sz w:val="32"/>
          <w:szCs w:val="32"/>
          <w:rtl/>
        </w:rPr>
        <w:t>وقال الفيومي :( الحق: خلاف الباطل ، وهو مصدر حق الشيء ، من بابي ضرب وقتل ، إذا وجب وثبت )</w:t>
      </w:r>
      <w:r w:rsidRPr="0070191A">
        <w:rPr>
          <w:rStyle w:val="a8"/>
          <w:rFonts w:cs="Simplified Arabic"/>
          <w:sz w:val="32"/>
          <w:szCs w:val="32"/>
          <w:rtl/>
        </w:rPr>
        <w:t>(</w:t>
      </w:r>
      <w:r w:rsidRPr="0070191A">
        <w:rPr>
          <w:rStyle w:val="a8"/>
          <w:rFonts w:cs="Simplified Arabic"/>
          <w:sz w:val="32"/>
          <w:szCs w:val="32"/>
        </w:rPr>
        <w:footnoteReference w:id="3"/>
      </w:r>
      <w:r w:rsidRPr="0070191A">
        <w:rPr>
          <w:rStyle w:val="a8"/>
          <w:rFonts w:cs="Simplified Arabic"/>
          <w:sz w:val="32"/>
          <w:szCs w:val="32"/>
          <w:rtl/>
        </w:rPr>
        <w:t>)</w:t>
      </w:r>
      <w:r w:rsidRPr="0070191A">
        <w:rPr>
          <w:rFonts w:cs="Simplified Arabic"/>
          <w:sz w:val="32"/>
          <w:szCs w:val="32"/>
          <w:rtl/>
        </w:rPr>
        <w:t xml:space="preserve"> .</w:t>
      </w:r>
    </w:p>
    <w:p w:rsidR="006623C0" w:rsidRPr="0070191A" w:rsidRDefault="006623C0" w:rsidP="00107A71">
      <w:pPr>
        <w:spacing w:before="120" w:after="120"/>
        <w:jc w:val="both"/>
        <w:rPr>
          <w:rFonts w:cs="Simplified Arabic"/>
          <w:sz w:val="32"/>
          <w:szCs w:val="32"/>
          <w:rtl/>
        </w:rPr>
      </w:pPr>
      <w:r w:rsidRPr="0070191A">
        <w:rPr>
          <w:rFonts w:cs="Simplified Arabic"/>
          <w:sz w:val="32"/>
          <w:szCs w:val="32"/>
          <w:rtl/>
        </w:rPr>
        <w:t>وقال المناوي :( الحق لغة : الثابت الذي لا يسوغ إنكاره )</w:t>
      </w:r>
      <w:r w:rsidRPr="0070191A">
        <w:rPr>
          <w:rStyle w:val="a8"/>
          <w:rFonts w:cs="Simplified Arabic"/>
          <w:sz w:val="32"/>
          <w:szCs w:val="32"/>
          <w:rtl/>
        </w:rPr>
        <w:t>(</w:t>
      </w:r>
      <w:r w:rsidRPr="0070191A">
        <w:rPr>
          <w:rStyle w:val="a8"/>
          <w:rFonts w:cs="Simplified Arabic"/>
          <w:sz w:val="32"/>
          <w:szCs w:val="32"/>
        </w:rPr>
        <w:footnoteReference w:id="4"/>
      </w:r>
      <w:r w:rsidRPr="0070191A">
        <w:rPr>
          <w:rStyle w:val="a8"/>
          <w:rFonts w:cs="Simplified Arabic"/>
          <w:sz w:val="32"/>
          <w:szCs w:val="32"/>
          <w:rtl/>
        </w:rPr>
        <w:t>)</w:t>
      </w:r>
      <w:r w:rsidRPr="0070191A">
        <w:rPr>
          <w:rFonts w:cs="Simplified Arabic"/>
          <w:sz w:val="32"/>
          <w:szCs w:val="32"/>
          <w:rtl/>
        </w:rPr>
        <w:t xml:space="preserve">، وقال الراغب </w:t>
      </w:r>
      <w:r w:rsidRPr="0070191A">
        <w:rPr>
          <w:rFonts w:cs="Simplified Arabic"/>
          <w:sz w:val="32"/>
          <w:szCs w:val="32"/>
          <w:rtl/>
        </w:rPr>
        <w:br/>
        <w:t>:( أصل الحق: المطابقة والموافقة )</w:t>
      </w:r>
      <w:r w:rsidRPr="0070191A">
        <w:rPr>
          <w:rStyle w:val="a8"/>
          <w:rFonts w:cs="Simplified Arabic"/>
          <w:sz w:val="32"/>
          <w:szCs w:val="32"/>
          <w:rtl/>
        </w:rPr>
        <w:t>(</w:t>
      </w:r>
      <w:r w:rsidRPr="0070191A">
        <w:rPr>
          <w:rStyle w:val="a8"/>
          <w:rFonts w:cs="Simplified Arabic"/>
          <w:sz w:val="32"/>
          <w:szCs w:val="32"/>
        </w:rPr>
        <w:footnoteReference w:id="5"/>
      </w:r>
      <w:r w:rsidRPr="0070191A">
        <w:rPr>
          <w:rStyle w:val="a8"/>
          <w:rFonts w:cs="Simplified Arabic"/>
          <w:sz w:val="32"/>
          <w:szCs w:val="32"/>
          <w:rtl/>
        </w:rPr>
        <w:t>)</w:t>
      </w:r>
      <w:r w:rsidRPr="0070191A">
        <w:rPr>
          <w:rFonts w:cs="Simplified Arabic"/>
          <w:sz w:val="32"/>
          <w:szCs w:val="32"/>
          <w:rtl/>
        </w:rPr>
        <w:t xml:space="preserve"> .  وهذا المعنى اللغوي -كما يظهر- يتضمن معنى الوجوب وا</w:t>
      </w:r>
      <w:r w:rsidR="0026221E" w:rsidRPr="0070191A">
        <w:rPr>
          <w:rFonts w:cs="Simplified Arabic"/>
          <w:sz w:val="32"/>
          <w:szCs w:val="32"/>
          <w:rtl/>
        </w:rPr>
        <w:t xml:space="preserve">لإلزام والثبات والإحكام والصحة </w:t>
      </w:r>
      <w:r w:rsidRPr="0070191A">
        <w:rPr>
          <w:rFonts w:cs="Simplified Arabic"/>
          <w:sz w:val="32"/>
          <w:szCs w:val="32"/>
          <w:rtl/>
        </w:rPr>
        <w:t>.</w:t>
      </w:r>
    </w:p>
    <w:p w:rsidR="003D51CC" w:rsidRPr="0070191A" w:rsidRDefault="003D51CC" w:rsidP="00107A71">
      <w:pPr>
        <w:spacing w:before="120" w:after="120"/>
        <w:jc w:val="both"/>
        <w:rPr>
          <w:rFonts w:cs="Simplified Arabic"/>
          <w:b/>
          <w:bCs/>
          <w:sz w:val="32"/>
          <w:szCs w:val="32"/>
          <w:rtl/>
        </w:rPr>
      </w:pPr>
    </w:p>
    <w:p w:rsidR="006623C0" w:rsidRPr="0070191A" w:rsidRDefault="006623C0" w:rsidP="00107A71">
      <w:pPr>
        <w:spacing w:before="120" w:after="120"/>
        <w:jc w:val="both"/>
        <w:rPr>
          <w:rFonts w:cs="Simplified Arabic"/>
          <w:b/>
          <w:bCs/>
          <w:sz w:val="32"/>
          <w:szCs w:val="32"/>
          <w:rtl/>
        </w:rPr>
      </w:pPr>
      <w:r w:rsidRPr="0070191A">
        <w:rPr>
          <w:rFonts w:cs="Simplified Arabic"/>
          <w:b/>
          <w:bCs/>
          <w:sz w:val="32"/>
          <w:szCs w:val="32"/>
          <w:rtl/>
        </w:rPr>
        <w:t xml:space="preserve">تعريف "الحقوق" اصطلاحاً: </w:t>
      </w:r>
    </w:p>
    <w:p w:rsidR="006623C0" w:rsidRPr="0070191A" w:rsidRDefault="003D51CC" w:rsidP="00107A71">
      <w:pPr>
        <w:spacing w:before="120" w:after="120"/>
        <w:ind w:firstLine="720"/>
        <w:jc w:val="both"/>
        <w:rPr>
          <w:rFonts w:cs="Simplified Arabic"/>
          <w:sz w:val="32"/>
          <w:szCs w:val="32"/>
          <w:rtl/>
        </w:rPr>
      </w:pPr>
      <w:r w:rsidRPr="0070191A">
        <w:rPr>
          <w:rFonts w:cs="Simplified Arabic"/>
          <w:sz w:val="32"/>
          <w:szCs w:val="32"/>
          <w:rtl/>
        </w:rPr>
        <w:t>اختلفت عبارات العلماء</w:t>
      </w:r>
      <w:r w:rsidR="006623C0" w:rsidRPr="0070191A">
        <w:rPr>
          <w:rFonts w:cs="Simplified Arabic"/>
          <w:sz w:val="32"/>
          <w:szCs w:val="32"/>
          <w:rtl/>
        </w:rPr>
        <w:t>، وتعددت تعريفاتهم لمفهوم "الحقوق" في الاصطلاح ، فمن تلك التعريفات :</w:t>
      </w:r>
    </w:p>
    <w:p w:rsidR="006623C0" w:rsidRPr="0070191A" w:rsidRDefault="006623C0" w:rsidP="00107A71">
      <w:pPr>
        <w:spacing w:before="120" w:after="120"/>
        <w:jc w:val="both"/>
        <w:rPr>
          <w:rFonts w:cs="Simplified Arabic"/>
          <w:sz w:val="32"/>
          <w:szCs w:val="32"/>
          <w:rtl/>
        </w:rPr>
      </w:pPr>
      <w:r w:rsidRPr="0070191A">
        <w:rPr>
          <w:rFonts w:cs="Simplified Arabic"/>
          <w:sz w:val="32"/>
          <w:szCs w:val="32"/>
          <w:rtl/>
        </w:rPr>
        <w:t>1) تعريف الجرجاني: قال :( الحق في اللغة هو الثابت الذي لا يسوغ إنكاره ، وفي اصطلاح أهل المعاني: هو الحكم المطابق للواقع .  يطلق على الأقوال والعقائد والأديان والمذاهب باعتبار اشتمالها على ذلك )</w:t>
      </w:r>
      <w:r w:rsidRPr="0070191A">
        <w:rPr>
          <w:rStyle w:val="a8"/>
          <w:rFonts w:cs="Simplified Arabic"/>
          <w:sz w:val="32"/>
          <w:szCs w:val="32"/>
          <w:rtl/>
        </w:rPr>
        <w:t>(</w:t>
      </w:r>
      <w:r w:rsidRPr="0070191A">
        <w:rPr>
          <w:rStyle w:val="a8"/>
          <w:rFonts w:cs="Simplified Arabic"/>
          <w:sz w:val="32"/>
          <w:szCs w:val="32"/>
        </w:rPr>
        <w:footnoteReference w:id="6"/>
      </w:r>
      <w:r w:rsidRPr="0070191A">
        <w:rPr>
          <w:rStyle w:val="a8"/>
          <w:rFonts w:cs="Simplified Arabic"/>
          <w:sz w:val="32"/>
          <w:szCs w:val="32"/>
          <w:rtl/>
        </w:rPr>
        <w:t>)</w:t>
      </w:r>
      <w:r w:rsidRPr="0070191A">
        <w:rPr>
          <w:rFonts w:cs="Simplified Arabic"/>
          <w:sz w:val="32"/>
          <w:szCs w:val="32"/>
          <w:rtl/>
        </w:rPr>
        <w:t xml:space="preserve"> اهـ .</w:t>
      </w:r>
    </w:p>
    <w:p w:rsidR="006623C0" w:rsidRPr="0070191A" w:rsidRDefault="006623C0" w:rsidP="00107A71">
      <w:pPr>
        <w:spacing w:before="120" w:after="120"/>
        <w:jc w:val="both"/>
        <w:rPr>
          <w:rFonts w:cs="Simplified Arabic"/>
          <w:sz w:val="32"/>
          <w:szCs w:val="32"/>
          <w:rtl/>
        </w:rPr>
      </w:pPr>
      <w:r w:rsidRPr="0070191A">
        <w:rPr>
          <w:rFonts w:cs="Simplified Arabic"/>
          <w:sz w:val="32"/>
          <w:szCs w:val="32"/>
          <w:rtl/>
        </w:rPr>
        <w:lastRenderedPageBreak/>
        <w:t>2) تعريف العيسوي : قال هو :( مصلحة ثابتة للشخص على سبيل الاختصاص والاستئثار يقررها الشارع الحكيم )</w:t>
      </w:r>
      <w:r w:rsidRPr="0070191A">
        <w:rPr>
          <w:rStyle w:val="a8"/>
          <w:rFonts w:cs="Simplified Arabic"/>
          <w:sz w:val="32"/>
          <w:szCs w:val="32"/>
          <w:rtl/>
        </w:rPr>
        <w:t>(</w:t>
      </w:r>
      <w:r w:rsidRPr="0070191A">
        <w:rPr>
          <w:rStyle w:val="a8"/>
          <w:rFonts w:cs="Simplified Arabic"/>
          <w:sz w:val="32"/>
          <w:szCs w:val="32"/>
        </w:rPr>
        <w:footnoteReference w:id="7"/>
      </w:r>
      <w:r w:rsidRPr="0070191A">
        <w:rPr>
          <w:rStyle w:val="a8"/>
          <w:rFonts w:cs="Simplified Arabic"/>
          <w:sz w:val="32"/>
          <w:szCs w:val="32"/>
          <w:rtl/>
        </w:rPr>
        <w:t>)</w:t>
      </w:r>
      <w:r w:rsidRPr="0070191A">
        <w:rPr>
          <w:rFonts w:cs="Simplified Arabic"/>
          <w:sz w:val="32"/>
          <w:szCs w:val="32"/>
          <w:rtl/>
        </w:rPr>
        <w:t xml:space="preserve"> .</w:t>
      </w:r>
    </w:p>
    <w:p w:rsidR="006623C0" w:rsidRPr="0070191A" w:rsidRDefault="006623C0" w:rsidP="00107A71">
      <w:pPr>
        <w:spacing w:before="120" w:after="120"/>
        <w:jc w:val="both"/>
        <w:rPr>
          <w:rFonts w:cs="Simplified Arabic"/>
          <w:sz w:val="32"/>
          <w:szCs w:val="32"/>
          <w:rtl/>
        </w:rPr>
      </w:pPr>
      <w:r w:rsidRPr="0070191A">
        <w:rPr>
          <w:rFonts w:cs="Simplified Arabic"/>
          <w:sz w:val="32"/>
          <w:szCs w:val="32"/>
          <w:rtl/>
        </w:rPr>
        <w:t xml:space="preserve">3) تعريف مصطفى </w:t>
      </w:r>
      <w:proofErr w:type="spellStart"/>
      <w:r w:rsidRPr="0070191A">
        <w:rPr>
          <w:rFonts w:cs="Simplified Arabic"/>
          <w:sz w:val="32"/>
          <w:szCs w:val="32"/>
          <w:rtl/>
        </w:rPr>
        <w:t>الزرقا</w:t>
      </w:r>
      <w:proofErr w:type="spellEnd"/>
      <w:r w:rsidRPr="0070191A">
        <w:rPr>
          <w:rFonts w:cs="Simplified Arabic"/>
          <w:sz w:val="32"/>
          <w:szCs w:val="32"/>
          <w:rtl/>
        </w:rPr>
        <w:t xml:space="preserve"> : ( هي مجموعة القواعد والنصوص التشريعية التي تنظم على سبيل الإلزام علائق الناس من حيث الأشخاص والأموال .</w:t>
      </w:r>
    </w:p>
    <w:p w:rsidR="006623C0" w:rsidRPr="0070191A" w:rsidRDefault="006623C0" w:rsidP="00107A71">
      <w:pPr>
        <w:spacing w:before="120" w:after="120"/>
        <w:jc w:val="both"/>
        <w:rPr>
          <w:rFonts w:cs="Simplified Arabic"/>
          <w:sz w:val="32"/>
          <w:szCs w:val="32"/>
          <w:rtl/>
        </w:rPr>
      </w:pPr>
      <w:r w:rsidRPr="0070191A">
        <w:rPr>
          <w:rFonts w:cs="Simplified Arabic"/>
          <w:sz w:val="32"/>
          <w:szCs w:val="32"/>
          <w:rtl/>
        </w:rPr>
        <w:t>4) تعريف آخر له : هو المطلب الذي يجب لأحد على غيره</w:t>
      </w:r>
      <w:r w:rsidRPr="0070191A">
        <w:rPr>
          <w:rStyle w:val="a8"/>
          <w:rFonts w:cs="Simplified Arabic"/>
          <w:sz w:val="32"/>
          <w:szCs w:val="32"/>
          <w:rtl/>
        </w:rPr>
        <w:t>(</w:t>
      </w:r>
      <w:r w:rsidRPr="0070191A">
        <w:rPr>
          <w:rStyle w:val="a8"/>
          <w:rFonts w:cs="Simplified Arabic"/>
          <w:sz w:val="32"/>
          <w:szCs w:val="32"/>
        </w:rPr>
        <w:footnoteReference w:id="8"/>
      </w:r>
      <w:r w:rsidRPr="0070191A">
        <w:rPr>
          <w:rStyle w:val="a8"/>
          <w:rFonts w:cs="Simplified Arabic"/>
          <w:sz w:val="32"/>
          <w:szCs w:val="32"/>
          <w:rtl/>
        </w:rPr>
        <w:t>)</w:t>
      </w:r>
      <w:r w:rsidRPr="0070191A">
        <w:rPr>
          <w:rFonts w:cs="Simplified Arabic"/>
          <w:sz w:val="32"/>
          <w:szCs w:val="32"/>
          <w:rtl/>
        </w:rPr>
        <w:t xml:space="preserve"> .</w:t>
      </w:r>
    </w:p>
    <w:p w:rsidR="006623C0" w:rsidRPr="0070191A" w:rsidRDefault="006623C0" w:rsidP="00107A71">
      <w:pPr>
        <w:spacing w:before="120" w:after="120"/>
        <w:ind w:firstLine="720"/>
        <w:jc w:val="both"/>
        <w:rPr>
          <w:rFonts w:cs="Simplified Arabic"/>
          <w:sz w:val="32"/>
          <w:szCs w:val="32"/>
          <w:rtl/>
        </w:rPr>
      </w:pPr>
      <w:r w:rsidRPr="0070191A">
        <w:rPr>
          <w:rFonts w:cs="Simplified Arabic"/>
          <w:sz w:val="32"/>
          <w:szCs w:val="32"/>
          <w:rtl/>
        </w:rPr>
        <w:t>ومن خلال التعريفات السابقة يمكن استنباط أبرز ما يتضمنه</w:t>
      </w:r>
      <w:r w:rsidR="003D51CC" w:rsidRPr="0070191A">
        <w:rPr>
          <w:rFonts w:cs="Simplified Arabic"/>
          <w:sz w:val="32"/>
          <w:szCs w:val="32"/>
          <w:rtl/>
        </w:rPr>
        <w:t xml:space="preserve"> مفهوم "الحقوق" اصطلاحاً ، ملخص</w:t>
      </w:r>
      <w:r w:rsidR="003D51CC" w:rsidRPr="0070191A">
        <w:rPr>
          <w:rFonts w:cs="Simplified Arabic" w:hint="cs"/>
          <w:sz w:val="32"/>
          <w:szCs w:val="32"/>
          <w:rtl/>
        </w:rPr>
        <w:t>ه</w:t>
      </w:r>
      <w:r w:rsidRPr="0070191A">
        <w:rPr>
          <w:rFonts w:cs="Simplified Arabic"/>
          <w:sz w:val="32"/>
          <w:szCs w:val="32"/>
          <w:rtl/>
        </w:rPr>
        <w:t xml:space="preserve"> في الآتي: </w:t>
      </w:r>
    </w:p>
    <w:p w:rsidR="006623C0" w:rsidRPr="0070191A" w:rsidRDefault="006623C0" w:rsidP="00107A71">
      <w:pPr>
        <w:spacing w:before="120" w:after="120"/>
        <w:jc w:val="both"/>
        <w:rPr>
          <w:rFonts w:cs="Simplified Arabic"/>
          <w:sz w:val="32"/>
          <w:szCs w:val="32"/>
          <w:rtl/>
        </w:rPr>
      </w:pPr>
      <w:r w:rsidRPr="0070191A">
        <w:rPr>
          <w:rFonts w:cs="Simplified Arabic"/>
          <w:sz w:val="32"/>
          <w:szCs w:val="32"/>
          <w:rtl/>
        </w:rPr>
        <w:t>1) النصوص الشرعية من الكتاب والسنة .</w:t>
      </w:r>
    </w:p>
    <w:p w:rsidR="006623C0" w:rsidRPr="0070191A" w:rsidRDefault="006623C0" w:rsidP="00107A71">
      <w:pPr>
        <w:spacing w:before="120" w:after="120"/>
        <w:jc w:val="both"/>
        <w:rPr>
          <w:rFonts w:cs="Simplified Arabic"/>
          <w:sz w:val="32"/>
          <w:szCs w:val="32"/>
          <w:rtl/>
        </w:rPr>
      </w:pPr>
      <w:r w:rsidRPr="0070191A">
        <w:rPr>
          <w:rFonts w:cs="Simplified Arabic"/>
          <w:sz w:val="32"/>
          <w:szCs w:val="32"/>
          <w:rtl/>
        </w:rPr>
        <w:t>2) القواعد والمبادئ التي تضمنتها هذه النصوص .</w:t>
      </w:r>
    </w:p>
    <w:p w:rsidR="006623C0" w:rsidRPr="0070191A" w:rsidRDefault="006623C0" w:rsidP="00107A71">
      <w:pPr>
        <w:spacing w:before="120" w:after="120"/>
        <w:jc w:val="both"/>
        <w:rPr>
          <w:rFonts w:cs="Simplified Arabic"/>
          <w:sz w:val="32"/>
          <w:szCs w:val="32"/>
          <w:rtl/>
        </w:rPr>
      </w:pPr>
      <w:r w:rsidRPr="0070191A">
        <w:rPr>
          <w:rFonts w:cs="Simplified Arabic"/>
          <w:sz w:val="32"/>
          <w:szCs w:val="32"/>
          <w:rtl/>
        </w:rPr>
        <w:t>3) تنظيم علاقات الناس .</w:t>
      </w:r>
    </w:p>
    <w:p w:rsidR="006623C0" w:rsidRPr="0070191A" w:rsidRDefault="006623C0" w:rsidP="00107A71">
      <w:pPr>
        <w:spacing w:before="120" w:after="120"/>
        <w:jc w:val="both"/>
        <w:rPr>
          <w:rFonts w:cs="Simplified Arabic"/>
          <w:sz w:val="32"/>
          <w:szCs w:val="32"/>
          <w:rtl/>
        </w:rPr>
      </w:pPr>
      <w:r w:rsidRPr="0070191A">
        <w:rPr>
          <w:rFonts w:cs="Simplified Arabic"/>
          <w:sz w:val="32"/>
          <w:szCs w:val="32"/>
          <w:rtl/>
        </w:rPr>
        <w:t xml:space="preserve">4) الوجوب والإلزام في تطبيق تلك القواعد . </w:t>
      </w:r>
    </w:p>
    <w:p w:rsidR="003D51CC" w:rsidRPr="0070191A" w:rsidRDefault="003D51CC" w:rsidP="00107A71">
      <w:pPr>
        <w:spacing w:before="120" w:after="120"/>
        <w:jc w:val="both"/>
        <w:rPr>
          <w:rFonts w:cs="Simplified Arabic"/>
          <w:b/>
          <w:bCs/>
          <w:sz w:val="32"/>
          <w:szCs w:val="32"/>
          <w:rtl/>
        </w:rPr>
      </w:pPr>
    </w:p>
    <w:p w:rsidR="006623C0" w:rsidRPr="0070191A" w:rsidRDefault="006623C0" w:rsidP="00107A71">
      <w:pPr>
        <w:spacing w:before="120" w:after="120"/>
        <w:jc w:val="both"/>
        <w:rPr>
          <w:rFonts w:cs="Simplified Arabic"/>
          <w:b/>
          <w:bCs/>
          <w:sz w:val="32"/>
          <w:szCs w:val="32"/>
          <w:rtl/>
        </w:rPr>
      </w:pPr>
      <w:r w:rsidRPr="0070191A">
        <w:rPr>
          <w:rFonts w:cs="Simplified Arabic"/>
          <w:b/>
          <w:bCs/>
          <w:sz w:val="32"/>
          <w:szCs w:val="32"/>
          <w:rtl/>
        </w:rPr>
        <w:t xml:space="preserve">معاني "الحق" في القرآن </w:t>
      </w:r>
      <w:r w:rsidR="003D51CC" w:rsidRPr="0070191A">
        <w:rPr>
          <w:rFonts w:cs="Simplified Arabic" w:hint="cs"/>
          <w:b/>
          <w:bCs/>
          <w:sz w:val="32"/>
          <w:szCs w:val="32"/>
          <w:rtl/>
        </w:rPr>
        <w:t>الكريم</w:t>
      </w:r>
      <w:r w:rsidRPr="0070191A">
        <w:rPr>
          <w:rFonts w:cs="Simplified Arabic"/>
          <w:b/>
          <w:bCs/>
          <w:sz w:val="32"/>
          <w:szCs w:val="32"/>
          <w:rtl/>
        </w:rPr>
        <w:t>:</w:t>
      </w:r>
    </w:p>
    <w:p w:rsidR="006623C0" w:rsidRPr="0070191A" w:rsidRDefault="006623C0" w:rsidP="00107A71">
      <w:pPr>
        <w:spacing w:before="120" w:after="120"/>
        <w:ind w:firstLine="720"/>
        <w:jc w:val="both"/>
        <w:rPr>
          <w:rFonts w:cs="Simplified Arabic"/>
          <w:sz w:val="32"/>
          <w:szCs w:val="32"/>
          <w:rtl/>
        </w:rPr>
      </w:pPr>
      <w:r w:rsidRPr="0070191A">
        <w:rPr>
          <w:rFonts w:cs="Simplified Arabic"/>
          <w:sz w:val="32"/>
          <w:szCs w:val="32"/>
          <w:rtl/>
        </w:rPr>
        <w:t>ورد لفظ "الحق" في القرآن (288) مرة</w:t>
      </w:r>
      <w:r w:rsidRPr="0070191A">
        <w:rPr>
          <w:rStyle w:val="a8"/>
          <w:rFonts w:cs="Simplified Arabic"/>
          <w:sz w:val="32"/>
          <w:szCs w:val="32"/>
          <w:rtl/>
        </w:rPr>
        <w:t>(</w:t>
      </w:r>
      <w:r w:rsidRPr="0070191A">
        <w:rPr>
          <w:rStyle w:val="a8"/>
          <w:rFonts w:cs="Simplified Arabic"/>
          <w:sz w:val="32"/>
          <w:szCs w:val="32"/>
        </w:rPr>
        <w:footnoteReference w:id="9"/>
      </w:r>
      <w:r w:rsidRPr="0070191A">
        <w:rPr>
          <w:rStyle w:val="a8"/>
          <w:rFonts w:cs="Simplified Arabic"/>
          <w:sz w:val="32"/>
          <w:szCs w:val="32"/>
          <w:rtl/>
        </w:rPr>
        <w:t>)</w:t>
      </w:r>
      <w:r w:rsidRPr="0070191A">
        <w:rPr>
          <w:rFonts w:cs="Simplified Arabic"/>
          <w:sz w:val="32"/>
          <w:szCs w:val="32"/>
          <w:rtl/>
        </w:rPr>
        <w:t xml:space="preserve">، أطلق في بعضها على المعنى اللغوي المتعلق بموضوع البحث : (الوجوب والثبات) ، كما في قوله تعالى </w:t>
      </w:r>
      <w:r w:rsidRPr="0070191A">
        <w:rPr>
          <w:rFonts w:cs="Simplified Arabic"/>
          <w:sz w:val="32"/>
          <w:szCs w:val="32"/>
          <w:rtl/>
        </w:rPr>
        <w:br/>
        <w:t>:</w:t>
      </w:r>
      <w:r w:rsidRPr="0070191A">
        <w:rPr>
          <w:rFonts w:ascii="MCS Basmalah italic." w:hAnsi="MCS Basmalah italic." w:cs="Simplified Arabic"/>
          <w:sz w:val="32"/>
          <w:szCs w:val="32"/>
        </w:rPr>
        <w:sym w:font="AGA Arabesque" w:char="F05D"/>
      </w:r>
      <w:r w:rsidRPr="0070191A">
        <w:rPr>
          <w:rFonts w:cs="Simplified Arabic"/>
          <w:sz w:val="32"/>
          <w:szCs w:val="32"/>
          <w:rtl/>
        </w:rPr>
        <w:t xml:space="preserve"> حقاً على المحسنين </w:t>
      </w:r>
      <w:r w:rsidRPr="0070191A">
        <w:rPr>
          <w:rFonts w:ascii="MCS Basmalah italic." w:hAnsi="MCS Basmalah italic." w:cs="Simplified Arabic"/>
          <w:sz w:val="32"/>
          <w:szCs w:val="32"/>
        </w:rPr>
        <w:sym w:font="AGA Arabesque" w:char="F05B"/>
      </w:r>
      <w:r w:rsidRPr="0070191A">
        <w:rPr>
          <w:rStyle w:val="a8"/>
          <w:rFonts w:cs="Simplified Arabic"/>
          <w:sz w:val="32"/>
          <w:szCs w:val="32"/>
          <w:rtl/>
        </w:rPr>
        <w:t>(</w:t>
      </w:r>
      <w:r w:rsidRPr="0070191A">
        <w:rPr>
          <w:rStyle w:val="a8"/>
          <w:rFonts w:cs="Simplified Arabic"/>
          <w:sz w:val="32"/>
          <w:szCs w:val="32"/>
        </w:rPr>
        <w:footnoteReference w:id="10"/>
      </w:r>
      <w:r w:rsidRPr="0070191A">
        <w:rPr>
          <w:rStyle w:val="a8"/>
          <w:rFonts w:cs="Simplified Arabic"/>
          <w:sz w:val="32"/>
          <w:szCs w:val="32"/>
          <w:rtl/>
        </w:rPr>
        <w:t>)</w:t>
      </w:r>
      <w:r w:rsidRPr="0070191A">
        <w:rPr>
          <w:rFonts w:cs="Simplified Arabic"/>
          <w:sz w:val="32"/>
          <w:szCs w:val="32"/>
          <w:rtl/>
        </w:rPr>
        <w:t>. ونحوه .</w:t>
      </w:r>
    </w:p>
    <w:p w:rsidR="006623C0" w:rsidRPr="0070191A" w:rsidRDefault="006623C0" w:rsidP="00107A71">
      <w:pPr>
        <w:spacing w:before="120" w:after="120"/>
        <w:jc w:val="both"/>
        <w:rPr>
          <w:rFonts w:ascii="MCS Basmalah italic." w:hAnsi="MCS Basmalah italic." w:cs="Simplified Arabic"/>
          <w:sz w:val="32"/>
          <w:szCs w:val="32"/>
          <w:rtl/>
        </w:rPr>
      </w:pPr>
      <w:r w:rsidRPr="0070191A">
        <w:rPr>
          <w:rFonts w:ascii="MCS Basmalah italic." w:hAnsi="MCS Basmalah italic." w:cs="Simplified Arabic"/>
          <w:sz w:val="32"/>
          <w:szCs w:val="32"/>
          <w:rtl/>
        </w:rPr>
        <w:t>وذكر الراغب الأصفهاني : أن الحق في القرآن يقال على أوجه</w:t>
      </w:r>
      <w:r w:rsidRPr="0070191A">
        <w:rPr>
          <w:rStyle w:val="a8"/>
          <w:rFonts w:cs="Simplified Arabic"/>
          <w:sz w:val="32"/>
          <w:szCs w:val="32"/>
          <w:rtl/>
        </w:rPr>
        <w:t>(</w:t>
      </w:r>
      <w:r w:rsidRPr="0070191A">
        <w:rPr>
          <w:rStyle w:val="a8"/>
          <w:rFonts w:cs="Simplified Arabic"/>
          <w:sz w:val="32"/>
          <w:szCs w:val="32"/>
        </w:rPr>
        <w:footnoteReference w:id="11"/>
      </w:r>
      <w:r w:rsidRPr="0070191A">
        <w:rPr>
          <w:rStyle w:val="a8"/>
          <w:rFonts w:cs="Simplified Arabic"/>
          <w:sz w:val="32"/>
          <w:szCs w:val="32"/>
          <w:rtl/>
        </w:rPr>
        <w:t>)</w:t>
      </w:r>
      <w:r w:rsidRPr="0070191A">
        <w:rPr>
          <w:rFonts w:ascii="MCS Basmalah italic." w:hAnsi="MCS Basmalah italic." w:cs="Simplified Arabic"/>
          <w:sz w:val="32"/>
          <w:szCs w:val="32"/>
          <w:rtl/>
        </w:rPr>
        <w:t xml:space="preserve">: </w:t>
      </w:r>
    </w:p>
    <w:p w:rsidR="003D51CC" w:rsidRPr="0070191A" w:rsidRDefault="006623C0" w:rsidP="00107A71">
      <w:pPr>
        <w:spacing w:before="120" w:after="120"/>
        <w:jc w:val="both"/>
        <w:rPr>
          <w:rFonts w:ascii="MCS Basmalah italic." w:hAnsi="MCS Basmalah italic." w:cs="Simplified Arabic"/>
          <w:sz w:val="32"/>
          <w:szCs w:val="32"/>
          <w:rtl/>
        </w:rPr>
      </w:pPr>
      <w:r w:rsidRPr="0070191A">
        <w:rPr>
          <w:rFonts w:ascii="MCS Basmalah italic." w:hAnsi="MCS Basmalah italic." w:cs="Simplified Arabic"/>
          <w:sz w:val="32"/>
          <w:szCs w:val="32"/>
          <w:rtl/>
        </w:rPr>
        <w:lastRenderedPageBreak/>
        <w:t>1) يقال لموجِ</w:t>
      </w:r>
      <w:r w:rsidR="003D51CC" w:rsidRPr="0070191A">
        <w:rPr>
          <w:rFonts w:ascii="MCS Basmalah italic." w:hAnsi="MCS Basmalah italic." w:cs="Simplified Arabic"/>
          <w:sz w:val="32"/>
          <w:szCs w:val="32"/>
          <w:rtl/>
        </w:rPr>
        <w:t xml:space="preserve">د الشيء بحسب ما </w:t>
      </w:r>
      <w:proofErr w:type="spellStart"/>
      <w:r w:rsidR="003D51CC" w:rsidRPr="0070191A">
        <w:rPr>
          <w:rFonts w:ascii="MCS Basmalah italic." w:hAnsi="MCS Basmalah italic." w:cs="Simplified Arabic"/>
          <w:sz w:val="32"/>
          <w:szCs w:val="32"/>
          <w:rtl/>
        </w:rPr>
        <w:t>تقتضيه</w:t>
      </w:r>
      <w:proofErr w:type="spellEnd"/>
      <w:r w:rsidR="003D51CC" w:rsidRPr="0070191A">
        <w:rPr>
          <w:rFonts w:ascii="MCS Basmalah italic." w:hAnsi="MCS Basmalah italic." w:cs="Simplified Arabic"/>
          <w:sz w:val="32"/>
          <w:szCs w:val="32"/>
          <w:rtl/>
        </w:rPr>
        <w:t xml:space="preserve"> الحكمة</w:t>
      </w:r>
      <w:r w:rsidR="003D51CC" w:rsidRPr="0070191A">
        <w:rPr>
          <w:rFonts w:ascii="MCS Basmalah italic." w:hAnsi="MCS Basmalah italic." w:cs="Simplified Arabic" w:hint="cs"/>
          <w:sz w:val="32"/>
          <w:szCs w:val="32"/>
          <w:rtl/>
        </w:rPr>
        <w:t>.</w:t>
      </w:r>
    </w:p>
    <w:p w:rsidR="006623C0" w:rsidRPr="0070191A" w:rsidRDefault="006623C0" w:rsidP="00107A71">
      <w:pPr>
        <w:spacing w:before="120" w:after="120"/>
        <w:jc w:val="both"/>
        <w:rPr>
          <w:rFonts w:ascii="MCS Basmalah italic." w:hAnsi="MCS Basmalah italic." w:cs="Simplified Arabic"/>
          <w:sz w:val="32"/>
          <w:szCs w:val="32"/>
          <w:rtl/>
        </w:rPr>
      </w:pPr>
      <w:r w:rsidRPr="0070191A">
        <w:rPr>
          <w:rFonts w:ascii="MCS Basmalah italic." w:hAnsi="MCS Basmalah italic." w:cs="Simplified Arabic"/>
          <w:sz w:val="32"/>
          <w:szCs w:val="32"/>
          <w:rtl/>
        </w:rPr>
        <w:t xml:space="preserve">2) يقال </w:t>
      </w:r>
      <w:proofErr w:type="spellStart"/>
      <w:r w:rsidRPr="0070191A">
        <w:rPr>
          <w:rFonts w:ascii="MCS Basmalah italic." w:hAnsi="MCS Basmalah italic." w:cs="Simplified Arabic"/>
          <w:sz w:val="32"/>
          <w:szCs w:val="32"/>
          <w:rtl/>
        </w:rPr>
        <w:t>للشي</w:t>
      </w:r>
      <w:proofErr w:type="spellEnd"/>
      <w:r w:rsidRPr="0070191A">
        <w:rPr>
          <w:rFonts w:ascii="MCS Basmalah italic." w:hAnsi="MCS Basmalah italic." w:cs="Simplified Arabic"/>
          <w:sz w:val="32"/>
          <w:szCs w:val="32"/>
          <w:rtl/>
        </w:rPr>
        <w:t xml:space="preserve"> الموجَد بحسب مقتضى الحكمة ، ولهذا يقال: فعل الله كلُّه حق ، ومن</w:t>
      </w:r>
      <w:r w:rsidR="003D51CC" w:rsidRPr="0070191A">
        <w:rPr>
          <w:rFonts w:ascii="MCS Basmalah italic." w:hAnsi="MCS Basmalah italic." w:cs="Simplified Arabic"/>
          <w:sz w:val="32"/>
          <w:szCs w:val="32"/>
          <w:rtl/>
        </w:rPr>
        <w:t xml:space="preserve">ه قولنا: الموت حق ، والبعث حق </w:t>
      </w:r>
      <w:r w:rsidR="003D51CC" w:rsidRPr="0070191A">
        <w:rPr>
          <w:rFonts w:ascii="MCS Basmalah italic." w:hAnsi="MCS Basmalah italic." w:cs="Simplified Arabic" w:hint="cs"/>
          <w:sz w:val="32"/>
          <w:szCs w:val="32"/>
          <w:rtl/>
        </w:rPr>
        <w:t>.</w:t>
      </w:r>
    </w:p>
    <w:p w:rsidR="003D51CC" w:rsidRPr="0070191A" w:rsidRDefault="006623C0" w:rsidP="00107A71">
      <w:pPr>
        <w:spacing w:before="120" w:after="120"/>
        <w:jc w:val="both"/>
        <w:rPr>
          <w:rFonts w:ascii="MCS Basmalah italic." w:hAnsi="MCS Basmalah italic." w:cs="Simplified Arabic"/>
          <w:sz w:val="32"/>
          <w:szCs w:val="32"/>
          <w:rtl/>
        </w:rPr>
      </w:pPr>
      <w:r w:rsidRPr="0070191A">
        <w:rPr>
          <w:rFonts w:ascii="MCS Basmalah italic." w:hAnsi="MCS Basmalah italic." w:cs="Simplified Arabic"/>
          <w:sz w:val="32"/>
          <w:szCs w:val="32"/>
          <w:rtl/>
        </w:rPr>
        <w:t>3) يطلق على الاعتقاد للشيء المطابق لما عليه ذلك الشيء في نفسه ، كق</w:t>
      </w:r>
      <w:r w:rsidR="003D51CC" w:rsidRPr="0070191A">
        <w:rPr>
          <w:rFonts w:ascii="MCS Basmalah italic." w:hAnsi="MCS Basmalah italic." w:cs="Simplified Arabic"/>
          <w:sz w:val="32"/>
          <w:szCs w:val="32"/>
          <w:rtl/>
        </w:rPr>
        <w:t xml:space="preserve">ولنا: اعتقاد فلان في البعث حق </w:t>
      </w:r>
      <w:r w:rsidR="003D51CC" w:rsidRPr="0070191A">
        <w:rPr>
          <w:rFonts w:ascii="MCS Basmalah italic." w:hAnsi="MCS Basmalah italic." w:cs="Simplified Arabic" w:hint="cs"/>
          <w:sz w:val="32"/>
          <w:szCs w:val="32"/>
          <w:rtl/>
        </w:rPr>
        <w:t>.</w:t>
      </w:r>
    </w:p>
    <w:p w:rsidR="006623C0" w:rsidRPr="0070191A" w:rsidRDefault="006623C0" w:rsidP="00107A71">
      <w:pPr>
        <w:spacing w:before="120" w:after="120"/>
        <w:jc w:val="both"/>
        <w:rPr>
          <w:rFonts w:ascii="MCS Basmalah italic." w:hAnsi="MCS Basmalah italic." w:cs="Simplified Arabic"/>
          <w:sz w:val="32"/>
          <w:szCs w:val="32"/>
          <w:rtl/>
        </w:rPr>
      </w:pPr>
      <w:r w:rsidRPr="0070191A">
        <w:rPr>
          <w:rFonts w:ascii="MCS Basmalah italic." w:hAnsi="MCS Basmalah italic." w:cs="Simplified Arabic"/>
          <w:sz w:val="32"/>
          <w:szCs w:val="32"/>
          <w:rtl/>
        </w:rPr>
        <w:t>4) إطلاقه على القول أو الفعل الواقع بحسب ما يجب ، ويقدر ما يجب ، وفي الوقت الذي يجب</w:t>
      </w:r>
      <w:r w:rsidR="003D51CC" w:rsidRPr="0070191A">
        <w:rPr>
          <w:rFonts w:ascii="MCS Basmalah italic." w:hAnsi="MCS Basmalah italic." w:cs="Simplified Arabic"/>
          <w:sz w:val="32"/>
          <w:szCs w:val="32"/>
          <w:rtl/>
        </w:rPr>
        <w:t xml:space="preserve"> ، كقولنا: فعلك حق ، وقولك حق</w:t>
      </w:r>
      <w:r w:rsidR="003D51CC" w:rsidRPr="0070191A">
        <w:rPr>
          <w:rFonts w:ascii="MCS Basmalah italic." w:hAnsi="MCS Basmalah italic." w:cs="Simplified Arabic" w:hint="cs"/>
          <w:sz w:val="32"/>
          <w:szCs w:val="32"/>
          <w:rtl/>
        </w:rPr>
        <w:t>.</w:t>
      </w:r>
    </w:p>
    <w:p w:rsidR="006623C0" w:rsidRPr="0070191A" w:rsidRDefault="006623C0" w:rsidP="00107A71">
      <w:pPr>
        <w:spacing w:before="120" w:after="120"/>
        <w:jc w:val="both"/>
        <w:rPr>
          <w:rFonts w:ascii="MCS Basmalah italic." w:hAnsi="MCS Basmalah italic." w:cs="Simplified Arabic"/>
          <w:sz w:val="32"/>
          <w:szCs w:val="32"/>
          <w:rtl/>
        </w:rPr>
      </w:pPr>
    </w:p>
    <w:p w:rsidR="006623C0" w:rsidRPr="0070191A" w:rsidRDefault="006623C0" w:rsidP="00107A71">
      <w:pPr>
        <w:spacing w:before="120" w:after="120"/>
        <w:jc w:val="both"/>
        <w:rPr>
          <w:rFonts w:ascii="MCS Basmalah italic." w:hAnsi="MCS Basmalah italic." w:cs="Simplified Arabic"/>
          <w:b/>
          <w:bCs/>
          <w:sz w:val="32"/>
          <w:szCs w:val="32"/>
          <w:rtl/>
        </w:rPr>
      </w:pPr>
      <w:r w:rsidRPr="0070191A">
        <w:rPr>
          <w:rFonts w:ascii="MCS Basmalah italic." w:hAnsi="MCS Basmalah italic." w:cs="Simplified Arabic"/>
          <w:b/>
          <w:bCs/>
          <w:sz w:val="32"/>
          <w:szCs w:val="32"/>
          <w:rtl/>
        </w:rPr>
        <w:t xml:space="preserve">مفهوم "الإنسان" في اللغة والقرآن : </w:t>
      </w:r>
    </w:p>
    <w:p w:rsidR="006623C0" w:rsidRPr="0070191A" w:rsidRDefault="003D51CC" w:rsidP="00107A71">
      <w:pPr>
        <w:spacing w:before="120" w:after="120"/>
        <w:jc w:val="both"/>
        <w:rPr>
          <w:rFonts w:ascii="MCS Basmalah italic." w:hAnsi="MCS Basmalah italic." w:cs="Simplified Arabic"/>
          <w:sz w:val="32"/>
          <w:szCs w:val="32"/>
          <w:rtl/>
        </w:rPr>
      </w:pPr>
      <w:r w:rsidRPr="0070191A">
        <w:rPr>
          <w:rFonts w:ascii="MCS Basmalah italic." w:hAnsi="MCS Basmalah italic." w:cs="Simplified Arabic" w:hint="cs"/>
          <w:sz w:val="32"/>
          <w:szCs w:val="32"/>
          <w:rtl/>
        </w:rPr>
        <w:t xml:space="preserve">في </w:t>
      </w:r>
      <w:r w:rsidR="006623C0" w:rsidRPr="0070191A">
        <w:rPr>
          <w:rFonts w:ascii="MCS Basmalah italic." w:hAnsi="MCS Basmalah italic." w:cs="Simplified Arabic"/>
          <w:sz w:val="32"/>
          <w:szCs w:val="32"/>
          <w:rtl/>
        </w:rPr>
        <w:t>المصباح المنير :( والإنسان من الناس : اسم جنس يقع ع</w:t>
      </w:r>
      <w:r w:rsidRPr="0070191A">
        <w:rPr>
          <w:rFonts w:ascii="MCS Basmalah italic." w:hAnsi="MCS Basmalah italic." w:cs="Simplified Arabic"/>
          <w:sz w:val="32"/>
          <w:szCs w:val="32"/>
          <w:rtl/>
        </w:rPr>
        <w:t>لى الذكر والأنثى والواحد والجمع</w:t>
      </w:r>
      <w:r w:rsidR="006623C0" w:rsidRPr="0070191A">
        <w:rPr>
          <w:rFonts w:ascii="MCS Basmalah italic." w:hAnsi="MCS Basmalah italic." w:cs="Simplified Arabic"/>
          <w:sz w:val="32"/>
          <w:szCs w:val="32"/>
          <w:rtl/>
        </w:rPr>
        <w:t xml:space="preserve">، واختلف في اشتقاقه مع اتفاقهم على زيادة النون الأخيرة ، فقال البصريون: من الأنس ، فالهمزة أصل ووزنه فعلان ، وقال الكوفيون: مشتق من النسيان ، فالهمزة زائدة ووزنه </w:t>
      </w:r>
      <w:proofErr w:type="spellStart"/>
      <w:r w:rsidR="006623C0" w:rsidRPr="0070191A">
        <w:rPr>
          <w:rFonts w:ascii="MCS Basmalah italic." w:hAnsi="MCS Basmalah italic." w:cs="Simplified Arabic"/>
          <w:sz w:val="32"/>
          <w:szCs w:val="32"/>
          <w:rtl/>
        </w:rPr>
        <w:t>أفعان</w:t>
      </w:r>
      <w:proofErr w:type="spellEnd"/>
      <w:r w:rsidR="006623C0" w:rsidRPr="0070191A">
        <w:rPr>
          <w:rFonts w:ascii="MCS Basmalah italic." w:hAnsi="MCS Basmalah italic." w:cs="Simplified Arabic"/>
          <w:sz w:val="32"/>
          <w:szCs w:val="32"/>
          <w:rtl/>
        </w:rPr>
        <w:t xml:space="preserve"> على النقص ، والأصل: إنسان على </w:t>
      </w:r>
      <w:proofErr w:type="spellStart"/>
      <w:r w:rsidR="006623C0" w:rsidRPr="0070191A">
        <w:rPr>
          <w:rFonts w:ascii="MCS Basmalah italic." w:hAnsi="MCS Basmalah italic." w:cs="Simplified Arabic"/>
          <w:sz w:val="32"/>
          <w:szCs w:val="32"/>
          <w:rtl/>
        </w:rPr>
        <w:t>إفعلان</w:t>
      </w:r>
      <w:proofErr w:type="spellEnd"/>
      <w:r w:rsidR="006623C0" w:rsidRPr="0070191A">
        <w:rPr>
          <w:rFonts w:ascii="MCS Basmalah italic." w:hAnsi="MCS Basmalah italic." w:cs="Simplified Arabic"/>
          <w:sz w:val="32"/>
          <w:szCs w:val="32"/>
          <w:rtl/>
        </w:rPr>
        <w:t xml:space="preserve"> ، ولهذا يرد إلى أصله في التصغير ، فيقال: </w:t>
      </w:r>
      <w:r w:rsidR="006623C0" w:rsidRPr="0070191A">
        <w:rPr>
          <w:rFonts w:ascii="MCS Basmalah italic." w:hAnsi="MCS Basmalah italic." w:cs="Simplified Arabic"/>
          <w:sz w:val="32"/>
          <w:szCs w:val="32"/>
          <w:rtl/>
        </w:rPr>
        <w:br/>
      </w:r>
      <w:proofErr w:type="spellStart"/>
      <w:r w:rsidR="006623C0" w:rsidRPr="0070191A">
        <w:rPr>
          <w:rFonts w:ascii="MCS Basmalah italic." w:hAnsi="MCS Basmalah italic." w:cs="Simplified Arabic"/>
          <w:sz w:val="32"/>
          <w:szCs w:val="32"/>
          <w:rtl/>
        </w:rPr>
        <w:t>أنيسيان</w:t>
      </w:r>
      <w:proofErr w:type="spellEnd"/>
      <w:r w:rsidR="006623C0" w:rsidRPr="0070191A">
        <w:rPr>
          <w:rFonts w:ascii="MCS Basmalah italic." w:hAnsi="MCS Basmalah italic." w:cs="Simplified Arabic"/>
          <w:sz w:val="32"/>
          <w:szCs w:val="32"/>
          <w:rtl/>
        </w:rPr>
        <w:t xml:space="preserve"> )</w:t>
      </w:r>
      <w:r w:rsidR="006623C0" w:rsidRPr="0070191A">
        <w:rPr>
          <w:rStyle w:val="a8"/>
          <w:rFonts w:cs="Simplified Arabic"/>
          <w:sz w:val="32"/>
          <w:szCs w:val="32"/>
          <w:rtl/>
        </w:rPr>
        <w:t>(</w:t>
      </w:r>
      <w:r w:rsidR="006623C0" w:rsidRPr="0070191A">
        <w:rPr>
          <w:rStyle w:val="a8"/>
          <w:rFonts w:cs="Simplified Arabic"/>
          <w:sz w:val="32"/>
          <w:szCs w:val="32"/>
        </w:rPr>
        <w:footnoteReference w:id="12"/>
      </w:r>
      <w:r w:rsidR="006623C0" w:rsidRPr="0070191A">
        <w:rPr>
          <w:rStyle w:val="a8"/>
          <w:rFonts w:cs="Simplified Arabic"/>
          <w:sz w:val="32"/>
          <w:szCs w:val="32"/>
          <w:rtl/>
        </w:rPr>
        <w:t>)</w:t>
      </w:r>
      <w:r w:rsidR="006623C0" w:rsidRPr="0070191A">
        <w:rPr>
          <w:rFonts w:ascii="MCS Basmalah italic." w:hAnsi="MCS Basmalah italic." w:cs="Simplified Arabic"/>
          <w:sz w:val="32"/>
          <w:szCs w:val="32"/>
          <w:rtl/>
        </w:rPr>
        <w:t xml:space="preserve"> .</w:t>
      </w:r>
    </w:p>
    <w:p w:rsidR="006623C0" w:rsidRPr="0070191A" w:rsidRDefault="003D51CC" w:rsidP="00107A71">
      <w:pPr>
        <w:spacing w:before="120" w:after="120"/>
        <w:jc w:val="both"/>
        <w:rPr>
          <w:rFonts w:ascii="MCS Basmalah italic." w:hAnsi="MCS Basmalah italic." w:cs="Simplified Arabic"/>
          <w:sz w:val="32"/>
          <w:szCs w:val="32"/>
          <w:rtl/>
        </w:rPr>
      </w:pPr>
      <w:r w:rsidRPr="0070191A">
        <w:rPr>
          <w:rFonts w:ascii="MCS Basmalah italic." w:hAnsi="MCS Basmalah italic." w:cs="Simplified Arabic" w:hint="cs"/>
          <w:sz w:val="32"/>
          <w:szCs w:val="32"/>
          <w:rtl/>
        </w:rPr>
        <w:t>و</w:t>
      </w:r>
      <w:r w:rsidR="006623C0" w:rsidRPr="0070191A">
        <w:rPr>
          <w:rFonts w:ascii="MCS Basmalah italic." w:hAnsi="MCS Basmalah italic." w:cs="Simplified Arabic"/>
          <w:sz w:val="32"/>
          <w:szCs w:val="32"/>
          <w:rtl/>
        </w:rPr>
        <w:t xml:space="preserve">في </w:t>
      </w:r>
      <w:r w:rsidRPr="0070191A">
        <w:rPr>
          <w:rFonts w:ascii="MCS Basmalah italic." w:hAnsi="MCS Basmalah italic." w:cs="Simplified Arabic"/>
          <w:sz w:val="32"/>
          <w:szCs w:val="32"/>
          <w:rtl/>
        </w:rPr>
        <w:t xml:space="preserve">القاموس المحيط :( الإنس: البشر </w:t>
      </w:r>
      <w:r w:rsidR="006623C0" w:rsidRPr="0070191A">
        <w:rPr>
          <w:rFonts w:ascii="MCS Basmalah italic." w:hAnsi="MCS Basmalah italic." w:cs="Simplified Arabic"/>
          <w:sz w:val="32"/>
          <w:szCs w:val="32"/>
          <w:rtl/>
        </w:rPr>
        <w:t>)</w:t>
      </w:r>
      <w:r w:rsidR="006623C0" w:rsidRPr="0070191A">
        <w:rPr>
          <w:rStyle w:val="a8"/>
          <w:rFonts w:cs="Simplified Arabic"/>
          <w:sz w:val="32"/>
          <w:szCs w:val="32"/>
          <w:rtl/>
        </w:rPr>
        <w:t>(</w:t>
      </w:r>
      <w:r w:rsidR="006623C0" w:rsidRPr="0070191A">
        <w:rPr>
          <w:rStyle w:val="a8"/>
          <w:rFonts w:cs="Simplified Arabic"/>
          <w:sz w:val="32"/>
          <w:szCs w:val="32"/>
        </w:rPr>
        <w:footnoteReference w:id="13"/>
      </w:r>
      <w:r w:rsidR="006623C0" w:rsidRPr="0070191A">
        <w:rPr>
          <w:rStyle w:val="a8"/>
          <w:rFonts w:cs="Simplified Arabic"/>
          <w:sz w:val="32"/>
          <w:szCs w:val="32"/>
          <w:rtl/>
        </w:rPr>
        <w:t>)</w:t>
      </w:r>
      <w:r w:rsidR="006623C0" w:rsidRPr="0070191A">
        <w:rPr>
          <w:rFonts w:ascii="MCS Basmalah italic." w:hAnsi="MCS Basmalah italic." w:cs="Simplified Arabic"/>
          <w:sz w:val="32"/>
          <w:szCs w:val="32"/>
          <w:rtl/>
        </w:rPr>
        <w:t xml:space="preserve"> .</w:t>
      </w:r>
    </w:p>
    <w:p w:rsidR="006623C0" w:rsidRPr="0070191A" w:rsidRDefault="006623C0" w:rsidP="00107A71">
      <w:pPr>
        <w:spacing w:before="120" w:after="120"/>
        <w:jc w:val="both"/>
        <w:rPr>
          <w:rFonts w:cs="Simplified Arabic"/>
          <w:sz w:val="32"/>
          <w:szCs w:val="32"/>
          <w:rtl/>
        </w:rPr>
      </w:pPr>
      <w:r w:rsidRPr="0070191A">
        <w:rPr>
          <w:rFonts w:ascii="MCS Basmalah italic." w:hAnsi="MCS Basmalah italic." w:cs="Simplified Arabic"/>
          <w:sz w:val="32"/>
          <w:szCs w:val="32"/>
          <w:rtl/>
        </w:rPr>
        <w:t>وهذا اللفظ المفرد : (الإنسان) تكرر في القرآن (65) مرة</w:t>
      </w:r>
      <w:r w:rsidRPr="0070191A">
        <w:rPr>
          <w:rStyle w:val="a8"/>
          <w:rFonts w:cs="Simplified Arabic"/>
          <w:sz w:val="32"/>
          <w:szCs w:val="32"/>
          <w:rtl/>
        </w:rPr>
        <w:t>(</w:t>
      </w:r>
      <w:r w:rsidRPr="0070191A">
        <w:rPr>
          <w:rStyle w:val="a8"/>
          <w:rFonts w:cs="Simplified Arabic"/>
          <w:sz w:val="32"/>
          <w:szCs w:val="32"/>
        </w:rPr>
        <w:footnoteReference w:id="14"/>
      </w:r>
      <w:r w:rsidRPr="0070191A">
        <w:rPr>
          <w:rStyle w:val="a8"/>
          <w:rFonts w:cs="Simplified Arabic"/>
          <w:sz w:val="32"/>
          <w:szCs w:val="32"/>
          <w:rtl/>
        </w:rPr>
        <w:t>)</w:t>
      </w:r>
      <w:r w:rsidRPr="0070191A">
        <w:rPr>
          <w:rFonts w:ascii="MCS Basmalah italic." w:hAnsi="MCS Basmalah italic." w:cs="Simplified Arabic"/>
          <w:sz w:val="32"/>
          <w:szCs w:val="32"/>
          <w:rtl/>
        </w:rPr>
        <w:t xml:space="preserve">، أطلق في أكثرها على عموم جنس البشر </w:t>
      </w:r>
      <w:r w:rsidR="003D51CC" w:rsidRPr="0070191A">
        <w:rPr>
          <w:rFonts w:ascii="MCS Basmalah italic." w:hAnsi="MCS Basmalah italic." w:cs="Simplified Arabic" w:hint="cs"/>
          <w:sz w:val="32"/>
          <w:szCs w:val="32"/>
          <w:rtl/>
        </w:rPr>
        <w:t>.</w:t>
      </w:r>
    </w:p>
    <w:p w:rsidR="006623C0" w:rsidRPr="0070191A" w:rsidRDefault="006623C0" w:rsidP="00107A71">
      <w:pPr>
        <w:spacing w:before="120" w:after="120"/>
        <w:ind w:firstLine="720"/>
        <w:jc w:val="both"/>
        <w:rPr>
          <w:rFonts w:cs="Simplified Arabic"/>
          <w:sz w:val="32"/>
          <w:szCs w:val="32"/>
          <w:rtl/>
        </w:rPr>
      </w:pPr>
      <w:r w:rsidRPr="0070191A">
        <w:rPr>
          <w:rFonts w:cs="Simplified Arabic"/>
          <w:sz w:val="32"/>
          <w:szCs w:val="32"/>
          <w:rtl/>
        </w:rPr>
        <w:t xml:space="preserve">كما أطلق على أفراد بأعيانهم ، </w:t>
      </w:r>
      <w:r w:rsidR="003D51CC" w:rsidRPr="0070191A">
        <w:rPr>
          <w:rFonts w:cs="Simplified Arabic" w:hint="cs"/>
          <w:sz w:val="32"/>
          <w:szCs w:val="32"/>
          <w:rtl/>
        </w:rPr>
        <w:t>و</w:t>
      </w:r>
      <w:r w:rsidRPr="0070191A">
        <w:rPr>
          <w:rFonts w:cs="Simplified Arabic"/>
          <w:sz w:val="32"/>
          <w:szCs w:val="32"/>
          <w:rtl/>
        </w:rPr>
        <w:t xml:space="preserve">كما جاء اللفظ مفرداً :( الإنسان ) ، فقد جاء مجموعاً في عدة إطلاقات ، منها : </w:t>
      </w:r>
    </w:p>
    <w:p w:rsidR="006623C0" w:rsidRPr="0070191A" w:rsidRDefault="006623C0" w:rsidP="00107A71">
      <w:pPr>
        <w:spacing w:before="120" w:after="120"/>
        <w:jc w:val="both"/>
        <w:rPr>
          <w:rFonts w:cs="Simplified Arabic"/>
          <w:sz w:val="32"/>
          <w:szCs w:val="32"/>
          <w:rtl/>
        </w:rPr>
      </w:pPr>
      <w:r w:rsidRPr="0070191A">
        <w:rPr>
          <w:rFonts w:cs="Simplified Arabic"/>
          <w:sz w:val="32"/>
          <w:szCs w:val="32"/>
          <w:rtl/>
        </w:rPr>
        <w:lastRenderedPageBreak/>
        <w:t>1) الناس : وهو جمع إنسان، وتكرر (241) مرة في القرآن</w:t>
      </w:r>
      <w:r w:rsidRPr="0070191A">
        <w:rPr>
          <w:rStyle w:val="a8"/>
          <w:rFonts w:cs="Simplified Arabic"/>
          <w:sz w:val="32"/>
          <w:szCs w:val="32"/>
          <w:rtl/>
        </w:rPr>
        <w:t>(</w:t>
      </w:r>
      <w:r w:rsidRPr="0070191A">
        <w:rPr>
          <w:rStyle w:val="a8"/>
          <w:rFonts w:cs="Simplified Arabic"/>
          <w:sz w:val="32"/>
          <w:szCs w:val="32"/>
        </w:rPr>
        <w:footnoteReference w:id="15"/>
      </w:r>
      <w:r w:rsidRPr="0070191A">
        <w:rPr>
          <w:rStyle w:val="a8"/>
          <w:rFonts w:cs="Simplified Arabic"/>
          <w:sz w:val="32"/>
          <w:szCs w:val="32"/>
          <w:rtl/>
        </w:rPr>
        <w:t>)</w:t>
      </w:r>
      <w:r w:rsidRPr="0070191A">
        <w:rPr>
          <w:rFonts w:cs="Simplified Arabic"/>
          <w:sz w:val="32"/>
          <w:szCs w:val="32"/>
          <w:rtl/>
        </w:rPr>
        <w:t xml:space="preserve"> .</w:t>
      </w:r>
    </w:p>
    <w:p w:rsidR="006623C0" w:rsidRPr="0070191A" w:rsidRDefault="006623C0" w:rsidP="00107A71">
      <w:pPr>
        <w:spacing w:before="120" w:after="120"/>
        <w:jc w:val="both"/>
        <w:rPr>
          <w:rFonts w:cs="Simplified Arabic"/>
          <w:sz w:val="32"/>
          <w:szCs w:val="32"/>
          <w:rtl/>
        </w:rPr>
      </w:pPr>
      <w:r w:rsidRPr="0070191A">
        <w:rPr>
          <w:rFonts w:cs="Simplified Arabic"/>
          <w:sz w:val="32"/>
          <w:szCs w:val="32"/>
          <w:rtl/>
        </w:rPr>
        <w:t>2) أناسي : وهو جمع إنسان</w:t>
      </w:r>
      <w:r w:rsidRPr="0070191A">
        <w:rPr>
          <w:rStyle w:val="a8"/>
          <w:rFonts w:cs="Simplified Arabic"/>
          <w:sz w:val="32"/>
          <w:szCs w:val="32"/>
          <w:rtl/>
        </w:rPr>
        <w:t>(</w:t>
      </w:r>
      <w:r w:rsidRPr="0070191A">
        <w:rPr>
          <w:rStyle w:val="a8"/>
          <w:rFonts w:cs="Simplified Arabic"/>
          <w:sz w:val="32"/>
          <w:szCs w:val="32"/>
        </w:rPr>
        <w:footnoteReference w:id="16"/>
      </w:r>
      <w:r w:rsidRPr="0070191A">
        <w:rPr>
          <w:rStyle w:val="a8"/>
          <w:rFonts w:cs="Simplified Arabic"/>
          <w:sz w:val="32"/>
          <w:szCs w:val="32"/>
          <w:rtl/>
        </w:rPr>
        <w:t>)</w:t>
      </w:r>
      <w:r w:rsidRPr="0070191A">
        <w:rPr>
          <w:rFonts w:cs="Simplified Arabic"/>
          <w:sz w:val="32"/>
          <w:szCs w:val="32"/>
          <w:rtl/>
        </w:rPr>
        <w:t xml:space="preserve">، وجاء مرة واحدة في </w:t>
      </w:r>
      <w:r w:rsidR="003D51CC" w:rsidRPr="0070191A">
        <w:rPr>
          <w:rFonts w:cs="Simplified Arabic" w:hint="cs"/>
          <w:sz w:val="32"/>
          <w:szCs w:val="32"/>
          <w:rtl/>
        </w:rPr>
        <w:t>القرآن الكريم.</w:t>
      </w:r>
    </w:p>
    <w:p w:rsidR="006623C0" w:rsidRPr="0070191A" w:rsidRDefault="006623C0" w:rsidP="00107A71">
      <w:pPr>
        <w:spacing w:before="120" w:after="120"/>
        <w:jc w:val="both"/>
        <w:rPr>
          <w:rFonts w:cs="Simplified Arabic"/>
          <w:sz w:val="32"/>
          <w:szCs w:val="32"/>
          <w:rtl/>
        </w:rPr>
      </w:pPr>
      <w:r w:rsidRPr="0070191A">
        <w:rPr>
          <w:rFonts w:cs="Simplified Arabic"/>
          <w:sz w:val="32"/>
          <w:szCs w:val="32"/>
          <w:rtl/>
        </w:rPr>
        <w:t>3) أُناس : هو جمع لا واحد له من لفظه ، وواحده "إنسان"</w:t>
      </w:r>
      <w:r w:rsidRPr="0070191A">
        <w:rPr>
          <w:rStyle w:val="a8"/>
          <w:rFonts w:cs="Simplified Arabic"/>
          <w:sz w:val="32"/>
          <w:szCs w:val="32"/>
          <w:rtl/>
        </w:rPr>
        <w:t>(</w:t>
      </w:r>
      <w:r w:rsidRPr="0070191A">
        <w:rPr>
          <w:rStyle w:val="a8"/>
          <w:rFonts w:cs="Simplified Arabic"/>
          <w:sz w:val="32"/>
          <w:szCs w:val="32"/>
        </w:rPr>
        <w:footnoteReference w:id="17"/>
      </w:r>
      <w:r w:rsidRPr="0070191A">
        <w:rPr>
          <w:rStyle w:val="a8"/>
          <w:rFonts w:cs="Simplified Arabic"/>
          <w:sz w:val="32"/>
          <w:szCs w:val="32"/>
          <w:rtl/>
        </w:rPr>
        <w:t>)</w:t>
      </w:r>
      <w:r w:rsidRPr="0070191A">
        <w:rPr>
          <w:rFonts w:cs="Simplified Arabic"/>
          <w:sz w:val="32"/>
          <w:szCs w:val="32"/>
          <w:rtl/>
        </w:rPr>
        <w:t>، وتكرر خمس مرات في القرآن</w:t>
      </w:r>
      <w:r w:rsidRPr="0070191A">
        <w:rPr>
          <w:rStyle w:val="a8"/>
          <w:rFonts w:cs="Simplified Arabic"/>
          <w:sz w:val="32"/>
          <w:szCs w:val="32"/>
          <w:rtl/>
        </w:rPr>
        <w:t>(</w:t>
      </w:r>
      <w:r w:rsidRPr="0070191A">
        <w:rPr>
          <w:rStyle w:val="a8"/>
          <w:rFonts w:cs="Simplified Arabic"/>
          <w:sz w:val="32"/>
          <w:szCs w:val="32"/>
        </w:rPr>
        <w:footnoteReference w:id="18"/>
      </w:r>
      <w:r w:rsidRPr="0070191A">
        <w:rPr>
          <w:rStyle w:val="a8"/>
          <w:rFonts w:cs="Simplified Arabic"/>
          <w:sz w:val="32"/>
          <w:szCs w:val="32"/>
          <w:rtl/>
        </w:rPr>
        <w:t>)</w:t>
      </w:r>
      <w:r w:rsidRPr="0070191A">
        <w:rPr>
          <w:rFonts w:cs="Simplified Arabic"/>
          <w:sz w:val="32"/>
          <w:szCs w:val="32"/>
          <w:rtl/>
        </w:rPr>
        <w:t xml:space="preserve"> .</w:t>
      </w:r>
    </w:p>
    <w:p w:rsidR="00A63683" w:rsidRPr="0070191A" w:rsidRDefault="00A63683" w:rsidP="00107A71">
      <w:pPr>
        <w:spacing w:before="120" w:after="120"/>
        <w:jc w:val="both"/>
        <w:rPr>
          <w:rFonts w:cs="Simplified Arabic"/>
          <w:b/>
          <w:bCs/>
          <w:sz w:val="32"/>
          <w:szCs w:val="32"/>
          <w:rtl/>
        </w:rPr>
      </w:pPr>
    </w:p>
    <w:p w:rsidR="006623C0" w:rsidRPr="0070191A" w:rsidRDefault="006623C0" w:rsidP="00107A71">
      <w:pPr>
        <w:spacing w:before="120" w:after="120"/>
        <w:jc w:val="both"/>
        <w:rPr>
          <w:rFonts w:cs="Simplified Arabic"/>
          <w:b/>
          <w:bCs/>
          <w:sz w:val="32"/>
          <w:szCs w:val="32"/>
          <w:rtl/>
        </w:rPr>
      </w:pPr>
      <w:r w:rsidRPr="0070191A">
        <w:rPr>
          <w:rFonts w:cs="Simplified Arabic"/>
          <w:b/>
          <w:bCs/>
          <w:sz w:val="32"/>
          <w:szCs w:val="32"/>
          <w:rtl/>
        </w:rPr>
        <w:t>خلاصة معنى "حقوق الإنسان" في القرآن :</w:t>
      </w:r>
    </w:p>
    <w:p w:rsidR="006623C0" w:rsidRPr="0070191A" w:rsidRDefault="006623C0" w:rsidP="00107A71">
      <w:pPr>
        <w:spacing w:before="120" w:after="120"/>
        <w:ind w:firstLine="720"/>
        <w:jc w:val="both"/>
        <w:rPr>
          <w:rFonts w:cs="Simplified Arabic"/>
          <w:sz w:val="32"/>
          <w:szCs w:val="32"/>
          <w:rtl/>
        </w:rPr>
      </w:pPr>
      <w:r w:rsidRPr="0070191A">
        <w:rPr>
          <w:rFonts w:cs="Simplified Arabic"/>
          <w:sz w:val="32"/>
          <w:szCs w:val="32"/>
          <w:rtl/>
        </w:rPr>
        <w:t>سبق ذكر عدة تعريفات للحقوق في معناها الاصطلاحي ، وتبين أن مفهوم "الحقوق" يتضمن أربعة أمور أساسية هي: النص الشرعي ، والقواعد أو المبادئ ، وتنظيم العلاقات ، والوجوب أو الإلزام .</w:t>
      </w:r>
    </w:p>
    <w:p w:rsidR="006623C0" w:rsidRPr="0070191A" w:rsidRDefault="006623C0" w:rsidP="00107A71">
      <w:pPr>
        <w:spacing w:before="120" w:after="120"/>
        <w:jc w:val="both"/>
        <w:rPr>
          <w:rFonts w:cs="Simplified Arabic"/>
          <w:b/>
          <w:bCs/>
          <w:sz w:val="32"/>
          <w:szCs w:val="32"/>
          <w:rtl/>
        </w:rPr>
      </w:pPr>
      <w:r w:rsidRPr="0070191A">
        <w:rPr>
          <w:rFonts w:cs="Simplified Arabic"/>
          <w:b/>
          <w:bCs/>
          <w:sz w:val="32"/>
          <w:szCs w:val="32"/>
          <w:rtl/>
        </w:rPr>
        <w:t>وت</w:t>
      </w:r>
      <w:r w:rsidR="00AF12DB" w:rsidRPr="0070191A">
        <w:rPr>
          <w:rFonts w:cs="Simplified Arabic" w:hint="cs"/>
          <w:b/>
          <w:bCs/>
          <w:sz w:val="32"/>
          <w:szCs w:val="32"/>
          <w:rtl/>
        </w:rPr>
        <w:t>ن</w:t>
      </w:r>
      <w:r w:rsidR="00AF12DB" w:rsidRPr="0070191A">
        <w:rPr>
          <w:rFonts w:cs="Simplified Arabic"/>
          <w:b/>
          <w:bCs/>
          <w:sz w:val="32"/>
          <w:szCs w:val="32"/>
          <w:rtl/>
        </w:rPr>
        <w:t>طب</w:t>
      </w:r>
      <w:r w:rsidRPr="0070191A">
        <w:rPr>
          <w:rFonts w:cs="Simplified Arabic"/>
          <w:b/>
          <w:bCs/>
          <w:sz w:val="32"/>
          <w:szCs w:val="32"/>
          <w:rtl/>
        </w:rPr>
        <w:t xml:space="preserve">ق الأسس الأربعة على النحو الآتي : </w:t>
      </w:r>
    </w:p>
    <w:p w:rsidR="006623C0" w:rsidRPr="0070191A" w:rsidRDefault="00AF12DB" w:rsidP="00107A71">
      <w:pPr>
        <w:spacing w:before="120" w:after="120"/>
        <w:jc w:val="both"/>
        <w:rPr>
          <w:rFonts w:cs="Simplified Arabic"/>
          <w:sz w:val="32"/>
          <w:szCs w:val="32"/>
          <w:rtl/>
        </w:rPr>
      </w:pPr>
      <w:r w:rsidRPr="0070191A">
        <w:rPr>
          <w:rFonts w:cs="Simplified Arabic"/>
          <w:sz w:val="32"/>
          <w:szCs w:val="32"/>
          <w:rtl/>
        </w:rPr>
        <w:t xml:space="preserve">1) النص الشرعي </w:t>
      </w:r>
      <w:r w:rsidRPr="0070191A">
        <w:rPr>
          <w:rFonts w:cs="Simplified Arabic" w:hint="cs"/>
          <w:sz w:val="32"/>
          <w:szCs w:val="32"/>
          <w:rtl/>
        </w:rPr>
        <w:t xml:space="preserve">في </w:t>
      </w:r>
      <w:r w:rsidR="006623C0" w:rsidRPr="0070191A">
        <w:rPr>
          <w:rFonts w:cs="Simplified Arabic"/>
          <w:sz w:val="32"/>
          <w:szCs w:val="32"/>
          <w:rtl/>
        </w:rPr>
        <w:t>الآيات القرآنية.</w:t>
      </w:r>
    </w:p>
    <w:p w:rsidR="006623C0" w:rsidRPr="0070191A" w:rsidRDefault="006623C0" w:rsidP="00107A71">
      <w:pPr>
        <w:spacing w:before="120" w:after="120"/>
        <w:jc w:val="both"/>
        <w:rPr>
          <w:rFonts w:cs="Simplified Arabic"/>
          <w:sz w:val="32"/>
          <w:szCs w:val="32"/>
          <w:rtl/>
        </w:rPr>
      </w:pPr>
      <w:r w:rsidRPr="0070191A">
        <w:rPr>
          <w:rFonts w:cs="Simplified Arabic"/>
          <w:sz w:val="32"/>
          <w:szCs w:val="32"/>
          <w:rtl/>
        </w:rPr>
        <w:t xml:space="preserve">2) القواعد والمبادئ التي تتضمنها النصوص </w:t>
      </w:r>
      <w:r w:rsidR="00AF12DB" w:rsidRPr="0070191A">
        <w:rPr>
          <w:rFonts w:cs="Simplified Arabic" w:hint="cs"/>
          <w:sz w:val="32"/>
          <w:szCs w:val="32"/>
          <w:rtl/>
        </w:rPr>
        <w:t>الدينية</w:t>
      </w:r>
      <w:r w:rsidRPr="0070191A">
        <w:rPr>
          <w:rFonts w:cs="Simplified Arabic"/>
          <w:sz w:val="32"/>
          <w:szCs w:val="32"/>
          <w:rtl/>
        </w:rPr>
        <w:t xml:space="preserve"> : الإحسان إلى الوالدين ، وحق الأولاد في الحياة ، وحفظ النفس التي حرم الله ، وحفظ مال اليتيم ، والوفاء في الكيل والميزان بالقسط ، والعدل في القول ، والوفاء بالعهد . ونحوها .</w:t>
      </w:r>
    </w:p>
    <w:p w:rsidR="00AF12DB" w:rsidRPr="0070191A" w:rsidRDefault="006623C0" w:rsidP="00107A71">
      <w:pPr>
        <w:spacing w:before="120" w:after="120"/>
        <w:jc w:val="both"/>
        <w:rPr>
          <w:rFonts w:cs="Simplified Arabic"/>
          <w:sz w:val="32"/>
          <w:szCs w:val="32"/>
          <w:rtl/>
        </w:rPr>
      </w:pPr>
      <w:r w:rsidRPr="0070191A">
        <w:rPr>
          <w:rFonts w:cs="Simplified Arabic"/>
          <w:sz w:val="32"/>
          <w:szCs w:val="32"/>
          <w:rtl/>
        </w:rPr>
        <w:t>3) تنظيم علاقات الناس : فهذه القواعد والمبادئ جاءت لضبط حياة الناس في علاقة بعضهم ببعض ، فهي تنظم علاقة الفرد بوالديه وأولاده وسائر فئا</w:t>
      </w:r>
      <w:r w:rsidR="00AF12DB" w:rsidRPr="0070191A">
        <w:rPr>
          <w:rFonts w:cs="Simplified Arabic"/>
          <w:sz w:val="32"/>
          <w:szCs w:val="32"/>
          <w:rtl/>
        </w:rPr>
        <w:t xml:space="preserve">ت المجتمع </w:t>
      </w:r>
      <w:r w:rsidR="00AF12DB" w:rsidRPr="0070191A">
        <w:rPr>
          <w:rFonts w:cs="Simplified Arabic" w:hint="cs"/>
          <w:sz w:val="32"/>
          <w:szCs w:val="32"/>
          <w:rtl/>
        </w:rPr>
        <w:t>.</w:t>
      </w:r>
    </w:p>
    <w:p w:rsidR="006623C0" w:rsidRPr="0070191A" w:rsidRDefault="006623C0" w:rsidP="00107A71">
      <w:pPr>
        <w:spacing w:before="120" w:after="120"/>
        <w:jc w:val="both"/>
        <w:rPr>
          <w:rFonts w:cs="Simplified Arabic"/>
          <w:sz w:val="32"/>
          <w:szCs w:val="32"/>
          <w:rtl/>
        </w:rPr>
      </w:pPr>
      <w:r w:rsidRPr="0070191A">
        <w:rPr>
          <w:rFonts w:cs="Simplified Arabic"/>
          <w:sz w:val="32"/>
          <w:szCs w:val="32"/>
          <w:rtl/>
        </w:rPr>
        <w:t xml:space="preserve">4) الوجوب </w:t>
      </w:r>
      <w:r w:rsidR="00AF12DB" w:rsidRPr="0070191A">
        <w:rPr>
          <w:rFonts w:cs="Simplified Arabic"/>
          <w:sz w:val="32"/>
          <w:szCs w:val="32"/>
          <w:rtl/>
        </w:rPr>
        <w:t>والإلزام في تطبيق هذه المبادئ</w:t>
      </w:r>
      <w:r w:rsidR="00AF12DB" w:rsidRPr="0070191A">
        <w:rPr>
          <w:rFonts w:cs="Simplified Arabic" w:hint="cs"/>
          <w:sz w:val="32"/>
          <w:szCs w:val="32"/>
          <w:rtl/>
        </w:rPr>
        <w:t>.</w:t>
      </w:r>
    </w:p>
    <w:p w:rsidR="006623C0" w:rsidRPr="0070191A" w:rsidRDefault="006623C0" w:rsidP="00107A71">
      <w:pPr>
        <w:spacing w:before="120" w:after="120"/>
        <w:jc w:val="both"/>
        <w:rPr>
          <w:rFonts w:cs="Simplified Arabic"/>
          <w:sz w:val="32"/>
          <w:szCs w:val="32"/>
          <w:rtl/>
        </w:rPr>
      </w:pPr>
      <w:r w:rsidRPr="0070191A">
        <w:rPr>
          <w:rFonts w:cs="Simplified Arabic"/>
          <w:sz w:val="32"/>
          <w:szCs w:val="32"/>
          <w:rtl/>
        </w:rPr>
        <w:lastRenderedPageBreak/>
        <w:t xml:space="preserve">* إذاً فمما سبق ذكره يمكن أن نعرّف مفهوم "حقوق الإنسان" في القرآن بأنه : مجموعة القواعد والمطالب التي جاءت بها آيات القرآن لتنظيم علاقات الناس ببعضهم ، على جهة الوجوب والإلزام . </w:t>
      </w:r>
    </w:p>
    <w:p w:rsidR="006623C0" w:rsidRPr="0070191A" w:rsidRDefault="006623C0" w:rsidP="00107A71">
      <w:pPr>
        <w:widowControl w:val="0"/>
        <w:spacing w:before="120" w:after="120"/>
        <w:ind w:firstLine="567"/>
        <w:jc w:val="both"/>
        <w:rPr>
          <w:rFonts w:cs="Simplified Arabic"/>
          <w:b/>
          <w:bCs/>
          <w:sz w:val="32"/>
          <w:szCs w:val="32"/>
          <w:rtl/>
        </w:rPr>
      </w:pPr>
    </w:p>
    <w:p w:rsidR="00E91222" w:rsidRPr="0070191A" w:rsidRDefault="00E91222" w:rsidP="00107A71">
      <w:pPr>
        <w:widowControl w:val="0"/>
        <w:spacing w:before="120" w:after="120"/>
        <w:ind w:firstLine="567"/>
        <w:jc w:val="both"/>
        <w:rPr>
          <w:rFonts w:ascii="Traditional Arabic" w:hAnsi="Traditional Arabic" w:cs="Simplified Arabic"/>
          <w:b/>
          <w:bCs/>
          <w:spacing w:val="-4"/>
          <w:sz w:val="32"/>
          <w:szCs w:val="32"/>
          <w:rtl/>
        </w:rPr>
      </w:pPr>
      <w:r w:rsidRPr="0070191A">
        <w:rPr>
          <w:rFonts w:ascii="Traditional Arabic" w:hAnsi="Traditional Arabic" w:cs="Simplified Arabic" w:hint="cs"/>
          <w:b/>
          <w:bCs/>
          <w:spacing w:val="-4"/>
          <w:sz w:val="32"/>
          <w:szCs w:val="32"/>
          <w:rtl/>
        </w:rPr>
        <w:t>أهم الحقوق التي كفلها الإسلام للإنسان:</w:t>
      </w:r>
    </w:p>
    <w:p w:rsidR="00AF12DB" w:rsidRPr="0070191A" w:rsidRDefault="00E91222" w:rsidP="00107A71">
      <w:pPr>
        <w:widowControl w:val="0"/>
        <w:spacing w:before="120" w:after="120"/>
        <w:ind w:firstLine="567"/>
        <w:jc w:val="both"/>
        <w:rPr>
          <w:rFonts w:ascii="Traditional Arabic" w:hAnsi="Traditional Arabic" w:cs="Simplified Arabic"/>
          <w:b/>
          <w:bCs/>
          <w:spacing w:val="-4"/>
          <w:sz w:val="32"/>
          <w:szCs w:val="32"/>
          <w:rtl/>
        </w:rPr>
      </w:pPr>
      <w:r w:rsidRPr="0070191A">
        <w:rPr>
          <w:rFonts w:ascii="Traditional Arabic" w:hAnsi="Traditional Arabic" w:cs="Simplified Arabic"/>
          <w:b/>
          <w:bCs/>
          <w:spacing w:val="-4"/>
          <w:sz w:val="32"/>
          <w:szCs w:val="32"/>
          <w:rtl/>
        </w:rPr>
        <w:t xml:space="preserve">1 – حق التفضيل والكرامة وخلافة الأرض المذكور </w:t>
      </w:r>
    </w:p>
    <w:p w:rsidR="00E91222" w:rsidRPr="0070191A" w:rsidRDefault="00E91222" w:rsidP="00107A71">
      <w:pPr>
        <w:widowControl w:val="0"/>
        <w:spacing w:before="120" w:after="120"/>
        <w:ind w:firstLine="567"/>
        <w:jc w:val="both"/>
        <w:rPr>
          <w:rFonts w:cs="Simplified Arabic"/>
          <w:spacing w:val="-4"/>
          <w:sz w:val="32"/>
          <w:szCs w:val="32"/>
          <w:rtl/>
        </w:rPr>
      </w:pPr>
      <w:r w:rsidRPr="0070191A">
        <w:rPr>
          <w:rFonts w:ascii="Traditional Arabic" w:hAnsi="Traditional Arabic" w:cs="Simplified Arabic"/>
          <w:b/>
          <w:bCs/>
          <w:spacing w:val="-4"/>
          <w:sz w:val="32"/>
          <w:szCs w:val="32"/>
          <w:rtl/>
        </w:rPr>
        <w:t xml:space="preserve">2- حق الحياة: </w:t>
      </w:r>
      <w:r w:rsidRPr="0070191A">
        <w:rPr>
          <w:rFonts w:ascii="Traditional Arabic" w:hAnsi="Traditional Arabic" w:cs="Simplified Arabic"/>
          <w:spacing w:val="-4"/>
          <w:sz w:val="32"/>
          <w:szCs w:val="32"/>
          <w:rtl/>
        </w:rPr>
        <w:t xml:space="preserve">وهي منحة من الله للإنسان، وقد حرَّم الله الاعتداء على الحياة الإنسانية. </w:t>
      </w:r>
    </w:p>
    <w:p w:rsidR="00E91222" w:rsidRPr="0070191A" w:rsidRDefault="00E91222" w:rsidP="00107A71">
      <w:pPr>
        <w:widowControl w:val="0"/>
        <w:spacing w:before="120" w:after="120"/>
        <w:ind w:firstLine="567"/>
        <w:jc w:val="both"/>
        <w:rPr>
          <w:rFonts w:ascii="Traditional Arabic" w:hAnsi="Traditional Arabic" w:cs="Simplified Arabic"/>
          <w:spacing w:val="-4"/>
          <w:sz w:val="32"/>
          <w:szCs w:val="32"/>
          <w:rtl/>
        </w:rPr>
      </w:pPr>
      <w:r w:rsidRPr="0070191A">
        <w:rPr>
          <w:rFonts w:ascii="Traditional Arabic" w:hAnsi="Traditional Arabic" w:cs="Simplified Arabic"/>
          <w:spacing w:val="-4"/>
          <w:sz w:val="32"/>
          <w:szCs w:val="32"/>
          <w:rtl/>
        </w:rPr>
        <w:t>ومن صور الاعتداء على الحياة: الانتحار والاجهاض</w:t>
      </w:r>
      <w:r w:rsidR="00AF12DB" w:rsidRPr="0070191A">
        <w:rPr>
          <w:rFonts w:ascii="Traditional Arabic" w:hAnsi="Traditional Arabic" w:cs="Simplified Arabic" w:hint="cs"/>
          <w:spacing w:val="-4"/>
          <w:sz w:val="32"/>
          <w:szCs w:val="32"/>
          <w:rtl/>
        </w:rPr>
        <w:t>.</w:t>
      </w:r>
    </w:p>
    <w:p w:rsidR="00E91222" w:rsidRPr="0070191A" w:rsidRDefault="00E91222" w:rsidP="00107A71">
      <w:pPr>
        <w:widowControl w:val="0"/>
        <w:spacing w:before="120" w:after="120"/>
        <w:ind w:firstLine="567"/>
        <w:jc w:val="both"/>
        <w:rPr>
          <w:rFonts w:ascii="Traditional Arabic" w:hAnsi="Traditional Arabic" w:cs="Simplified Arabic"/>
          <w:spacing w:val="-4"/>
          <w:sz w:val="32"/>
          <w:szCs w:val="32"/>
          <w:rtl/>
        </w:rPr>
      </w:pPr>
      <w:r w:rsidRPr="0070191A">
        <w:rPr>
          <w:rFonts w:ascii="Traditional Arabic" w:hAnsi="Traditional Arabic" w:cs="Simplified Arabic"/>
          <w:spacing w:val="-4"/>
          <w:sz w:val="32"/>
          <w:szCs w:val="32"/>
          <w:rtl/>
        </w:rPr>
        <w:t xml:space="preserve">ويتبع حرمة الاعتداء على الحياة بالقتل الاعتداء عليها بما دون القتل؛ </w:t>
      </w:r>
      <w:r w:rsidR="00AF12DB" w:rsidRPr="0070191A">
        <w:rPr>
          <w:rFonts w:ascii="Traditional Arabic" w:hAnsi="Traditional Arabic" w:cs="Simplified Arabic" w:hint="cs"/>
          <w:spacing w:val="-4"/>
          <w:sz w:val="32"/>
          <w:szCs w:val="32"/>
          <w:rtl/>
        </w:rPr>
        <w:t>ك</w:t>
      </w:r>
      <w:r w:rsidRPr="0070191A">
        <w:rPr>
          <w:rFonts w:ascii="Traditional Arabic" w:hAnsi="Traditional Arabic" w:cs="Simplified Arabic"/>
          <w:spacing w:val="-4"/>
          <w:sz w:val="32"/>
          <w:szCs w:val="32"/>
          <w:rtl/>
        </w:rPr>
        <w:t>الترويع والضرب وغير ذلك من صفوف الاعتداء.</w:t>
      </w:r>
    </w:p>
    <w:p w:rsidR="00E91222" w:rsidRPr="0070191A" w:rsidRDefault="00E91222" w:rsidP="00107A71">
      <w:pPr>
        <w:widowControl w:val="0"/>
        <w:spacing w:before="120" w:after="120"/>
        <w:ind w:firstLine="567"/>
        <w:jc w:val="both"/>
        <w:rPr>
          <w:rFonts w:ascii="Traditional Arabic" w:hAnsi="Traditional Arabic" w:cs="Simplified Arabic"/>
          <w:spacing w:val="-4"/>
          <w:sz w:val="32"/>
          <w:szCs w:val="32"/>
          <w:rtl/>
        </w:rPr>
      </w:pPr>
      <w:r w:rsidRPr="0070191A">
        <w:rPr>
          <w:rFonts w:ascii="Traditional Arabic" w:hAnsi="Traditional Arabic" w:cs="Simplified Arabic"/>
          <w:b/>
          <w:bCs/>
          <w:spacing w:val="-4"/>
          <w:sz w:val="32"/>
          <w:szCs w:val="32"/>
          <w:rtl/>
        </w:rPr>
        <w:t xml:space="preserve">3- حق العدل والمساواة بين البشر: </w:t>
      </w:r>
      <w:r w:rsidRPr="0070191A">
        <w:rPr>
          <w:rFonts w:ascii="Traditional Arabic" w:hAnsi="Traditional Arabic" w:cs="Simplified Arabic"/>
          <w:spacing w:val="-4"/>
          <w:sz w:val="32"/>
          <w:szCs w:val="32"/>
          <w:rtl/>
        </w:rPr>
        <w:t xml:space="preserve">والمقصود هنا المساواة في أصل الخلقة، والمساواة أمام تكاليف الشرع وأحكام </w:t>
      </w:r>
      <w:proofErr w:type="spellStart"/>
      <w:r w:rsidRPr="0070191A">
        <w:rPr>
          <w:rFonts w:ascii="Traditional Arabic" w:hAnsi="Traditional Arabic" w:cs="Simplified Arabic"/>
          <w:spacing w:val="-4"/>
          <w:sz w:val="32"/>
          <w:szCs w:val="32"/>
          <w:rtl/>
        </w:rPr>
        <w:t>القضاء.فالبشر</w:t>
      </w:r>
      <w:proofErr w:type="spellEnd"/>
      <w:r w:rsidRPr="0070191A">
        <w:rPr>
          <w:rFonts w:ascii="Traditional Arabic" w:hAnsi="Traditional Arabic" w:cs="Simplified Arabic"/>
          <w:spacing w:val="-4"/>
          <w:sz w:val="32"/>
          <w:szCs w:val="32"/>
          <w:rtl/>
        </w:rPr>
        <w:t xml:space="preserve"> جميعًا خلقوا من نفس واحدة هي نفس آدم عليه السلام </w:t>
      </w:r>
      <w:r w:rsidR="00247197" w:rsidRPr="0070191A">
        <w:rPr>
          <w:rFonts w:ascii="Traditional Arabic" w:hAnsi="Traditional Arabic" w:cs="Simplified Arabic" w:hint="cs"/>
          <w:spacing w:val="-4"/>
          <w:sz w:val="32"/>
          <w:szCs w:val="32"/>
          <w:rtl/>
        </w:rPr>
        <w:t>، و</w:t>
      </w:r>
      <w:r w:rsidRPr="0070191A">
        <w:rPr>
          <w:rFonts w:ascii="Traditional Arabic" w:hAnsi="Traditional Arabic" w:cs="Simplified Arabic"/>
          <w:spacing w:val="-4"/>
          <w:sz w:val="32"/>
          <w:szCs w:val="32"/>
          <w:rtl/>
        </w:rPr>
        <w:t>البشر أيضًا متساوون أمام تكاليف الشرع فهم جميعًا مطالبون بتوحيد الله وعبادته، وأمام أحكام القضاء مهما كا</w:t>
      </w:r>
      <w:r w:rsidR="00247197" w:rsidRPr="0070191A">
        <w:rPr>
          <w:rFonts w:ascii="Traditional Arabic" w:hAnsi="Traditional Arabic" w:cs="Simplified Arabic"/>
          <w:spacing w:val="-4"/>
          <w:sz w:val="32"/>
          <w:szCs w:val="32"/>
          <w:rtl/>
        </w:rPr>
        <w:t>ن وضعهم الاجتماعي أو الاقتصادي</w:t>
      </w:r>
      <w:r w:rsidR="00247197" w:rsidRPr="0070191A">
        <w:rPr>
          <w:rFonts w:ascii="Traditional Arabic" w:hAnsi="Traditional Arabic" w:cs="Simplified Arabic" w:hint="cs"/>
          <w:spacing w:val="-4"/>
          <w:sz w:val="32"/>
          <w:szCs w:val="32"/>
          <w:rtl/>
        </w:rPr>
        <w:t>.</w:t>
      </w:r>
    </w:p>
    <w:p w:rsidR="00E91222" w:rsidRPr="0070191A" w:rsidRDefault="00E91222" w:rsidP="00107A71">
      <w:pPr>
        <w:widowControl w:val="0"/>
        <w:spacing w:before="120" w:after="120"/>
        <w:ind w:firstLine="567"/>
        <w:jc w:val="both"/>
        <w:rPr>
          <w:rFonts w:ascii="Traditional Arabic" w:hAnsi="Traditional Arabic" w:cs="Simplified Arabic"/>
          <w:spacing w:val="-4"/>
          <w:sz w:val="32"/>
          <w:szCs w:val="32"/>
          <w:rtl/>
        </w:rPr>
      </w:pPr>
      <w:r w:rsidRPr="0070191A">
        <w:rPr>
          <w:rFonts w:ascii="Traditional Arabic" w:hAnsi="Traditional Arabic" w:cs="Simplified Arabic"/>
          <w:b/>
          <w:bCs/>
          <w:spacing w:val="-4"/>
          <w:sz w:val="32"/>
          <w:szCs w:val="32"/>
          <w:rtl/>
        </w:rPr>
        <w:t>4-</w:t>
      </w:r>
      <w:r w:rsidRPr="0070191A">
        <w:rPr>
          <w:rFonts w:ascii="Traditional Arabic" w:hAnsi="Traditional Arabic" w:cs="Simplified Arabic"/>
          <w:spacing w:val="-4"/>
          <w:sz w:val="32"/>
          <w:szCs w:val="32"/>
          <w:rtl/>
        </w:rPr>
        <w:t xml:space="preserve"> </w:t>
      </w:r>
      <w:r w:rsidRPr="0070191A">
        <w:rPr>
          <w:rFonts w:ascii="Traditional Arabic" w:hAnsi="Traditional Arabic" w:cs="Simplified Arabic"/>
          <w:b/>
          <w:bCs/>
          <w:spacing w:val="-4"/>
          <w:sz w:val="32"/>
          <w:szCs w:val="32"/>
          <w:rtl/>
        </w:rPr>
        <w:t>حق الأمن:</w:t>
      </w:r>
      <w:r w:rsidRPr="0070191A">
        <w:rPr>
          <w:rFonts w:ascii="Traditional Arabic" w:hAnsi="Traditional Arabic" w:cs="Simplified Arabic"/>
          <w:spacing w:val="-4"/>
          <w:sz w:val="32"/>
          <w:szCs w:val="32"/>
          <w:rtl/>
        </w:rPr>
        <w:t xml:space="preserve"> ذلك أن الأمن نعمة كبرى من الله على عباده، وهو حق لهم لا يجو</w:t>
      </w:r>
      <w:r w:rsidR="00247197" w:rsidRPr="0070191A">
        <w:rPr>
          <w:rFonts w:ascii="Traditional Arabic" w:hAnsi="Traditional Arabic" w:cs="Simplified Arabic"/>
          <w:spacing w:val="-4"/>
          <w:sz w:val="32"/>
          <w:szCs w:val="32"/>
          <w:rtl/>
        </w:rPr>
        <w:t>ز سلبه منهم إلاَّ بحق شرعي ثابت</w:t>
      </w:r>
      <w:r w:rsidR="00247197" w:rsidRPr="0070191A">
        <w:rPr>
          <w:rFonts w:ascii="Traditional Arabic" w:hAnsi="Traditional Arabic" w:cs="Simplified Arabic" w:hint="cs"/>
          <w:spacing w:val="-4"/>
          <w:sz w:val="32"/>
          <w:szCs w:val="32"/>
          <w:rtl/>
        </w:rPr>
        <w:t xml:space="preserve">، </w:t>
      </w:r>
      <w:r w:rsidRPr="0070191A">
        <w:rPr>
          <w:rFonts w:ascii="Traditional Arabic" w:hAnsi="Traditional Arabic" w:cs="Simplified Arabic"/>
          <w:spacing w:val="-4"/>
          <w:sz w:val="32"/>
          <w:szCs w:val="32"/>
          <w:rtl/>
        </w:rPr>
        <w:t>ومن هنا فقد شرعت العقوبات والحدود لحفظ أمن الفرد والمجتمع، ومنع الاعتداء بين أفراده.</w:t>
      </w:r>
    </w:p>
    <w:p w:rsidR="00E91222" w:rsidRPr="0070191A" w:rsidRDefault="00E91222" w:rsidP="00107A71">
      <w:pPr>
        <w:widowControl w:val="0"/>
        <w:spacing w:before="120" w:after="120"/>
        <w:ind w:firstLine="567"/>
        <w:jc w:val="both"/>
        <w:rPr>
          <w:rFonts w:ascii="Traditional Arabic" w:hAnsi="Traditional Arabic" w:cs="Simplified Arabic"/>
          <w:b/>
          <w:bCs/>
          <w:spacing w:val="-4"/>
          <w:sz w:val="32"/>
          <w:szCs w:val="32"/>
          <w:rtl/>
        </w:rPr>
      </w:pPr>
      <w:r w:rsidRPr="0070191A">
        <w:rPr>
          <w:rFonts w:ascii="Traditional Arabic" w:hAnsi="Traditional Arabic" w:cs="Simplified Arabic"/>
          <w:b/>
          <w:bCs/>
          <w:spacing w:val="-4"/>
          <w:sz w:val="32"/>
          <w:szCs w:val="32"/>
          <w:rtl/>
        </w:rPr>
        <w:t>5 – حق الحرية المسئولة:</w:t>
      </w:r>
    </w:p>
    <w:p w:rsidR="00E91222" w:rsidRPr="0070191A" w:rsidRDefault="00E91222" w:rsidP="00107A71">
      <w:pPr>
        <w:widowControl w:val="0"/>
        <w:spacing w:before="120" w:after="120"/>
        <w:jc w:val="both"/>
        <w:rPr>
          <w:rFonts w:ascii="Traditional Arabic" w:hAnsi="Traditional Arabic" w:cs="Simplified Arabic"/>
          <w:spacing w:val="-4"/>
          <w:sz w:val="32"/>
          <w:szCs w:val="32"/>
          <w:rtl/>
        </w:rPr>
      </w:pPr>
      <w:r w:rsidRPr="0070191A">
        <w:rPr>
          <w:rFonts w:ascii="Traditional Arabic" w:hAnsi="Traditional Arabic" w:cs="Simplified Arabic"/>
          <w:spacing w:val="-4"/>
          <w:sz w:val="32"/>
          <w:szCs w:val="32"/>
          <w:rtl/>
        </w:rPr>
        <w:t>للإنسان</w:t>
      </w:r>
      <w:r w:rsidR="00247197" w:rsidRPr="0070191A">
        <w:rPr>
          <w:rFonts w:ascii="Traditional Arabic" w:hAnsi="Traditional Arabic" w:cs="Simplified Arabic" w:hint="cs"/>
          <w:spacing w:val="-4"/>
          <w:sz w:val="32"/>
          <w:szCs w:val="32"/>
          <w:rtl/>
        </w:rPr>
        <w:t xml:space="preserve"> حق</w:t>
      </w:r>
      <w:r w:rsidRPr="0070191A">
        <w:rPr>
          <w:rFonts w:ascii="Traditional Arabic" w:hAnsi="Traditional Arabic" w:cs="Simplified Arabic"/>
          <w:spacing w:val="-4"/>
          <w:sz w:val="32"/>
          <w:szCs w:val="32"/>
          <w:rtl/>
        </w:rPr>
        <w:t xml:space="preserve"> الحرية التي يمارس من خلالها حياته دون اضطهاد أو حجر على حريته؛ لكن هذه الحرية ليست مطلقة من كل قيد وإلا أصبحت فوضى وأدت إلى الاعتداء على حقوق الآخرين.</w:t>
      </w:r>
    </w:p>
    <w:p w:rsidR="00E91222" w:rsidRPr="0070191A" w:rsidRDefault="00E91222" w:rsidP="00107A71">
      <w:pPr>
        <w:widowControl w:val="0"/>
        <w:spacing w:before="120" w:after="120"/>
        <w:ind w:firstLine="567"/>
        <w:jc w:val="both"/>
        <w:rPr>
          <w:rFonts w:ascii="Traditional Arabic" w:hAnsi="Traditional Arabic" w:cs="Simplified Arabic"/>
          <w:spacing w:val="-4"/>
          <w:sz w:val="32"/>
          <w:szCs w:val="32"/>
          <w:rtl/>
        </w:rPr>
      </w:pPr>
      <w:r w:rsidRPr="0070191A">
        <w:rPr>
          <w:rFonts w:ascii="Traditional Arabic" w:hAnsi="Traditional Arabic" w:cs="Simplified Arabic"/>
          <w:spacing w:val="-4"/>
          <w:sz w:val="32"/>
          <w:szCs w:val="32"/>
          <w:rtl/>
        </w:rPr>
        <w:t xml:space="preserve">وتشمل هذه الحرية حرية الاعتقاد والتدين باستثناء من دخل في الإسلام بطوعه واختياره فإنه </w:t>
      </w:r>
      <w:r w:rsidRPr="0070191A">
        <w:rPr>
          <w:rFonts w:ascii="Traditional Arabic" w:hAnsi="Traditional Arabic" w:cs="Simplified Arabic"/>
          <w:spacing w:val="-4"/>
          <w:sz w:val="32"/>
          <w:szCs w:val="32"/>
          <w:rtl/>
        </w:rPr>
        <w:lastRenderedPageBreak/>
        <w:t>ليس من حقه الخروج منه وإلا اعتبر مرتدًّا وأقيم عليه الحد.</w:t>
      </w:r>
    </w:p>
    <w:p w:rsidR="00E91222" w:rsidRPr="0070191A" w:rsidRDefault="00E91222" w:rsidP="00107A71">
      <w:pPr>
        <w:widowControl w:val="0"/>
        <w:spacing w:before="120" w:after="120"/>
        <w:ind w:firstLine="567"/>
        <w:jc w:val="both"/>
        <w:rPr>
          <w:rFonts w:ascii="Traditional Arabic" w:hAnsi="Traditional Arabic" w:cs="Simplified Arabic"/>
          <w:spacing w:val="-4"/>
          <w:sz w:val="32"/>
          <w:szCs w:val="32"/>
          <w:rtl/>
        </w:rPr>
      </w:pPr>
      <w:r w:rsidRPr="0070191A">
        <w:rPr>
          <w:rFonts w:ascii="Traditional Arabic" w:hAnsi="Traditional Arabic" w:cs="Simplified Arabic"/>
          <w:spacing w:val="-4"/>
          <w:sz w:val="32"/>
          <w:szCs w:val="32"/>
          <w:rtl/>
        </w:rPr>
        <w:t xml:space="preserve">ومن هنا فإن غير المعتدي والمحارب للمسلمين له حق المعاملة بالقسط والبر </w:t>
      </w:r>
      <w:r w:rsidR="00247197" w:rsidRPr="0070191A">
        <w:rPr>
          <w:rFonts w:ascii="Traditional Arabic" w:hAnsi="Traditional Arabic" w:cs="Simplified Arabic" w:hint="cs"/>
          <w:spacing w:val="-4"/>
          <w:sz w:val="32"/>
          <w:szCs w:val="32"/>
          <w:rtl/>
        </w:rPr>
        <w:t xml:space="preserve">، </w:t>
      </w:r>
      <w:r w:rsidRPr="0070191A">
        <w:rPr>
          <w:rFonts w:ascii="Traditional Arabic" w:hAnsi="Traditional Arabic" w:cs="Simplified Arabic"/>
          <w:spacing w:val="-4"/>
          <w:sz w:val="32"/>
          <w:szCs w:val="32"/>
          <w:rtl/>
        </w:rPr>
        <w:t>كما تشمل الحرية حق التعبير عن الرأي والاجتهاد في حدود ما أباحه الله تعالى, وحق الشورى فيما لا نص عليه من الشرع لمن ملك شروطه وأدواته.</w:t>
      </w:r>
    </w:p>
    <w:p w:rsidR="00E91222" w:rsidRPr="0070191A" w:rsidRDefault="00E91222" w:rsidP="00107A71">
      <w:pPr>
        <w:widowControl w:val="0"/>
        <w:spacing w:before="120" w:after="120"/>
        <w:ind w:firstLine="567"/>
        <w:jc w:val="both"/>
        <w:rPr>
          <w:rFonts w:ascii="Traditional Arabic" w:hAnsi="Traditional Arabic" w:cs="Simplified Arabic"/>
          <w:spacing w:val="-4"/>
          <w:sz w:val="32"/>
          <w:szCs w:val="32"/>
          <w:rtl/>
        </w:rPr>
      </w:pPr>
      <w:r w:rsidRPr="0070191A">
        <w:rPr>
          <w:rFonts w:ascii="Traditional Arabic" w:hAnsi="Traditional Arabic" w:cs="Simplified Arabic"/>
          <w:spacing w:val="-4"/>
          <w:sz w:val="32"/>
          <w:szCs w:val="32"/>
          <w:rtl/>
        </w:rPr>
        <w:t>وقد سبق الإسلام إلى كفالة ما سمي بالحرية المدنية التي تشمل حرية الذات من الرق باعتبار الناس يولدون أحرارًا، وحرية التنقل، واللجوء، والهجرة، وحرية المسكن، والمراسلات، وعدم جواز التجسس عليهما</w:t>
      </w:r>
      <w:r w:rsidRPr="0070191A">
        <w:rPr>
          <w:rFonts w:ascii="Traditional Arabic" w:hAnsi="Traditional Arabic" w:cs="Simplified Arabic"/>
          <w:spacing w:val="-4"/>
          <w:sz w:val="32"/>
          <w:szCs w:val="32"/>
          <w:vertAlign w:val="superscript"/>
          <w:rtl/>
        </w:rPr>
        <w:t>(</w:t>
      </w:r>
      <w:r w:rsidRPr="0070191A">
        <w:rPr>
          <w:rStyle w:val="a8"/>
          <w:rFonts w:ascii="Traditional Arabic" w:hAnsi="Traditional Arabic" w:cs="Simplified Arabic"/>
          <w:spacing w:val="-4"/>
          <w:sz w:val="32"/>
          <w:szCs w:val="32"/>
          <w:rtl/>
        </w:rPr>
        <w:footnoteReference w:id="19"/>
      </w:r>
      <w:r w:rsidRPr="0070191A">
        <w:rPr>
          <w:rFonts w:ascii="Traditional Arabic" w:hAnsi="Traditional Arabic" w:cs="Simplified Arabic"/>
          <w:spacing w:val="-4"/>
          <w:sz w:val="32"/>
          <w:szCs w:val="32"/>
          <w:vertAlign w:val="superscript"/>
          <w:rtl/>
        </w:rPr>
        <w:t>)</w:t>
      </w:r>
      <w:r w:rsidRPr="0070191A">
        <w:rPr>
          <w:rFonts w:ascii="Traditional Arabic" w:hAnsi="Traditional Arabic" w:cs="Simplified Arabic"/>
          <w:spacing w:val="-4"/>
          <w:sz w:val="32"/>
          <w:szCs w:val="32"/>
          <w:rtl/>
        </w:rPr>
        <w:t>.</w:t>
      </w:r>
    </w:p>
    <w:p w:rsidR="00E91222" w:rsidRPr="0070191A" w:rsidRDefault="00E91222" w:rsidP="00107A71">
      <w:pPr>
        <w:widowControl w:val="0"/>
        <w:spacing w:before="120" w:after="120"/>
        <w:ind w:firstLine="567"/>
        <w:jc w:val="both"/>
        <w:rPr>
          <w:rFonts w:ascii="Traditional Arabic" w:hAnsi="Traditional Arabic" w:cs="Simplified Arabic"/>
          <w:spacing w:val="-4"/>
          <w:sz w:val="32"/>
          <w:szCs w:val="32"/>
          <w:rtl/>
        </w:rPr>
      </w:pPr>
      <w:r w:rsidRPr="0070191A">
        <w:rPr>
          <w:rFonts w:ascii="Traditional Arabic" w:hAnsi="Traditional Arabic" w:cs="Simplified Arabic"/>
          <w:b/>
          <w:bCs/>
          <w:spacing w:val="-4"/>
          <w:sz w:val="32"/>
          <w:szCs w:val="32"/>
          <w:rtl/>
        </w:rPr>
        <w:t xml:space="preserve">6- حق التقاضي بمعنى (اللجوء إلى القضاء): </w:t>
      </w:r>
      <w:r w:rsidRPr="0070191A">
        <w:rPr>
          <w:rFonts w:ascii="Traditional Arabic" w:hAnsi="Traditional Arabic" w:cs="Simplified Arabic"/>
          <w:spacing w:val="-4"/>
          <w:sz w:val="32"/>
          <w:szCs w:val="32"/>
          <w:rtl/>
        </w:rPr>
        <w:t xml:space="preserve">وهذا الحق ضمانة لحفظ حقوق الإنسان في نفسه وعرضه وماله، ولا يحق لأحد أن يمنع إنسانًا من رفع </w:t>
      </w:r>
      <w:proofErr w:type="spellStart"/>
      <w:r w:rsidRPr="0070191A">
        <w:rPr>
          <w:rFonts w:ascii="Traditional Arabic" w:hAnsi="Traditional Arabic" w:cs="Simplified Arabic"/>
          <w:spacing w:val="-4"/>
          <w:sz w:val="32"/>
          <w:szCs w:val="32"/>
          <w:rtl/>
        </w:rPr>
        <w:t>مظلمته</w:t>
      </w:r>
      <w:proofErr w:type="spellEnd"/>
      <w:r w:rsidRPr="0070191A">
        <w:rPr>
          <w:rFonts w:ascii="Traditional Arabic" w:hAnsi="Traditional Arabic" w:cs="Simplified Arabic"/>
          <w:spacing w:val="-4"/>
          <w:sz w:val="32"/>
          <w:szCs w:val="32"/>
          <w:rtl/>
        </w:rPr>
        <w:t xml:space="preserve"> إلى القضاء فحق التقاضي مكفول للناس جميعًا</w:t>
      </w:r>
      <w:r w:rsidRPr="0070191A">
        <w:rPr>
          <w:rFonts w:ascii="Traditional Arabic" w:hAnsi="Traditional Arabic" w:cs="Simplified Arabic"/>
          <w:spacing w:val="-4"/>
          <w:sz w:val="32"/>
          <w:szCs w:val="32"/>
          <w:vertAlign w:val="superscript"/>
          <w:rtl/>
        </w:rPr>
        <w:t>(</w:t>
      </w:r>
      <w:r w:rsidRPr="0070191A">
        <w:rPr>
          <w:rStyle w:val="a8"/>
          <w:rFonts w:ascii="Traditional Arabic" w:hAnsi="Traditional Arabic" w:cs="Simplified Arabic"/>
          <w:spacing w:val="-4"/>
          <w:sz w:val="32"/>
          <w:szCs w:val="32"/>
          <w:rtl/>
        </w:rPr>
        <w:footnoteReference w:id="20"/>
      </w:r>
      <w:r w:rsidRPr="0070191A">
        <w:rPr>
          <w:rFonts w:ascii="Traditional Arabic" w:hAnsi="Traditional Arabic" w:cs="Simplified Arabic"/>
          <w:spacing w:val="-4"/>
          <w:sz w:val="32"/>
          <w:szCs w:val="32"/>
          <w:vertAlign w:val="superscript"/>
          <w:rtl/>
        </w:rPr>
        <w:t>)</w:t>
      </w:r>
      <w:r w:rsidRPr="0070191A">
        <w:rPr>
          <w:rFonts w:ascii="Traditional Arabic" w:hAnsi="Traditional Arabic" w:cs="Simplified Arabic"/>
          <w:spacing w:val="-4"/>
          <w:sz w:val="32"/>
          <w:szCs w:val="32"/>
          <w:rtl/>
        </w:rPr>
        <w:t>.</w:t>
      </w:r>
    </w:p>
    <w:p w:rsidR="00E91222" w:rsidRPr="0070191A" w:rsidRDefault="00E91222" w:rsidP="00107A71">
      <w:pPr>
        <w:widowControl w:val="0"/>
        <w:spacing w:before="120" w:after="120"/>
        <w:ind w:firstLine="567"/>
        <w:jc w:val="both"/>
        <w:rPr>
          <w:rFonts w:ascii="Traditional Arabic" w:hAnsi="Traditional Arabic" w:cs="Simplified Arabic"/>
          <w:spacing w:val="-4"/>
          <w:sz w:val="32"/>
          <w:szCs w:val="32"/>
          <w:rtl/>
        </w:rPr>
      </w:pPr>
      <w:r w:rsidRPr="0070191A">
        <w:rPr>
          <w:rFonts w:ascii="Traditional Arabic" w:hAnsi="Traditional Arabic" w:cs="Simplified Arabic"/>
          <w:b/>
          <w:bCs/>
          <w:spacing w:val="-4"/>
          <w:sz w:val="32"/>
          <w:szCs w:val="32"/>
          <w:rtl/>
        </w:rPr>
        <w:t>7 – حق التملك والعمل والتكافل الاجتماعي والرعاية الصحية:</w:t>
      </w:r>
      <w:r w:rsidR="00247197" w:rsidRPr="0070191A">
        <w:rPr>
          <w:rFonts w:ascii="Traditional Arabic" w:hAnsi="Traditional Arabic" w:cs="Simplified Arabic"/>
          <w:spacing w:val="-4"/>
          <w:sz w:val="32"/>
          <w:szCs w:val="32"/>
          <w:rtl/>
        </w:rPr>
        <w:t xml:space="preserve"> فللإنسان </w:t>
      </w:r>
      <w:r w:rsidRPr="0070191A">
        <w:rPr>
          <w:rFonts w:ascii="Traditional Arabic" w:hAnsi="Traditional Arabic" w:cs="Simplified Arabic"/>
          <w:spacing w:val="-4"/>
          <w:sz w:val="32"/>
          <w:szCs w:val="32"/>
          <w:rtl/>
        </w:rPr>
        <w:t>الحق في التملك في حدود ما أباحه الله تعالى، وله الحق في توفير فرص العمل الشريف الذي يكسب رزقه من خلاله، وإذا عجز عن تحصيل ذلك: فيجب على المجتمع أن يتكفل بسد حاجته ورعاية شؤونه حتى يستطيع أن يعيش بكرامة دون أن تمتد يده لسؤال الناس وتكففهم، أو أن ينحرف عن الطريق السوي فيلجأ إلى الطرق المحرمة لكسب المال.</w:t>
      </w:r>
    </w:p>
    <w:p w:rsidR="00E91222" w:rsidRPr="0070191A" w:rsidRDefault="00E91222" w:rsidP="00107A71">
      <w:pPr>
        <w:widowControl w:val="0"/>
        <w:spacing w:before="120" w:after="120"/>
        <w:ind w:firstLine="567"/>
        <w:jc w:val="both"/>
        <w:rPr>
          <w:rFonts w:ascii="Traditional Arabic" w:hAnsi="Traditional Arabic" w:cs="Simplified Arabic"/>
          <w:spacing w:val="-4"/>
          <w:sz w:val="32"/>
          <w:szCs w:val="32"/>
          <w:rtl/>
        </w:rPr>
      </w:pPr>
      <w:r w:rsidRPr="0070191A">
        <w:rPr>
          <w:rFonts w:ascii="Traditional Arabic" w:hAnsi="Traditional Arabic" w:cs="Simplified Arabic"/>
          <w:spacing w:val="-4"/>
          <w:sz w:val="32"/>
          <w:szCs w:val="32"/>
          <w:rtl/>
        </w:rPr>
        <w:t>ومن حق الإنسان في الإسلام أن يعالج عند المرض وأن يحصل على الرعاية الصحية الكافية، ويدخل ذلك في إطار الضمان الاجتماعي والتكافل بين أفراد المجتمع.</w:t>
      </w:r>
    </w:p>
    <w:p w:rsidR="00E91222" w:rsidRPr="0070191A" w:rsidRDefault="00E91222" w:rsidP="00107A71">
      <w:pPr>
        <w:widowControl w:val="0"/>
        <w:spacing w:before="120" w:after="120"/>
        <w:ind w:firstLine="567"/>
        <w:jc w:val="both"/>
        <w:rPr>
          <w:rFonts w:ascii="Traditional Arabic" w:hAnsi="Traditional Arabic" w:cs="Simplified Arabic"/>
          <w:spacing w:val="-4"/>
          <w:sz w:val="32"/>
          <w:szCs w:val="32"/>
          <w:rtl/>
        </w:rPr>
      </w:pPr>
      <w:r w:rsidRPr="0070191A">
        <w:rPr>
          <w:rFonts w:ascii="Traditional Arabic" w:hAnsi="Traditional Arabic" w:cs="Simplified Arabic"/>
          <w:b/>
          <w:bCs/>
          <w:spacing w:val="-4"/>
          <w:sz w:val="32"/>
          <w:szCs w:val="32"/>
          <w:rtl/>
        </w:rPr>
        <w:t>8 – حق التربية والتعليم:</w:t>
      </w:r>
      <w:r w:rsidRPr="0070191A">
        <w:rPr>
          <w:rFonts w:ascii="Traditional Arabic" w:hAnsi="Traditional Arabic" w:cs="Simplified Arabic"/>
          <w:spacing w:val="-4"/>
          <w:sz w:val="32"/>
          <w:szCs w:val="32"/>
          <w:rtl/>
        </w:rPr>
        <w:t xml:space="preserve"> وهو أحد أهم الحقوق التي كفلها الإسلام للإنسان</w:t>
      </w:r>
      <w:r w:rsidR="00247197" w:rsidRPr="0070191A">
        <w:rPr>
          <w:rFonts w:ascii="Traditional Arabic" w:hAnsi="Traditional Arabic" w:cs="Simplified Arabic" w:hint="cs"/>
          <w:spacing w:val="-4"/>
          <w:sz w:val="32"/>
          <w:szCs w:val="32"/>
          <w:rtl/>
        </w:rPr>
        <w:t>.</w:t>
      </w:r>
    </w:p>
    <w:p w:rsidR="00E91222" w:rsidRPr="0070191A" w:rsidRDefault="00E91222" w:rsidP="00107A71">
      <w:pPr>
        <w:widowControl w:val="0"/>
        <w:spacing w:before="120" w:after="120"/>
        <w:ind w:firstLine="567"/>
        <w:jc w:val="both"/>
        <w:rPr>
          <w:rFonts w:ascii="Traditional Arabic" w:hAnsi="Traditional Arabic" w:cs="Simplified Arabic"/>
          <w:spacing w:val="-4"/>
          <w:sz w:val="32"/>
          <w:szCs w:val="32"/>
          <w:rtl/>
        </w:rPr>
      </w:pPr>
      <w:r w:rsidRPr="0070191A">
        <w:rPr>
          <w:rFonts w:ascii="Traditional Arabic" w:hAnsi="Traditional Arabic" w:cs="Simplified Arabic"/>
          <w:spacing w:val="-4"/>
          <w:sz w:val="32"/>
          <w:szCs w:val="32"/>
          <w:rtl/>
        </w:rPr>
        <w:t>ولا شك أن رفع الجهل عن الإنسان وتربيته بما ينمّى الفطرة السوية التي خلقه الله عليها حق ثابت للإنسان على مجتمعه.</w:t>
      </w:r>
    </w:p>
    <w:p w:rsidR="00E91222" w:rsidRPr="0070191A" w:rsidRDefault="00E91222" w:rsidP="00107A71">
      <w:pPr>
        <w:widowControl w:val="0"/>
        <w:spacing w:before="120" w:after="120"/>
        <w:ind w:firstLine="567"/>
        <w:jc w:val="both"/>
        <w:rPr>
          <w:rFonts w:ascii="Traditional Arabic" w:hAnsi="Traditional Arabic" w:cs="Simplified Arabic"/>
          <w:spacing w:val="-4"/>
          <w:sz w:val="32"/>
          <w:szCs w:val="32"/>
          <w:rtl/>
        </w:rPr>
      </w:pPr>
      <w:r w:rsidRPr="0070191A">
        <w:rPr>
          <w:rFonts w:ascii="Traditional Arabic" w:hAnsi="Traditional Arabic" w:cs="Simplified Arabic"/>
          <w:spacing w:val="-4"/>
          <w:sz w:val="32"/>
          <w:szCs w:val="32"/>
          <w:rtl/>
        </w:rPr>
        <w:lastRenderedPageBreak/>
        <w:t xml:space="preserve">9 – </w:t>
      </w:r>
      <w:r w:rsidRPr="0070191A">
        <w:rPr>
          <w:rFonts w:ascii="Traditional Arabic" w:hAnsi="Traditional Arabic" w:cs="Simplified Arabic"/>
          <w:bCs/>
          <w:spacing w:val="-4"/>
          <w:sz w:val="32"/>
          <w:szCs w:val="32"/>
          <w:rtl/>
        </w:rPr>
        <w:t>حق تكوين الأسرة:</w:t>
      </w:r>
    </w:p>
    <w:p w:rsidR="00E91222" w:rsidRPr="0070191A" w:rsidRDefault="00E91222" w:rsidP="00107A71">
      <w:pPr>
        <w:widowControl w:val="0"/>
        <w:spacing w:before="120" w:after="120"/>
        <w:ind w:firstLine="567"/>
        <w:jc w:val="both"/>
        <w:rPr>
          <w:rFonts w:ascii="Traditional Arabic" w:hAnsi="Traditional Arabic" w:cs="Simplified Arabic"/>
          <w:spacing w:val="-4"/>
          <w:sz w:val="32"/>
          <w:szCs w:val="32"/>
          <w:rtl/>
        </w:rPr>
      </w:pPr>
      <w:r w:rsidRPr="0070191A">
        <w:rPr>
          <w:rFonts w:ascii="Traditional Arabic" w:hAnsi="Traditional Arabic" w:cs="Simplified Arabic"/>
          <w:spacing w:val="-4"/>
          <w:sz w:val="32"/>
          <w:szCs w:val="32"/>
          <w:rtl/>
        </w:rPr>
        <w:t xml:space="preserve">لدى الإنسان ميل فطري إلى الزواج وتكوين الأسرة التي ينتج عنها الأطفال، </w:t>
      </w:r>
      <w:r w:rsidR="00247197" w:rsidRPr="0070191A">
        <w:rPr>
          <w:rFonts w:ascii="Traditional Arabic" w:hAnsi="Traditional Arabic" w:cs="Simplified Arabic"/>
          <w:spacing w:val="-4"/>
          <w:sz w:val="32"/>
          <w:szCs w:val="32"/>
          <w:rtl/>
        </w:rPr>
        <w:t>ومن هنا فقد حر</w:t>
      </w:r>
      <w:r w:rsidRPr="0070191A">
        <w:rPr>
          <w:rFonts w:ascii="Traditional Arabic" w:hAnsi="Traditional Arabic" w:cs="Simplified Arabic"/>
          <w:spacing w:val="-4"/>
          <w:sz w:val="32"/>
          <w:szCs w:val="32"/>
          <w:rtl/>
        </w:rPr>
        <w:t>م كل اعتداء على هذا الح</w:t>
      </w:r>
      <w:r w:rsidR="00247197" w:rsidRPr="0070191A">
        <w:rPr>
          <w:rFonts w:ascii="Traditional Arabic" w:hAnsi="Traditional Arabic" w:cs="Simplified Arabic"/>
          <w:spacing w:val="-4"/>
          <w:sz w:val="32"/>
          <w:szCs w:val="32"/>
          <w:rtl/>
        </w:rPr>
        <w:t>ق في تكوين الأسرة حسيًّا بالمنع</w:t>
      </w:r>
      <w:r w:rsidRPr="0070191A">
        <w:rPr>
          <w:rFonts w:ascii="Traditional Arabic" w:hAnsi="Traditional Arabic" w:cs="Simplified Arabic"/>
          <w:spacing w:val="-4"/>
          <w:sz w:val="32"/>
          <w:szCs w:val="32"/>
          <w:rtl/>
        </w:rPr>
        <w:t>، أو معنويًّا بالتنفير من الزواج ووضع العقبات أمامه، وفتح الطرق أمام البدائل غير الشرعية التي لا تنظر إلا إلى قضاء الشهوة دون اهتمام بتكوين الأسرة المؤمنة القائمة على أداء حقوق الوالدين بالبر والإحسان، وأداء حقوق الأطفال بثبوت نسبهم لآبائهم، وإحسان تسميتهم، وشكر المنعم على أن وهبهم لوالديهم بذبح العقيقة عنهم وإعطائهم حقهم في الرضاع، والحضانة، والنفقة، والتربية الجسمية والصحية والعقلية والتي تشمل الجوانب العقدية والسلوكية والعبادية.</w:t>
      </w:r>
    </w:p>
    <w:p w:rsidR="00394647" w:rsidRPr="0070191A" w:rsidRDefault="00394647" w:rsidP="00107A71">
      <w:pPr>
        <w:spacing w:before="120" w:after="120"/>
        <w:jc w:val="both"/>
        <w:rPr>
          <w:rFonts w:cs="Simplified Arabic"/>
          <w:sz w:val="32"/>
          <w:szCs w:val="32"/>
          <w:rtl/>
        </w:rPr>
      </w:pPr>
      <w:r w:rsidRPr="0070191A">
        <w:rPr>
          <w:rFonts w:cs="Simplified Arabic" w:hint="cs"/>
          <w:sz w:val="32"/>
          <w:szCs w:val="32"/>
          <w:rtl/>
        </w:rPr>
        <w:t>خصائص حقوق الإنسان  في الغرب :</w:t>
      </w:r>
    </w:p>
    <w:p w:rsidR="00394647" w:rsidRPr="0070191A" w:rsidRDefault="00394647" w:rsidP="00107A71">
      <w:pPr>
        <w:numPr>
          <w:ilvl w:val="0"/>
          <w:numId w:val="5"/>
        </w:numPr>
        <w:tabs>
          <w:tab w:val="clear" w:pos="927"/>
          <w:tab w:val="num" w:pos="1127"/>
        </w:tabs>
        <w:spacing w:before="120" w:after="120"/>
        <w:ind w:left="0" w:firstLine="567"/>
        <w:jc w:val="both"/>
        <w:rPr>
          <w:rFonts w:cs="Simplified Arabic"/>
          <w:sz w:val="32"/>
          <w:szCs w:val="32"/>
          <w:rtl/>
        </w:rPr>
      </w:pPr>
      <w:r w:rsidRPr="0070191A">
        <w:rPr>
          <w:rFonts w:cs="Simplified Arabic" w:hint="cs"/>
          <w:sz w:val="32"/>
          <w:szCs w:val="32"/>
          <w:u w:val="single"/>
          <w:rtl/>
        </w:rPr>
        <w:t xml:space="preserve">تتسم بأنها من وضع البشر </w:t>
      </w:r>
      <w:r w:rsidRPr="0070191A">
        <w:rPr>
          <w:rFonts w:cs="Simplified Arabic" w:hint="cs"/>
          <w:sz w:val="32"/>
          <w:szCs w:val="32"/>
          <w:rtl/>
        </w:rPr>
        <w:t>:  وظهرت لحاجة الإنسان الضائع إليها؛ لحمايته فهي قوانين وضعية ليست لها مجال للتطبيق إلا في أماكن محددة .</w:t>
      </w:r>
    </w:p>
    <w:p w:rsidR="00394647" w:rsidRPr="0070191A" w:rsidRDefault="00394647" w:rsidP="00107A71">
      <w:pPr>
        <w:numPr>
          <w:ilvl w:val="0"/>
          <w:numId w:val="5"/>
        </w:numPr>
        <w:tabs>
          <w:tab w:val="clear" w:pos="927"/>
          <w:tab w:val="num" w:pos="1106"/>
        </w:tabs>
        <w:spacing w:before="120" w:after="120"/>
        <w:ind w:left="5" w:firstLine="567"/>
        <w:jc w:val="both"/>
        <w:rPr>
          <w:rFonts w:cs="Simplified Arabic"/>
          <w:sz w:val="32"/>
          <w:szCs w:val="32"/>
        </w:rPr>
      </w:pPr>
      <w:r w:rsidRPr="0070191A">
        <w:rPr>
          <w:rFonts w:cs="Simplified Arabic" w:hint="cs"/>
          <w:sz w:val="32"/>
          <w:szCs w:val="32"/>
          <w:u w:val="single"/>
          <w:rtl/>
        </w:rPr>
        <w:t>حقوق الإنسان كلًّ لا يتجزأ</w:t>
      </w:r>
      <w:r w:rsidRPr="0070191A">
        <w:rPr>
          <w:rFonts w:cs="Simplified Arabic" w:hint="cs"/>
          <w:sz w:val="32"/>
          <w:szCs w:val="32"/>
          <w:rtl/>
        </w:rPr>
        <w:t xml:space="preserve"> :  سواء أكانت تلك الحقوق حقوقا مدنيَّة أم حقوق ثقافية , أم اقتصادية , أم سياسية , أم اجتماعية , فكلهم أصليون ومرتبطون بكرامة الإنسان ، ومن ثَمَّ فجميعهم على المكانة  نفسها في الحقوق  فلا يمكن تدريجهم على نحو هرمي .</w:t>
      </w:r>
    </w:p>
    <w:p w:rsidR="00394647" w:rsidRPr="0070191A" w:rsidRDefault="00394647" w:rsidP="00107A71">
      <w:pPr>
        <w:numPr>
          <w:ilvl w:val="0"/>
          <w:numId w:val="5"/>
        </w:numPr>
        <w:tabs>
          <w:tab w:val="clear" w:pos="927"/>
          <w:tab w:val="num" w:pos="1106"/>
        </w:tabs>
        <w:spacing w:before="120" w:after="120"/>
        <w:ind w:left="5" w:firstLine="567"/>
        <w:jc w:val="both"/>
        <w:rPr>
          <w:rFonts w:cs="Simplified Arabic"/>
          <w:sz w:val="32"/>
          <w:szCs w:val="32"/>
          <w:u w:val="single"/>
        </w:rPr>
      </w:pPr>
      <w:r w:rsidRPr="0070191A">
        <w:rPr>
          <w:rFonts w:cs="Simplified Arabic" w:hint="cs"/>
          <w:sz w:val="32"/>
          <w:szCs w:val="32"/>
          <w:u w:val="single"/>
          <w:rtl/>
        </w:rPr>
        <w:t xml:space="preserve">حقوق الإنسان متكاملة ومترابطة </w:t>
      </w:r>
      <w:r w:rsidRPr="0070191A">
        <w:rPr>
          <w:rFonts w:cs="Simplified Arabic" w:hint="cs"/>
          <w:sz w:val="32"/>
          <w:szCs w:val="32"/>
          <w:rtl/>
        </w:rPr>
        <w:t>: إن إدراك حق واحد غالبًا ما يعتمد كليًّا أو جزئيًّا , على إدراك الحقوق الأخرى, على سبيل المثال : ربما يتوقف إدراك الحق في الصحة , في ظروف معينة على إدراك الحق في التعليم, أو الحق في الحصول على معلومات .</w:t>
      </w:r>
    </w:p>
    <w:p w:rsidR="00394647" w:rsidRPr="0070191A" w:rsidRDefault="00394647" w:rsidP="00107A71">
      <w:pPr>
        <w:numPr>
          <w:ilvl w:val="0"/>
          <w:numId w:val="5"/>
        </w:numPr>
        <w:tabs>
          <w:tab w:val="clear" w:pos="927"/>
          <w:tab w:val="num" w:pos="1106"/>
        </w:tabs>
        <w:spacing w:before="120" w:after="120"/>
        <w:ind w:left="5" w:firstLine="567"/>
        <w:jc w:val="both"/>
        <w:rPr>
          <w:rFonts w:cs="Simplified Arabic"/>
          <w:sz w:val="32"/>
          <w:szCs w:val="32"/>
          <w:u w:val="single"/>
        </w:rPr>
      </w:pPr>
      <w:r w:rsidRPr="0070191A">
        <w:rPr>
          <w:rFonts w:cs="Simplified Arabic" w:hint="cs"/>
          <w:sz w:val="32"/>
          <w:szCs w:val="32"/>
          <w:u w:val="single"/>
          <w:rtl/>
        </w:rPr>
        <w:t xml:space="preserve">المساواة وعدم التمييز </w:t>
      </w:r>
      <w:r w:rsidRPr="0070191A">
        <w:rPr>
          <w:rFonts w:cs="Simplified Arabic" w:hint="cs"/>
          <w:sz w:val="32"/>
          <w:szCs w:val="32"/>
          <w:rtl/>
        </w:rPr>
        <w:t xml:space="preserve"> : جميع الأفراد متساوون ؛ كبشر وبسبب الكرامة المتأصلة لكل البشر, ولجميع الناس حق التمتع بحقوقهم الإنسانية دون تمييز من أي نوع , مثل التمييز بسبب العنصر , أو اللون , أو الجنس , أو اللغة , أو الدين , أو الرأي سياسيًّا ، أو غير السياسي , أو الأصل الوطني أو الاجتماعي , أو الثروة , أو المولد , أو أي وضع آخر , وذلك كما أوضحت لجان حقوق الإنسان .</w:t>
      </w:r>
    </w:p>
    <w:p w:rsidR="00394647" w:rsidRPr="0070191A" w:rsidRDefault="00394647" w:rsidP="00107A71">
      <w:pPr>
        <w:numPr>
          <w:ilvl w:val="0"/>
          <w:numId w:val="5"/>
        </w:numPr>
        <w:tabs>
          <w:tab w:val="clear" w:pos="927"/>
          <w:tab w:val="num" w:pos="1106"/>
        </w:tabs>
        <w:spacing w:before="120" w:after="120"/>
        <w:ind w:left="5" w:firstLine="567"/>
        <w:jc w:val="both"/>
        <w:rPr>
          <w:rFonts w:cs="Simplified Arabic"/>
          <w:sz w:val="32"/>
          <w:szCs w:val="32"/>
          <w:u w:val="single"/>
        </w:rPr>
      </w:pPr>
      <w:r w:rsidRPr="0070191A">
        <w:rPr>
          <w:rFonts w:cs="Simplified Arabic" w:hint="cs"/>
          <w:sz w:val="32"/>
          <w:szCs w:val="32"/>
          <w:u w:val="single"/>
          <w:rtl/>
        </w:rPr>
        <w:lastRenderedPageBreak/>
        <w:t>المشاركة والاشتمال :</w:t>
      </w:r>
      <w:r w:rsidRPr="0070191A">
        <w:rPr>
          <w:rFonts w:cs="Simplified Arabic" w:hint="cs"/>
          <w:sz w:val="32"/>
          <w:szCs w:val="32"/>
          <w:rtl/>
        </w:rPr>
        <w:t xml:space="preserve"> لكل شخص ولجميع الناس حق المشاركة  والمساهمة والتمتع بالتنمية المدنية والاقتصادية ، والاجتماعية والثقافية  والسياسية بفاعلية وحرية وكفاءة , والتي يمكن في ظلها إدراك حقوق الإنسان والحريات الأساسية .</w:t>
      </w:r>
    </w:p>
    <w:p w:rsidR="00394647" w:rsidRPr="0070191A" w:rsidRDefault="00394647" w:rsidP="00107A71">
      <w:pPr>
        <w:numPr>
          <w:ilvl w:val="0"/>
          <w:numId w:val="5"/>
        </w:numPr>
        <w:tabs>
          <w:tab w:val="clear" w:pos="927"/>
          <w:tab w:val="num" w:pos="1106"/>
        </w:tabs>
        <w:spacing w:before="120" w:after="120"/>
        <w:ind w:left="5" w:firstLine="567"/>
        <w:jc w:val="both"/>
        <w:rPr>
          <w:rFonts w:cs="Simplified Arabic"/>
          <w:sz w:val="32"/>
          <w:szCs w:val="32"/>
          <w:u w:val="single"/>
        </w:rPr>
      </w:pPr>
      <w:r w:rsidRPr="0070191A">
        <w:rPr>
          <w:rFonts w:cs="Simplified Arabic" w:hint="cs"/>
          <w:sz w:val="32"/>
          <w:szCs w:val="32"/>
          <w:u w:val="single"/>
          <w:rtl/>
        </w:rPr>
        <w:t>المحاسبة وسيادة القانون:</w:t>
      </w:r>
      <w:r w:rsidRPr="0070191A">
        <w:rPr>
          <w:rFonts w:cs="Simplified Arabic" w:hint="cs"/>
          <w:i/>
          <w:iCs/>
          <w:sz w:val="32"/>
          <w:szCs w:val="32"/>
          <w:u w:val="single"/>
          <w:rtl/>
        </w:rPr>
        <w:t xml:space="preserve"> </w:t>
      </w:r>
      <w:r w:rsidRPr="0070191A">
        <w:rPr>
          <w:rFonts w:cs="Simplified Arabic" w:hint="cs"/>
          <w:sz w:val="32"/>
          <w:szCs w:val="32"/>
          <w:rtl/>
        </w:rPr>
        <w:t xml:space="preserve"> على الدول وحاملي الواجبات أن : يكونوا قابلين للمسائلة من قبل الجهات المعنية بمراقبة حقوق الإنسان، وفي هذا الخصوص , عليهم أن يخضعوا لذلك .</w:t>
      </w:r>
    </w:p>
    <w:p w:rsidR="00EB4E3C" w:rsidRPr="0070191A" w:rsidRDefault="00394647" w:rsidP="00107A71">
      <w:pPr>
        <w:spacing w:before="120" w:after="120"/>
        <w:ind w:firstLine="567"/>
        <w:jc w:val="both"/>
        <w:rPr>
          <w:rFonts w:cs="Simplified Arabic"/>
          <w:sz w:val="32"/>
          <w:szCs w:val="32"/>
          <w:rtl/>
        </w:rPr>
      </w:pPr>
      <w:r w:rsidRPr="0070191A">
        <w:rPr>
          <w:rFonts w:cs="Simplified Arabic" w:hint="cs"/>
          <w:sz w:val="32"/>
          <w:szCs w:val="32"/>
          <w:rtl/>
        </w:rPr>
        <w:t>وجدير بالذكر ، أن مصادر حقوق الإنسان ، وخصائصها</w:t>
      </w:r>
      <w:r w:rsidR="00EB4E3C" w:rsidRPr="0070191A">
        <w:rPr>
          <w:rFonts w:cs="Simplified Arabic" w:hint="cs"/>
          <w:sz w:val="32"/>
          <w:szCs w:val="32"/>
          <w:rtl/>
        </w:rPr>
        <w:t xml:space="preserve"> لا تحتاج منَّا إلى كثير بيان .</w:t>
      </w:r>
    </w:p>
    <w:p w:rsidR="00E91222" w:rsidRPr="0070191A" w:rsidRDefault="00E91222" w:rsidP="00107A71">
      <w:pPr>
        <w:spacing w:before="120" w:after="120"/>
        <w:ind w:firstLine="680"/>
        <w:jc w:val="both"/>
        <w:rPr>
          <w:rFonts w:cs="Simplified Arabic"/>
          <w:sz w:val="32"/>
          <w:szCs w:val="32"/>
          <w:rtl/>
        </w:rPr>
      </w:pPr>
    </w:p>
    <w:p w:rsidR="00E91222" w:rsidRPr="0070191A" w:rsidRDefault="00E91222" w:rsidP="00107A71">
      <w:pPr>
        <w:spacing w:before="120" w:after="120"/>
        <w:ind w:firstLine="680"/>
        <w:jc w:val="both"/>
        <w:rPr>
          <w:rFonts w:cs="Simplified Arabic"/>
          <w:sz w:val="32"/>
          <w:szCs w:val="32"/>
          <w:rtl/>
          <w:lang w:bidi="ar-EG"/>
        </w:rPr>
      </w:pPr>
    </w:p>
    <w:p w:rsidR="00E91222" w:rsidRPr="0070191A" w:rsidRDefault="00E91222" w:rsidP="00107A71">
      <w:pPr>
        <w:spacing w:before="120" w:after="120"/>
        <w:ind w:firstLine="680"/>
        <w:jc w:val="both"/>
        <w:rPr>
          <w:rFonts w:cs="Simplified Arabic"/>
          <w:sz w:val="32"/>
          <w:szCs w:val="32"/>
          <w:rtl/>
          <w:lang w:bidi="ar-EG"/>
        </w:rPr>
      </w:pPr>
    </w:p>
    <w:p w:rsidR="00E91222" w:rsidRPr="0070191A" w:rsidRDefault="00E91222" w:rsidP="00107A71">
      <w:pPr>
        <w:spacing w:before="120" w:after="120"/>
        <w:jc w:val="both"/>
        <w:rPr>
          <w:rFonts w:cs="Simplified Arabic"/>
          <w:sz w:val="32"/>
          <w:szCs w:val="32"/>
          <w:rtl/>
          <w:lang w:bidi="ar-EG"/>
        </w:rPr>
      </w:pPr>
    </w:p>
    <w:p w:rsidR="00E91222" w:rsidRPr="0070191A" w:rsidRDefault="00E91222" w:rsidP="00107A71">
      <w:pPr>
        <w:spacing w:before="120" w:after="120"/>
        <w:ind w:firstLine="680"/>
        <w:jc w:val="both"/>
        <w:rPr>
          <w:rFonts w:cs="Simplified Arabic"/>
          <w:sz w:val="32"/>
          <w:szCs w:val="32"/>
          <w:rtl/>
          <w:lang w:bidi="ar-EG"/>
        </w:rPr>
      </w:pPr>
    </w:p>
    <w:p w:rsidR="00E91222" w:rsidRPr="0070191A" w:rsidRDefault="00E91222" w:rsidP="00107A71">
      <w:pPr>
        <w:spacing w:before="120" w:after="120"/>
        <w:ind w:firstLine="680"/>
        <w:jc w:val="both"/>
        <w:rPr>
          <w:rFonts w:cs="Simplified Arabic"/>
          <w:sz w:val="32"/>
          <w:szCs w:val="32"/>
          <w:rtl/>
          <w:lang w:bidi="ar-EG"/>
        </w:rPr>
      </w:pPr>
    </w:p>
    <w:p w:rsidR="00E91222" w:rsidRPr="0070191A" w:rsidRDefault="00E91222" w:rsidP="00107A71">
      <w:pPr>
        <w:spacing w:before="120" w:after="120"/>
        <w:ind w:firstLine="680"/>
        <w:jc w:val="both"/>
        <w:rPr>
          <w:rFonts w:cs="Simplified Arabic"/>
          <w:sz w:val="32"/>
          <w:szCs w:val="32"/>
          <w:rtl/>
          <w:lang w:bidi="ar-EG"/>
        </w:rPr>
      </w:pPr>
    </w:p>
    <w:p w:rsidR="003E7641" w:rsidRPr="0070191A" w:rsidRDefault="003E7641" w:rsidP="00107A71">
      <w:pPr>
        <w:spacing w:before="120" w:after="120"/>
        <w:ind w:firstLine="680"/>
        <w:jc w:val="both"/>
        <w:rPr>
          <w:rFonts w:cs="Simplified Arabic"/>
          <w:sz w:val="32"/>
          <w:szCs w:val="32"/>
          <w:lang w:bidi="ar-EG"/>
        </w:rPr>
      </w:pPr>
    </w:p>
    <w:p w:rsidR="00EB4E3C" w:rsidRPr="0070191A" w:rsidRDefault="00EB4E3C" w:rsidP="00107A71">
      <w:pPr>
        <w:spacing w:after="200" w:line="276" w:lineRule="auto"/>
        <w:jc w:val="both"/>
        <w:rPr>
          <w:rFonts w:cs="Simplified Arabic"/>
          <w:sz w:val="32"/>
          <w:szCs w:val="32"/>
          <w:rtl/>
          <w:lang w:bidi="ar-EG"/>
        </w:rPr>
      </w:pPr>
      <w:r w:rsidRPr="0070191A">
        <w:rPr>
          <w:rFonts w:cs="Simplified Arabic"/>
          <w:sz w:val="32"/>
          <w:szCs w:val="32"/>
          <w:rtl/>
          <w:lang w:bidi="ar-EG"/>
        </w:rPr>
        <w:br w:type="page"/>
      </w:r>
    </w:p>
    <w:p w:rsidR="003E7641" w:rsidRPr="0070191A" w:rsidRDefault="003E7641" w:rsidP="00107A71">
      <w:pPr>
        <w:spacing w:before="120" w:after="120"/>
        <w:ind w:firstLine="680"/>
        <w:jc w:val="both"/>
        <w:rPr>
          <w:rFonts w:cs="Simplified Arabic"/>
          <w:sz w:val="32"/>
          <w:szCs w:val="32"/>
          <w:rtl/>
          <w:lang w:bidi="ar-EG"/>
        </w:rPr>
      </w:pPr>
    </w:p>
    <w:p w:rsidR="00EB4E3C" w:rsidRPr="0070191A" w:rsidRDefault="00EB4E3C" w:rsidP="00107A71">
      <w:pPr>
        <w:spacing w:before="120" w:after="120"/>
        <w:ind w:firstLine="680"/>
        <w:jc w:val="both"/>
        <w:rPr>
          <w:rFonts w:cs="Simplified Arabic"/>
          <w:sz w:val="32"/>
          <w:szCs w:val="32"/>
          <w:rtl/>
          <w:lang w:bidi="ar-EG"/>
        </w:rPr>
      </w:pPr>
    </w:p>
    <w:p w:rsidR="00EB4E3C" w:rsidRPr="0070191A" w:rsidRDefault="00EB4E3C" w:rsidP="00107A71">
      <w:pPr>
        <w:spacing w:before="120" w:after="120"/>
        <w:ind w:firstLine="680"/>
        <w:jc w:val="both"/>
        <w:rPr>
          <w:rFonts w:cs="Simplified Arabic"/>
          <w:sz w:val="32"/>
          <w:szCs w:val="32"/>
          <w:rtl/>
          <w:lang w:bidi="ar-EG"/>
        </w:rPr>
      </w:pPr>
    </w:p>
    <w:p w:rsidR="00EB4E3C" w:rsidRPr="0070191A" w:rsidRDefault="00EB4E3C" w:rsidP="00107A71">
      <w:pPr>
        <w:spacing w:before="120" w:after="120"/>
        <w:ind w:firstLine="680"/>
        <w:jc w:val="both"/>
        <w:rPr>
          <w:rFonts w:cs="Simplified Arabic"/>
          <w:sz w:val="32"/>
          <w:szCs w:val="32"/>
          <w:rtl/>
          <w:lang w:bidi="ar-EG"/>
        </w:rPr>
      </w:pPr>
    </w:p>
    <w:p w:rsidR="00EB4E3C" w:rsidRPr="0070191A" w:rsidRDefault="00EB4E3C" w:rsidP="00107A71">
      <w:pPr>
        <w:spacing w:before="120" w:after="120"/>
        <w:ind w:firstLine="680"/>
        <w:jc w:val="both"/>
        <w:rPr>
          <w:rFonts w:cs="Simplified Arabic"/>
          <w:sz w:val="32"/>
          <w:szCs w:val="32"/>
          <w:lang w:bidi="ar-EG"/>
        </w:rPr>
      </w:pPr>
    </w:p>
    <w:p w:rsidR="003E7641" w:rsidRPr="0070191A" w:rsidRDefault="003E7641" w:rsidP="00107A71">
      <w:pPr>
        <w:spacing w:before="120" w:after="120"/>
        <w:ind w:firstLine="680"/>
        <w:jc w:val="both"/>
        <w:rPr>
          <w:rFonts w:cs="Simplified Arabic"/>
          <w:sz w:val="32"/>
          <w:szCs w:val="32"/>
          <w:lang w:bidi="ar-EG"/>
        </w:rPr>
      </w:pPr>
    </w:p>
    <w:p w:rsidR="007E2FCE" w:rsidRPr="0070191A" w:rsidRDefault="007E2FCE" w:rsidP="0070191A">
      <w:pPr>
        <w:spacing w:before="120" w:after="120"/>
        <w:ind w:firstLine="680"/>
        <w:jc w:val="center"/>
        <w:rPr>
          <w:rFonts w:cs="Sultan bold"/>
          <w:sz w:val="44"/>
          <w:szCs w:val="44"/>
          <w:rtl/>
          <w:lang w:bidi="ar-EG"/>
        </w:rPr>
      </w:pPr>
      <w:r w:rsidRPr="0070191A">
        <w:rPr>
          <w:rFonts w:cs="Sultan bold" w:hint="cs"/>
          <w:sz w:val="44"/>
          <w:szCs w:val="44"/>
          <w:rtl/>
          <w:lang w:bidi="ar-EG"/>
        </w:rPr>
        <w:t>مصادر حقوق الانسان</w:t>
      </w:r>
    </w:p>
    <w:p w:rsidR="007E2FCE" w:rsidRPr="0070191A" w:rsidRDefault="007E2FCE" w:rsidP="00107A71">
      <w:pPr>
        <w:spacing w:before="120" w:after="120"/>
        <w:jc w:val="both"/>
        <w:rPr>
          <w:rFonts w:cs="Simplified Arabic"/>
          <w:sz w:val="32"/>
          <w:szCs w:val="32"/>
          <w:rtl/>
          <w:lang w:bidi="ar-EG"/>
        </w:rPr>
      </w:pPr>
      <w:r w:rsidRPr="0070191A">
        <w:rPr>
          <w:rFonts w:cs="Simplified Arabic"/>
          <w:sz w:val="32"/>
          <w:szCs w:val="32"/>
          <w:rtl/>
          <w:lang w:bidi="ar-EG"/>
        </w:rPr>
        <w:br w:type="page"/>
      </w:r>
    </w:p>
    <w:p w:rsidR="0070191A" w:rsidRPr="0070191A" w:rsidRDefault="0070191A" w:rsidP="0070191A">
      <w:pPr>
        <w:spacing w:before="120" w:after="120"/>
        <w:ind w:firstLine="680"/>
        <w:jc w:val="center"/>
        <w:rPr>
          <w:rFonts w:cs="Sultan bold"/>
          <w:sz w:val="44"/>
          <w:szCs w:val="44"/>
          <w:rtl/>
          <w:lang w:bidi="ar-EG"/>
        </w:rPr>
      </w:pPr>
      <w:r w:rsidRPr="0070191A">
        <w:rPr>
          <w:rFonts w:cs="Sultan bold" w:hint="cs"/>
          <w:sz w:val="44"/>
          <w:szCs w:val="44"/>
          <w:rtl/>
          <w:lang w:bidi="ar-EG"/>
        </w:rPr>
        <w:lastRenderedPageBreak/>
        <w:t>مصادر حقوق الانسان</w:t>
      </w:r>
    </w:p>
    <w:p w:rsidR="007E2FCE" w:rsidRPr="0070191A" w:rsidRDefault="007E2FCE" w:rsidP="00107A71">
      <w:pPr>
        <w:spacing w:before="120" w:after="120"/>
        <w:jc w:val="both"/>
        <w:rPr>
          <w:rFonts w:cs="Simplified Arabic"/>
          <w:b/>
          <w:bCs/>
          <w:sz w:val="32"/>
          <w:szCs w:val="32"/>
          <w:rtl/>
        </w:rPr>
      </w:pPr>
    </w:p>
    <w:p w:rsidR="007E2FCE" w:rsidRPr="0070191A" w:rsidRDefault="007E2FCE" w:rsidP="00107A71">
      <w:pPr>
        <w:spacing w:before="120" w:after="120"/>
        <w:jc w:val="both"/>
        <w:rPr>
          <w:rFonts w:cs="Simplified Arabic"/>
          <w:sz w:val="32"/>
          <w:szCs w:val="32"/>
          <w:rtl/>
        </w:rPr>
      </w:pPr>
      <w:r w:rsidRPr="0070191A">
        <w:rPr>
          <w:rFonts w:cs="Simplified Arabic" w:hint="cs"/>
          <w:b/>
          <w:bCs/>
          <w:sz w:val="32"/>
          <w:szCs w:val="32"/>
          <w:rtl/>
        </w:rPr>
        <w:t xml:space="preserve"> </w:t>
      </w:r>
      <w:r w:rsidRPr="0070191A">
        <w:rPr>
          <w:rFonts w:cs="Simplified Arabic" w:hint="cs"/>
          <w:sz w:val="32"/>
          <w:szCs w:val="32"/>
          <w:rtl/>
        </w:rPr>
        <w:t>لقد شهدت مسيرة تطور حقوق الإنسان وحرياته الأساسية عقبات كبيرة على مر الزمان ولا نريد أن نوغل في القدم ونتعرض إلى التاريخ وما فيه من إحداث مروعة أصابت الإنسان في كرامته وحقوقه وحرياته بقدر ما نريد التأكيد على حقيقة أساسية مفادها أن هذه الحقوق والحريات قد نالت قدرا من الاهتمام والعناية ولكن بدرجات متفاوتة سواء أكان ذلك على صعيد القوانين الوطنية أو على صعيد المواثيق والإعلانات والاتفاقيات الدولية وإذا كانت مسألة أدراج حقوق الإنسان في الدساتير الوطنية أو على صعيد المواثيق والإعلانات والاتفاقيات الدولية . وعلى هذا الأساس فان هنالك مصادر وطنية لحقوق الإنسان تتمثل في الدساتير والتشريعات الداخلية للدول ومصادر دولية تتمثل في الإعلان العلمي لحقوق الإنسان الصادرة في عام ( 1948 ) والاتفاقيتين الدوليتين الخاصتين بالحقوق الاقتصادية والاجتماعية والثقافية والحقوق المدنية والسياسية المعقودتين في عام ( 1966) بالإضافة إلى-و البروتوكول الاختياري الملحق بالعهد الدولي للحقوق المدنية والسياسية .</w:t>
      </w:r>
    </w:p>
    <w:p w:rsidR="007E2FCE" w:rsidRPr="0070191A" w:rsidRDefault="007E2FCE" w:rsidP="00107A71">
      <w:pPr>
        <w:spacing w:before="120" w:after="120"/>
        <w:jc w:val="both"/>
        <w:rPr>
          <w:rFonts w:cs="Simplified Arabic"/>
          <w:sz w:val="32"/>
          <w:szCs w:val="32"/>
          <w:rtl/>
        </w:rPr>
      </w:pPr>
      <w:r w:rsidRPr="0070191A">
        <w:rPr>
          <w:rFonts w:cs="Simplified Arabic" w:hint="cs"/>
          <w:sz w:val="32"/>
          <w:szCs w:val="32"/>
          <w:rtl/>
        </w:rPr>
        <w:t>- هناك مصادر وطنية لحقوق الإنسان تتمثل في الدساتير والتشريعات الداخلية للدول .</w:t>
      </w:r>
    </w:p>
    <w:p w:rsidR="007E2FCE" w:rsidRPr="0070191A" w:rsidRDefault="007E2FCE" w:rsidP="00107A71">
      <w:pPr>
        <w:spacing w:before="120" w:after="120"/>
        <w:jc w:val="both"/>
        <w:rPr>
          <w:rFonts w:cs="Simplified Arabic"/>
          <w:sz w:val="32"/>
          <w:szCs w:val="32"/>
          <w:rtl/>
        </w:rPr>
      </w:pPr>
      <w:r w:rsidRPr="0070191A">
        <w:rPr>
          <w:rFonts w:cs="Simplified Arabic" w:hint="cs"/>
          <w:sz w:val="32"/>
          <w:szCs w:val="32"/>
          <w:rtl/>
        </w:rPr>
        <w:t xml:space="preserve">- وهناك مصادر دولية تتمثل في الإعلان العالمي لحقوق الإنسان الصادر في عام ( 1948) والاتفاقيتين الدوليتين الخاصتين بالحقوق الاقتصادية والاجتماعية والثقافية والحقوق المدنية والسياسية في عام (1966) بالإضافة إلى البروتوكول الاختياري الملحق بالعهد الدولي للحقوق المدنية والسياسية  </w:t>
      </w:r>
    </w:p>
    <w:p w:rsidR="007E2FCE" w:rsidRPr="0070191A" w:rsidRDefault="007E2FCE" w:rsidP="00107A71">
      <w:pPr>
        <w:spacing w:before="120" w:after="120"/>
        <w:jc w:val="both"/>
        <w:rPr>
          <w:rFonts w:cs="Simplified Arabic"/>
          <w:sz w:val="32"/>
          <w:szCs w:val="32"/>
          <w:rtl/>
        </w:rPr>
      </w:pPr>
      <w:r w:rsidRPr="0070191A">
        <w:rPr>
          <w:rFonts w:cs="Simplified Arabic" w:hint="cs"/>
          <w:sz w:val="32"/>
          <w:szCs w:val="32"/>
          <w:rtl/>
        </w:rPr>
        <w:t>- ماهي أهم ما أشار أليه الإعلان العالمي لحقوق الإنسان .</w:t>
      </w:r>
    </w:p>
    <w:p w:rsidR="007E2FCE" w:rsidRPr="0070191A" w:rsidRDefault="00EB4E3C" w:rsidP="00107A71">
      <w:pPr>
        <w:spacing w:before="120" w:after="120"/>
        <w:jc w:val="both"/>
        <w:rPr>
          <w:rFonts w:cs="Simplified Arabic"/>
          <w:sz w:val="32"/>
          <w:szCs w:val="32"/>
          <w:rtl/>
        </w:rPr>
      </w:pPr>
      <w:r w:rsidRPr="0070191A">
        <w:rPr>
          <w:rFonts w:cs="Simplified Arabic" w:hint="cs"/>
          <w:sz w:val="32"/>
          <w:szCs w:val="32"/>
          <w:rtl/>
        </w:rPr>
        <w:t>- ما السمات التي تم</w:t>
      </w:r>
      <w:r w:rsidR="007E2FCE" w:rsidRPr="0070191A">
        <w:rPr>
          <w:rFonts w:cs="Simplified Arabic" w:hint="cs"/>
          <w:sz w:val="32"/>
          <w:szCs w:val="32"/>
          <w:rtl/>
        </w:rPr>
        <w:t>يز ميثاق الأمم المتحدة عن عهد عصبة الأمم .</w:t>
      </w:r>
    </w:p>
    <w:p w:rsidR="007E2FCE" w:rsidRPr="0070191A" w:rsidRDefault="00EB4E3C" w:rsidP="00107A71">
      <w:pPr>
        <w:spacing w:before="120" w:after="120"/>
        <w:jc w:val="both"/>
        <w:rPr>
          <w:rFonts w:cs="Simplified Arabic"/>
          <w:sz w:val="32"/>
          <w:szCs w:val="32"/>
          <w:rtl/>
        </w:rPr>
      </w:pPr>
      <w:r w:rsidRPr="0070191A">
        <w:rPr>
          <w:rFonts w:cs="Simplified Arabic" w:hint="cs"/>
          <w:sz w:val="32"/>
          <w:szCs w:val="32"/>
          <w:rtl/>
        </w:rPr>
        <w:t>و</w:t>
      </w:r>
      <w:r w:rsidR="007E2FCE" w:rsidRPr="0070191A">
        <w:rPr>
          <w:rFonts w:cs="Simplified Arabic" w:hint="cs"/>
          <w:sz w:val="32"/>
          <w:szCs w:val="32"/>
          <w:rtl/>
        </w:rPr>
        <w:t>لعل من السمات البارزة التي تمييز ميثاق الأمم المتحدة اهتمامه الواضح بحقوق الإنسان وحرياته الأساسية</w:t>
      </w:r>
      <w:r w:rsidRPr="0070191A">
        <w:rPr>
          <w:rFonts w:cs="Simplified Arabic" w:hint="cs"/>
          <w:sz w:val="32"/>
          <w:szCs w:val="32"/>
          <w:rtl/>
        </w:rPr>
        <w:t>،</w:t>
      </w:r>
      <w:r w:rsidR="007E2FCE" w:rsidRPr="0070191A">
        <w:rPr>
          <w:rFonts w:cs="Simplified Arabic" w:hint="cs"/>
          <w:sz w:val="32"/>
          <w:szCs w:val="32"/>
          <w:rtl/>
        </w:rPr>
        <w:t xml:space="preserve"> وبالتالي كان الميثاق أول معاهدة دولية جماعية تقر بمبدأ احترام هذه </w:t>
      </w:r>
      <w:r w:rsidR="007E2FCE" w:rsidRPr="0070191A">
        <w:rPr>
          <w:rFonts w:cs="Simplified Arabic" w:hint="cs"/>
          <w:sz w:val="32"/>
          <w:szCs w:val="32"/>
          <w:rtl/>
        </w:rPr>
        <w:lastRenderedPageBreak/>
        <w:t>الحقوق والحريات وتجعله ضمن الأهداف الأربعة التي تس</w:t>
      </w:r>
      <w:r w:rsidRPr="0070191A">
        <w:rPr>
          <w:rFonts w:cs="Simplified Arabic" w:hint="cs"/>
          <w:sz w:val="32"/>
          <w:szCs w:val="32"/>
          <w:rtl/>
        </w:rPr>
        <w:t xml:space="preserve">عى منظمة الأمم المتحدة </w:t>
      </w:r>
      <w:proofErr w:type="spellStart"/>
      <w:r w:rsidRPr="0070191A">
        <w:rPr>
          <w:rFonts w:cs="Simplified Arabic" w:hint="cs"/>
          <w:sz w:val="32"/>
          <w:szCs w:val="32"/>
          <w:rtl/>
        </w:rPr>
        <w:t>لانجازها</w:t>
      </w:r>
      <w:proofErr w:type="spellEnd"/>
      <w:r w:rsidRPr="0070191A">
        <w:rPr>
          <w:rFonts w:cs="Simplified Arabic" w:hint="cs"/>
          <w:sz w:val="32"/>
          <w:szCs w:val="32"/>
          <w:rtl/>
        </w:rPr>
        <w:t>،</w:t>
      </w:r>
      <w:r w:rsidR="007E2FCE" w:rsidRPr="0070191A">
        <w:rPr>
          <w:rFonts w:cs="Simplified Arabic" w:hint="cs"/>
          <w:sz w:val="32"/>
          <w:szCs w:val="32"/>
          <w:rtl/>
        </w:rPr>
        <w:t xml:space="preserve"> </w:t>
      </w:r>
      <w:r w:rsidRPr="0070191A">
        <w:rPr>
          <w:rFonts w:cs="Simplified Arabic" w:hint="cs"/>
          <w:sz w:val="32"/>
          <w:szCs w:val="32"/>
          <w:rtl/>
        </w:rPr>
        <w:t>إ</w:t>
      </w:r>
      <w:r w:rsidR="007E2FCE" w:rsidRPr="0070191A">
        <w:rPr>
          <w:rFonts w:cs="Simplified Arabic" w:hint="cs"/>
          <w:sz w:val="32"/>
          <w:szCs w:val="32"/>
          <w:rtl/>
        </w:rPr>
        <w:t xml:space="preserve">لا أن المصدر الرئيس لأفكار حقوق الإنسان في العالم انما يتمثل في الإعلان العالمي لحقوق الإنسان والصادر عن الجمعية العامة للأمم المتحدة في عام ( 1948 ) وفي عام ( 1966) اعتمدت الأمم المتحدة اتفاقيتين دوليتين جسدتا الحقوق والحريات التي نادي بها الإعلان العالمي وهما العهد الدولي للحقوق الاقتصادية والاجتماعية والثقافية , والعهد الدولي الخاص بالحقوق المدنية والسياسية مضافا إليها بروتوكول اختياريا الحق بالعهد الدولي الخاص بالحقوق المدنية والسياسية وتؤلف هذه الوثائق الثلاثة مع الإعلان العالمي لحقوق الإنسان </w:t>
      </w:r>
      <w:proofErr w:type="spellStart"/>
      <w:r w:rsidR="007E2FCE" w:rsidRPr="0070191A">
        <w:rPr>
          <w:rFonts w:cs="Simplified Arabic" w:hint="cs"/>
          <w:sz w:val="32"/>
          <w:szCs w:val="32"/>
          <w:rtl/>
        </w:rPr>
        <w:t>مايعرف</w:t>
      </w:r>
      <w:proofErr w:type="spellEnd"/>
      <w:r w:rsidR="007E2FCE" w:rsidRPr="0070191A">
        <w:rPr>
          <w:rFonts w:cs="Simplified Arabic" w:hint="cs"/>
          <w:sz w:val="32"/>
          <w:szCs w:val="32"/>
          <w:rtl/>
        </w:rPr>
        <w:t xml:space="preserve"> اليوم بالشرعة الدولية لحقوق الإنسان .</w:t>
      </w:r>
    </w:p>
    <w:p w:rsidR="007E2FCE" w:rsidRPr="0070191A" w:rsidRDefault="007E2FCE" w:rsidP="00107A71">
      <w:pPr>
        <w:spacing w:before="120" w:after="120"/>
        <w:jc w:val="both"/>
        <w:rPr>
          <w:rFonts w:cs="Simplified Arabic"/>
          <w:b/>
          <w:bCs/>
          <w:sz w:val="32"/>
          <w:szCs w:val="32"/>
          <w:rtl/>
        </w:rPr>
      </w:pPr>
      <w:r w:rsidRPr="0070191A">
        <w:rPr>
          <w:rFonts w:cs="Simplified Arabic" w:hint="cs"/>
          <w:b/>
          <w:bCs/>
          <w:sz w:val="32"/>
          <w:szCs w:val="32"/>
          <w:rtl/>
        </w:rPr>
        <w:t xml:space="preserve">- </w:t>
      </w:r>
      <w:proofErr w:type="spellStart"/>
      <w:r w:rsidRPr="0070191A">
        <w:rPr>
          <w:rFonts w:cs="Simplified Arabic" w:hint="cs"/>
          <w:b/>
          <w:bCs/>
          <w:sz w:val="32"/>
          <w:szCs w:val="32"/>
          <w:rtl/>
        </w:rPr>
        <w:t>ماالمقصود</w:t>
      </w:r>
      <w:proofErr w:type="spellEnd"/>
      <w:r w:rsidRPr="0070191A">
        <w:rPr>
          <w:rFonts w:cs="Simplified Arabic" w:hint="cs"/>
          <w:b/>
          <w:bCs/>
          <w:sz w:val="32"/>
          <w:szCs w:val="32"/>
          <w:rtl/>
        </w:rPr>
        <w:t xml:space="preserve"> بالشرعة الدولية لحقوق الإنسان .</w:t>
      </w:r>
    </w:p>
    <w:p w:rsidR="007E2FCE" w:rsidRPr="0070191A" w:rsidRDefault="007E2FCE" w:rsidP="00107A71">
      <w:pPr>
        <w:spacing w:before="120" w:after="120"/>
        <w:jc w:val="both"/>
        <w:rPr>
          <w:rFonts w:cs="Simplified Arabic"/>
          <w:b/>
          <w:bCs/>
          <w:sz w:val="32"/>
          <w:szCs w:val="32"/>
          <w:rtl/>
        </w:rPr>
      </w:pPr>
      <w:r w:rsidRPr="0070191A">
        <w:rPr>
          <w:rFonts w:cs="Simplified Arabic" w:hint="cs"/>
          <w:b/>
          <w:bCs/>
          <w:sz w:val="32"/>
          <w:szCs w:val="32"/>
          <w:rtl/>
        </w:rPr>
        <w:t xml:space="preserve">- </w:t>
      </w:r>
      <w:r w:rsidR="00EB4E3C" w:rsidRPr="0070191A">
        <w:rPr>
          <w:rFonts w:cs="Simplified Arabic" w:hint="cs"/>
          <w:b/>
          <w:bCs/>
          <w:sz w:val="32"/>
          <w:szCs w:val="32"/>
          <w:rtl/>
        </w:rPr>
        <w:t>و</w:t>
      </w:r>
      <w:r w:rsidRPr="0070191A">
        <w:rPr>
          <w:rFonts w:cs="Simplified Arabic" w:hint="cs"/>
          <w:b/>
          <w:bCs/>
          <w:sz w:val="32"/>
          <w:szCs w:val="32"/>
          <w:rtl/>
        </w:rPr>
        <w:t>متى اكتسبت حقوق الإنسان طابعها القانوني والدولي .</w:t>
      </w:r>
    </w:p>
    <w:p w:rsidR="007E2FCE" w:rsidRPr="0070191A" w:rsidRDefault="00E954F5" w:rsidP="00107A71">
      <w:pPr>
        <w:spacing w:before="120" w:after="120"/>
        <w:jc w:val="both"/>
        <w:rPr>
          <w:rFonts w:cs="Simplified Arabic"/>
          <w:sz w:val="32"/>
          <w:szCs w:val="32"/>
          <w:rtl/>
        </w:rPr>
      </w:pPr>
      <w:r w:rsidRPr="0070191A">
        <w:rPr>
          <w:rFonts w:cs="Simplified Arabic" w:hint="cs"/>
          <w:sz w:val="32"/>
          <w:szCs w:val="32"/>
          <w:rtl/>
        </w:rPr>
        <w:t>الجدير بالذكر بأ</w:t>
      </w:r>
      <w:r w:rsidR="007E2FCE" w:rsidRPr="0070191A">
        <w:rPr>
          <w:rFonts w:cs="Simplified Arabic" w:hint="cs"/>
          <w:sz w:val="32"/>
          <w:szCs w:val="32"/>
          <w:rtl/>
        </w:rPr>
        <w:t xml:space="preserve">ن حقوق الإنسان لم تكتسب طابعها القانوني والدولي ألا عند صدور الإعلان العالمي لحقوق الإنسان عن الجمعية العامة للأمم المتحدة في العاشر من كانون الأول من عام ( 1948) ويتضمن ديباجة وثلاثون مادة ولو تمعنا في ديباجة الإعلان نجد انها تشير إلى حقوق الإنسان في الحياة والحرية والكرامة المتأصلة في بني البشر وبحقوقهم الثابتة كأساس للحرية والعدالة والسلام </w:t>
      </w:r>
    </w:p>
    <w:p w:rsidR="007E2FCE" w:rsidRPr="0070191A" w:rsidRDefault="007E2FCE" w:rsidP="00107A71">
      <w:pPr>
        <w:spacing w:before="120" w:after="120"/>
        <w:jc w:val="both"/>
        <w:rPr>
          <w:rFonts w:cs="Simplified Arabic"/>
          <w:b/>
          <w:bCs/>
          <w:sz w:val="32"/>
          <w:szCs w:val="32"/>
          <w:rtl/>
        </w:rPr>
      </w:pPr>
      <w:r w:rsidRPr="0070191A">
        <w:rPr>
          <w:rFonts w:cs="Simplified Arabic" w:hint="cs"/>
          <w:b/>
          <w:bCs/>
          <w:sz w:val="32"/>
          <w:szCs w:val="32"/>
          <w:rtl/>
        </w:rPr>
        <w:t>- علل</w:t>
      </w:r>
      <w:r w:rsidR="00E954F5" w:rsidRPr="0070191A">
        <w:rPr>
          <w:rFonts w:cs="Simplified Arabic" w:hint="cs"/>
          <w:b/>
          <w:bCs/>
          <w:sz w:val="32"/>
          <w:szCs w:val="32"/>
          <w:rtl/>
        </w:rPr>
        <w:t>/</w:t>
      </w:r>
      <w:r w:rsidRPr="0070191A">
        <w:rPr>
          <w:rFonts w:cs="Simplified Arabic" w:hint="cs"/>
          <w:b/>
          <w:bCs/>
          <w:sz w:val="32"/>
          <w:szCs w:val="32"/>
          <w:rtl/>
        </w:rPr>
        <w:t xml:space="preserve"> الإعلان العالمي يحمل قوة هائلة تفوق كثيرا التوصيات ويتمتع بأهمية واحترام من قبل الحكومات والشعوب </w:t>
      </w:r>
      <w:r w:rsidR="00E954F5" w:rsidRPr="0070191A">
        <w:rPr>
          <w:rFonts w:cs="Simplified Arabic" w:hint="cs"/>
          <w:b/>
          <w:bCs/>
          <w:sz w:val="32"/>
          <w:szCs w:val="32"/>
          <w:rtl/>
        </w:rPr>
        <w:t>.</w:t>
      </w:r>
    </w:p>
    <w:p w:rsidR="007E2FCE" w:rsidRPr="0070191A" w:rsidRDefault="00E954F5" w:rsidP="00107A71">
      <w:pPr>
        <w:spacing w:before="120" w:after="120"/>
        <w:jc w:val="both"/>
        <w:rPr>
          <w:rFonts w:cs="Simplified Arabic"/>
          <w:sz w:val="32"/>
          <w:szCs w:val="32"/>
          <w:rtl/>
        </w:rPr>
      </w:pPr>
      <w:r w:rsidRPr="0070191A">
        <w:rPr>
          <w:rFonts w:cs="Simplified Arabic" w:hint="cs"/>
          <w:sz w:val="32"/>
          <w:szCs w:val="32"/>
          <w:rtl/>
        </w:rPr>
        <w:t>إ</w:t>
      </w:r>
      <w:r w:rsidR="007E2FCE" w:rsidRPr="0070191A">
        <w:rPr>
          <w:rFonts w:cs="Simplified Arabic" w:hint="cs"/>
          <w:sz w:val="32"/>
          <w:szCs w:val="32"/>
          <w:rtl/>
        </w:rPr>
        <w:t xml:space="preserve">ن الإعلانات والمبادي والقواعد التي تصدر عن الجمعية العامة للأمم المتحدة لا تتمتع بصفة الإلزام القانوني للدول غير أن هذا الأمر لا يعني تجريدها من أية قيمة أدبية أو معنوية في هذا الإطار خاصة عندما تنال موافقة وإجماع عدد كبير من الدول كما هو الأمر بشان الإعلان العالمي لحقوق الإنسان يضاف إلى ذلك إن الإعلان لم يصدر على شكل معاهدة دولية موقع عليها من جانب الدول كون صياغة مواد الإعلان جاءت بشكل عام مجرد ومجسد لمجموعة مبادئ ليس لها في نظر بعض الفقهاء أية قيمة إلزامية وبغض النظر عن بعض الاجتهادات </w:t>
      </w:r>
      <w:r w:rsidR="007E2FCE" w:rsidRPr="0070191A">
        <w:rPr>
          <w:rFonts w:cs="Simplified Arabic" w:hint="cs"/>
          <w:sz w:val="32"/>
          <w:szCs w:val="32"/>
          <w:rtl/>
        </w:rPr>
        <w:lastRenderedPageBreak/>
        <w:t xml:space="preserve">الفقهية التي حاولت إن تضفي </w:t>
      </w:r>
      <w:proofErr w:type="spellStart"/>
      <w:r w:rsidR="007E2FCE" w:rsidRPr="0070191A">
        <w:rPr>
          <w:rFonts w:cs="Simplified Arabic" w:hint="cs"/>
          <w:sz w:val="32"/>
          <w:szCs w:val="32"/>
          <w:rtl/>
        </w:rPr>
        <w:t>شيا</w:t>
      </w:r>
      <w:proofErr w:type="spellEnd"/>
      <w:r w:rsidR="007E2FCE" w:rsidRPr="0070191A">
        <w:rPr>
          <w:rFonts w:cs="Simplified Arabic" w:hint="cs"/>
          <w:sz w:val="32"/>
          <w:szCs w:val="32"/>
          <w:rtl/>
        </w:rPr>
        <w:t xml:space="preserve"> من الإلزام القانوني على مواد الإعلان كونها أتت تطبيقا لنص المادة (56) من ميثاق الأمم المتحدة وبالتالي فان الإعلان </w:t>
      </w:r>
      <w:proofErr w:type="spellStart"/>
      <w:r w:rsidR="007E2FCE" w:rsidRPr="0070191A">
        <w:rPr>
          <w:rFonts w:cs="Simplified Arabic" w:hint="cs"/>
          <w:sz w:val="32"/>
          <w:szCs w:val="32"/>
          <w:rtl/>
        </w:rPr>
        <w:t>يحظي</w:t>
      </w:r>
      <w:proofErr w:type="spellEnd"/>
      <w:r w:rsidR="007E2FCE" w:rsidRPr="0070191A">
        <w:rPr>
          <w:rFonts w:cs="Simplified Arabic" w:hint="cs"/>
          <w:sz w:val="32"/>
          <w:szCs w:val="32"/>
          <w:rtl/>
        </w:rPr>
        <w:t xml:space="preserve"> بذات القيمة القانونية الملزمة لهذه المادة هذا من جهة ومن جهة أخرى فان الإعلان يعبر عن الرأي العام العالمي في قضايا حقوق الإنسان كما يمثل تفسيرا رسميا لميثاق منظمة الأمم المتحدة ومن ثم أصبح بمرور الزمن </w:t>
      </w:r>
      <w:proofErr w:type="spellStart"/>
      <w:r w:rsidR="007E2FCE" w:rsidRPr="0070191A">
        <w:rPr>
          <w:rFonts w:cs="Simplified Arabic" w:hint="cs"/>
          <w:sz w:val="32"/>
          <w:szCs w:val="32"/>
          <w:rtl/>
        </w:rPr>
        <w:t>جزاءا</w:t>
      </w:r>
      <w:proofErr w:type="spellEnd"/>
      <w:r w:rsidR="007E2FCE" w:rsidRPr="0070191A">
        <w:rPr>
          <w:rFonts w:cs="Simplified Arabic" w:hint="cs"/>
          <w:sz w:val="32"/>
          <w:szCs w:val="32"/>
          <w:rtl/>
        </w:rPr>
        <w:t xml:space="preserve"> من القانون الدولي العرفي . فإعلانات الجمعية العامة للأمم المتحدة قد تكون بمثابة نقطة الانطلاق لنشوء قواعد عرفية جديدة عندما تصادف شعورا بالالتزام بها من جانب الدول وأخيرا فان الإعلان العالمي يحمل قوة هائلة تفوق كثيرا التوصيات ويتمتع بأهمية كبيرة واحترام من قبل الحكومات والشعوب على حد سواء .</w:t>
      </w:r>
    </w:p>
    <w:p w:rsidR="007E2FCE" w:rsidRPr="0070191A" w:rsidRDefault="007E2FCE" w:rsidP="00107A71">
      <w:pPr>
        <w:spacing w:before="120" w:after="120"/>
        <w:jc w:val="both"/>
        <w:rPr>
          <w:rFonts w:cs="Simplified Arabic"/>
          <w:b/>
          <w:bCs/>
          <w:sz w:val="32"/>
          <w:szCs w:val="32"/>
          <w:rtl/>
        </w:rPr>
      </w:pPr>
      <w:r w:rsidRPr="0070191A">
        <w:rPr>
          <w:rFonts w:cs="Simplified Arabic" w:hint="cs"/>
          <w:b/>
          <w:bCs/>
          <w:sz w:val="32"/>
          <w:szCs w:val="32"/>
          <w:rtl/>
        </w:rPr>
        <w:t xml:space="preserve">- حقوق الإنسان التي تضمنها الإعلان </w:t>
      </w:r>
    </w:p>
    <w:p w:rsidR="00E954F5" w:rsidRPr="0070191A" w:rsidRDefault="007E2FCE" w:rsidP="00107A71">
      <w:pPr>
        <w:tabs>
          <w:tab w:val="left" w:pos="935"/>
        </w:tabs>
        <w:spacing w:before="120" w:after="120"/>
        <w:jc w:val="both"/>
        <w:rPr>
          <w:rFonts w:cs="Simplified Arabic"/>
          <w:b/>
          <w:bCs/>
          <w:sz w:val="32"/>
          <w:szCs w:val="32"/>
          <w:rtl/>
        </w:rPr>
      </w:pPr>
      <w:r w:rsidRPr="0070191A">
        <w:rPr>
          <w:rFonts w:cs="Simplified Arabic" w:hint="cs"/>
          <w:b/>
          <w:bCs/>
          <w:sz w:val="32"/>
          <w:szCs w:val="32"/>
          <w:rtl/>
        </w:rPr>
        <w:t>- 1- الحقوق المدنية والسياسية :-</w:t>
      </w:r>
    </w:p>
    <w:p w:rsidR="007E2FCE" w:rsidRPr="0070191A" w:rsidRDefault="007E2FCE" w:rsidP="00107A71">
      <w:pPr>
        <w:tabs>
          <w:tab w:val="left" w:pos="935"/>
        </w:tabs>
        <w:spacing w:before="120" w:after="120"/>
        <w:jc w:val="both"/>
        <w:rPr>
          <w:rFonts w:cs="Simplified Arabic"/>
          <w:sz w:val="32"/>
          <w:szCs w:val="32"/>
          <w:rtl/>
        </w:rPr>
      </w:pPr>
      <w:r w:rsidRPr="0070191A">
        <w:rPr>
          <w:rFonts w:cs="Simplified Arabic" w:hint="cs"/>
          <w:sz w:val="32"/>
          <w:szCs w:val="32"/>
          <w:rtl/>
        </w:rPr>
        <w:t xml:space="preserve"> نجد أن المواد ( 1-2-3- 7) تشير صراحة إلى حق المساواة بين أي إنسان وأخر في الكرامة والإخاء وعلى ان الناس يولدون أحرار متساوون في الكرامة كما أنهم سواسية أمام القانون ولهم الحق في التمتع بحماية متكافئة دون أي تفرقة تذكر كما أن لهم الحق في حماية متساوية ضد أي تمييز وعلى هذا الأساس فان الناس متساوون أمام القانون في الحقوق والواجبات وان لكل فرد الحق في الحياة والحرية والأمن الشخصي وضرورة إن تكون المحاكم واحدة بالنسبة للجميع وان يطبق القانون على الجميع دونما تمييز بسبب العنصر أو اللون أو الجنس أو اللغة أو الدين أو الرأي السياسي أو أي رأي أخر أو الأصل الوطني أو الاجتماعي أو الثروة أو الميلاد أو أي وضع أخر ودون تفرقة بين الرجال والنساء .</w:t>
      </w:r>
      <w:r w:rsidRPr="0070191A">
        <w:rPr>
          <w:rFonts w:cs="Simplified Arabic" w:hint="cs"/>
          <w:sz w:val="32"/>
          <w:szCs w:val="32"/>
          <w:rtl/>
        </w:rPr>
        <w:tab/>
      </w:r>
    </w:p>
    <w:p w:rsidR="007E2FCE" w:rsidRPr="0070191A" w:rsidRDefault="007E2FCE" w:rsidP="00107A71">
      <w:pPr>
        <w:tabs>
          <w:tab w:val="left" w:pos="935"/>
        </w:tabs>
        <w:spacing w:before="120" w:after="120"/>
        <w:jc w:val="both"/>
        <w:rPr>
          <w:rFonts w:cs="Simplified Arabic"/>
          <w:sz w:val="32"/>
          <w:szCs w:val="32"/>
          <w:rtl/>
        </w:rPr>
      </w:pPr>
      <w:r w:rsidRPr="0070191A">
        <w:rPr>
          <w:rFonts w:cs="Simplified Arabic" w:hint="cs"/>
          <w:sz w:val="32"/>
          <w:szCs w:val="32"/>
          <w:rtl/>
        </w:rPr>
        <w:t xml:space="preserve">- وتعد الحرية الشخصية من أهم الحقوق المدنية والسياسية التي يتمتع بها </w:t>
      </w:r>
      <w:proofErr w:type="spellStart"/>
      <w:r w:rsidRPr="0070191A">
        <w:rPr>
          <w:rFonts w:cs="Simplified Arabic" w:hint="cs"/>
          <w:sz w:val="32"/>
          <w:szCs w:val="32"/>
          <w:rtl/>
        </w:rPr>
        <w:t>لاالفرد</w:t>
      </w:r>
      <w:proofErr w:type="spellEnd"/>
      <w:r w:rsidRPr="0070191A">
        <w:rPr>
          <w:rFonts w:cs="Simplified Arabic" w:hint="cs"/>
          <w:sz w:val="32"/>
          <w:szCs w:val="32"/>
          <w:rtl/>
        </w:rPr>
        <w:t xml:space="preserve"> حيث لا يمكن </w:t>
      </w:r>
      <w:proofErr w:type="spellStart"/>
      <w:r w:rsidRPr="0070191A">
        <w:rPr>
          <w:rFonts w:cs="Simplified Arabic" w:hint="cs"/>
          <w:sz w:val="32"/>
          <w:szCs w:val="32"/>
          <w:rtl/>
        </w:rPr>
        <w:t>أقرار</w:t>
      </w:r>
      <w:proofErr w:type="spellEnd"/>
      <w:r w:rsidRPr="0070191A">
        <w:rPr>
          <w:rFonts w:cs="Simplified Arabic" w:hint="cs"/>
          <w:sz w:val="32"/>
          <w:szCs w:val="32"/>
          <w:rtl/>
        </w:rPr>
        <w:t xml:space="preserve"> أي نوع من الحريات الأخرى ما لم تكن الحرية الشخصية مصانة ومعترف بها ومن حق الفرد أيضا إن يتمتع بالأمن الشخصي او سلامة شخصه فلا يجوز القبض علية بدون وجه حق او حبسه أو نفيه </w:t>
      </w:r>
      <w:proofErr w:type="spellStart"/>
      <w:r w:rsidRPr="0070191A">
        <w:rPr>
          <w:rFonts w:cs="Simplified Arabic" w:hint="cs"/>
          <w:sz w:val="32"/>
          <w:szCs w:val="32"/>
          <w:rtl/>
        </w:rPr>
        <w:t>الابوجب</w:t>
      </w:r>
      <w:proofErr w:type="spellEnd"/>
      <w:r w:rsidRPr="0070191A">
        <w:rPr>
          <w:rFonts w:cs="Simplified Arabic" w:hint="cs"/>
          <w:sz w:val="32"/>
          <w:szCs w:val="32"/>
          <w:rtl/>
        </w:rPr>
        <w:t xml:space="preserve"> القانون ولا يجوز ان يتعرض الإنسان لأي شكل من إشكال التعذيب او أية عقوبة قاسية أو مهينة أو منافية لكرامة الإنسان ومن حقه أيضا أن يتمتع </w:t>
      </w:r>
      <w:r w:rsidRPr="0070191A">
        <w:rPr>
          <w:rFonts w:cs="Simplified Arabic" w:hint="cs"/>
          <w:sz w:val="32"/>
          <w:szCs w:val="32"/>
          <w:rtl/>
        </w:rPr>
        <w:lastRenderedPageBreak/>
        <w:t>بجنسية دولة معينة كما ضمن الإعلان حق الإنسان رجلا كان أو امرأة في الزواج متى بلغ السن القانونية وتأسيس أسرة دون أية قيود أو موانع معينة بسبب الجنس أو الدين ولهما حقوق متساوية عند الزواج او إثناءه وعند انحلاله بوفاة او طلاق .كذلك اقر الإعلان حق التملك لكل شخص بصورة منفردة او بالاشتراك مع الغير وعدم جواز تجريد أي احد من ملكة بشكل تعسفي . كما منح الإعلان حرية التفكير والضمير وكذلك حق حرية الرأي والتعبير وحق الاشتراك في أدارة الشؤون العامة للبلاد وحق تولى الوظائف العامة وان أرادة الشعب هي مصدر سلطة الحكومة ويعبر عن هذه الإرادة بانتخابات نزيهة دورية تجري على أساس الاقتراع السري وعلى قدم المساواة بين الجميع .</w:t>
      </w:r>
    </w:p>
    <w:p w:rsidR="007E2FCE" w:rsidRPr="0070191A" w:rsidRDefault="007E2FCE" w:rsidP="00107A71">
      <w:pPr>
        <w:spacing w:before="120" w:after="120"/>
        <w:jc w:val="both"/>
        <w:rPr>
          <w:rFonts w:cs="Simplified Arabic"/>
          <w:b/>
          <w:bCs/>
          <w:sz w:val="32"/>
          <w:szCs w:val="32"/>
          <w:rtl/>
        </w:rPr>
      </w:pPr>
      <w:r w:rsidRPr="0070191A">
        <w:rPr>
          <w:rFonts w:cs="Simplified Arabic" w:hint="cs"/>
          <w:b/>
          <w:bCs/>
          <w:sz w:val="32"/>
          <w:szCs w:val="32"/>
          <w:rtl/>
        </w:rPr>
        <w:t xml:space="preserve">- 2- الحقوق الاقتصادية والاجتماعية والثقافية </w:t>
      </w:r>
    </w:p>
    <w:p w:rsidR="007E2FCE" w:rsidRPr="0070191A" w:rsidRDefault="007E2FCE" w:rsidP="00107A71">
      <w:pPr>
        <w:tabs>
          <w:tab w:val="left" w:pos="935"/>
        </w:tabs>
        <w:spacing w:before="120" w:after="120"/>
        <w:jc w:val="both"/>
        <w:rPr>
          <w:rFonts w:cs="Simplified Arabic"/>
          <w:sz w:val="32"/>
          <w:szCs w:val="32"/>
          <w:rtl/>
        </w:rPr>
      </w:pPr>
      <w:r w:rsidRPr="0070191A">
        <w:rPr>
          <w:rFonts w:cs="Simplified Arabic" w:hint="cs"/>
          <w:sz w:val="32"/>
          <w:szCs w:val="32"/>
          <w:rtl/>
        </w:rPr>
        <w:t xml:space="preserve">أشار الإعلان على طائفة من الحقوق الاقتصادية والاجتماعية والثقافية والتي ينبغي ان يتمتع بها كل فرد علي وجه هذه البسيطة ومنها حق في الضمان الاجتماعي , وحقه في العمل واختياره بشروط عادلة مرضية وحق في اجر مساوي للعمل بما يكفل له ولأسرته عيشة لائقة بكرامة الإنسان كما له الحق في مستوي من المعيشة يكفي للمحافظة على صحته ورفاهيته ويتضمن ذلك الغذاء والملبس والمسكن والعناية الطبية وتامين معيشته في حالات البطالة والمرض والعجز والترمل والشيخوخة وغير ذلك من فقدان وسائل العيش نتيجة لظروف خارجة عن </w:t>
      </w:r>
      <w:proofErr w:type="spellStart"/>
      <w:r w:rsidRPr="0070191A">
        <w:rPr>
          <w:rFonts w:cs="Simplified Arabic" w:hint="cs"/>
          <w:sz w:val="32"/>
          <w:szCs w:val="32"/>
          <w:rtl/>
        </w:rPr>
        <w:t>اراتة</w:t>
      </w:r>
      <w:proofErr w:type="spellEnd"/>
      <w:r w:rsidRPr="0070191A">
        <w:rPr>
          <w:rFonts w:cs="Simplified Arabic" w:hint="cs"/>
          <w:sz w:val="32"/>
          <w:szCs w:val="32"/>
          <w:rtl/>
        </w:rPr>
        <w:t xml:space="preserve">  كما ضمن لكل شخص الحق في التعليم إلزاميا ومجانيا وخاصة في مراحل الأولى وان ييسر القبول له في التعليم العالي على قدم المساواة التامة للجميع وعلى أساس الكفاءة وله الحق بالتمتع بالفنون والمساهمة في التقدم العلمي والأدبي والفني إما المادة التاسعة والعشرون فقد أفردت بعض الواجبات والقيود التي يجب على الفرد أن يؤديها ويلتزم بها تجاه مجتمعه عندما يمارس حقوقه المنوه عنها سابقا حيث بين فقرتها الأولى بان على كل فرد واجبات نحو المجتمع الذي يتاح فيه وحده لشخصيته أن تنمو نموا حرا كاملا .</w:t>
      </w:r>
    </w:p>
    <w:p w:rsidR="007E2FCE" w:rsidRPr="0070191A" w:rsidRDefault="007E2FCE" w:rsidP="00107A71">
      <w:pPr>
        <w:tabs>
          <w:tab w:val="left" w:pos="935"/>
        </w:tabs>
        <w:spacing w:before="120" w:after="120"/>
        <w:jc w:val="both"/>
        <w:rPr>
          <w:rFonts w:cs="Simplified Arabic"/>
          <w:sz w:val="32"/>
          <w:szCs w:val="32"/>
          <w:rtl/>
        </w:rPr>
      </w:pPr>
      <w:r w:rsidRPr="0070191A">
        <w:rPr>
          <w:rFonts w:cs="Simplified Arabic" w:hint="cs"/>
          <w:sz w:val="32"/>
          <w:szCs w:val="32"/>
          <w:rtl/>
        </w:rPr>
        <w:t xml:space="preserve">- وبعد استعرض مواد الإعلان العالمي لحقوق الإنسان يتبين لنا أن بعض مواد الإعلان صيغت بشكل واضح وصريح ولا يثير أي لبس أو غموض بينما نرى أن مواد أخرى فيه قد </w:t>
      </w:r>
      <w:r w:rsidRPr="0070191A">
        <w:rPr>
          <w:rFonts w:cs="Simplified Arabic" w:hint="cs"/>
          <w:sz w:val="32"/>
          <w:szCs w:val="32"/>
          <w:rtl/>
        </w:rPr>
        <w:lastRenderedPageBreak/>
        <w:t>اعتراها الغموض والإبهام .كما أن جميع ما ورد في هذا الإعلان يتفق مع إحكام الشريعة الإسلامية باستثناء ما جاء بنص المادة ( 18) فيه والتي أعطت الشخص الحق في تغير ديانته وعقيدته فهذا أصبح بشكل عام ولكن المسلم لا يجوز له ان يغير ديانته وعقيدته .</w:t>
      </w:r>
    </w:p>
    <w:p w:rsidR="007E2FCE" w:rsidRPr="0070191A" w:rsidRDefault="007E2FCE" w:rsidP="00107A71">
      <w:pPr>
        <w:tabs>
          <w:tab w:val="left" w:pos="935"/>
        </w:tabs>
        <w:spacing w:before="120" w:after="120"/>
        <w:jc w:val="both"/>
        <w:rPr>
          <w:rFonts w:cs="Simplified Arabic"/>
          <w:sz w:val="32"/>
          <w:szCs w:val="32"/>
          <w:rtl/>
        </w:rPr>
      </w:pPr>
      <w:r w:rsidRPr="0070191A">
        <w:rPr>
          <w:rFonts w:cs="Simplified Arabic" w:hint="cs"/>
          <w:sz w:val="32"/>
          <w:szCs w:val="32"/>
          <w:rtl/>
        </w:rPr>
        <w:t xml:space="preserve">- كما ان الإعلان يمتاز عما سبقه من وثائق بشموليته وعالميته فقد جاء بعد حربين عالميتين جلبتا على </w:t>
      </w:r>
      <w:proofErr w:type="spellStart"/>
      <w:r w:rsidRPr="0070191A">
        <w:rPr>
          <w:rFonts w:cs="Simplified Arabic" w:hint="cs"/>
          <w:sz w:val="32"/>
          <w:szCs w:val="32"/>
          <w:rtl/>
        </w:rPr>
        <w:t>على</w:t>
      </w:r>
      <w:proofErr w:type="spellEnd"/>
      <w:r w:rsidRPr="0070191A">
        <w:rPr>
          <w:rFonts w:cs="Simplified Arabic" w:hint="cs"/>
          <w:sz w:val="32"/>
          <w:szCs w:val="32"/>
          <w:rtl/>
        </w:rPr>
        <w:t xml:space="preserve"> العالم مرتين إحزانا يعجز عنها الوصف كما عبرت ذلك ديباجة ميثاق الأمم المتحدة يضاف إلى ذلك بان الحقوق التي عددها الإعلان العالمي سواء ما تعلق منها بحق الإنسان في الحياة والحرية والمساواة والكرامة والاعتقاد هي جميعها حقوقا فردية وليست حقوقا جماعية اذ أن الحقوق الجماعية للشعوب تم إيرادها في مواثيق إعلانات أخرى مثل حق تقرير المصير للشعوب والحق في احترام سيادة الدولة .</w:t>
      </w:r>
    </w:p>
    <w:p w:rsidR="007E2FCE" w:rsidRPr="0070191A" w:rsidRDefault="007E2FCE" w:rsidP="00107A71">
      <w:pPr>
        <w:tabs>
          <w:tab w:val="left" w:pos="935"/>
        </w:tabs>
        <w:spacing w:before="120" w:after="120"/>
        <w:jc w:val="both"/>
        <w:rPr>
          <w:rFonts w:cs="Simplified Arabic"/>
          <w:sz w:val="32"/>
          <w:szCs w:val="32"/>
          <w:rtl/>
        </w:rPr>
      </w:pPr>
      <w:r w:rsidRPr="0070191A">
        <w:rPr>
          <w:rFonts w:cs="Simplified Arabic" w:hint="cs"/>
          <w:sz w:val="32"/>
          <w:szCs w:val="32"/>
          <w:rtl/>
        </w:rPr>
        <w:t>- واصلت الجمعية العامة للأمم المتحدة جهودها الحثيثة في مجال حقوق الإنسان فقد اعتمدت اتفاقية منع جريمة إبادة الجنس البشري والمعاقبة عليها عام ( 1948) ثم الاتفاقيتين الدوليتين للحقوق المدنية والسياسية والحقوق الاقتصادية والاجتماعية والثقافية عام ( 1966) ودخلتا حيز التنفيذ عام ( 1976 ) وكان هدف الجمعية العامة للأمم المتحدة من هاتين الاتفاقيتين التأكيد على مبادئ معينة منها تحرير الشعوب من الاستعمار , تحريم الاسترقاق والتمييز العنصري , وتعزيز الحريات العامة وصيانتها من اضطهاد الحكومات وتقرير حماية خاصة لبعض الفئات كالطفل والأمراء ة والعجزة .</w:t>
      </w:r>
    </w:p>
    <w:p w:rsidR="007E2FCE" w:rsidRPr="0070191A" w:rsidRDefault="007E2FCE" w:rsidP="00107A71">
      <w:pPr>
        <w:spacing w:before="120" w:after="120"/>
        <w:jc w:val="both"/>
        <w:rPr>
          <w:rFonts w:cs="Simplified Arabic"/>
          <w:b/>
          <w:bCs/>
          <w:sz w:val="32"/>
          <w:szCs w:val="32"/>
          <w:rtl/>
        </w:rPr>
      </w:pPr>
    </w:p>
    <w:p w:rsidR="003E7641" w:rsidRPr="0070191A" w:rsidRDefault="003E7641" w:rsidP="00107A71">
      <w:pPr>
        <w:spacing w:before="120" w:after="120"/>
        <w:jc w:val="both"/>
        <w:rPr>
          <w:rFonts w:cs="Simplified Arabic"/>
          <w:sz w:val="46"/>
          <w:szCs w:val="46"/>
          <w:rtl/>
          <w:lang w:bidi="ar-EG"/>
        </w:rPr>
      </w:pPr>
    </w:p>
    <w:p w:rsidR="003E7641" w:rsidRPr="0070191A" w:rsidRDefault="003E7641" w:rsidP="00107A71">
      <w:pPr>
        <w:spacing w:before="120" w:after="120"/>
        <w:jc w:val="both"/>
        <w:rPr>
          <w:rFonts w:cs="Simplified Arabic"/>
          <w:sz w:val="46"/>
          <w:szCs w:val="46"/>
          <w:rtl/>
          <w:lang w:bidi="ar-EG"/>
        </w:rPr>
      </w:pPr>
    </w:p>
    <w:p w:rsidR="003E7641" w:rsidRPr="0070191A" w:rsidRDefault="003E7641" w:rsidP="00107A71">
      <w:pPr>
        <w:spacing w:before="120" w:after="120"/>
        <w:jc w:val="both"/>
        <w:rPr>
          <w:rFonts w:cs="Simplified Arabic"/>
          <w:sz w:val="46"/>
          <w:szCs w:val="46"/>
          <w:rtl/>
          <w:lang w:bidi="ar-EG"/>
        </w:rPr>
      </w:pPr>
    </w:p>
    <w:p w:rsidR="003E7641" w:rsidRPr="0070191A" w:rsidRDefault="003E7641" w:rsidP="00107A71">
      <w:pPr>
        <w:spacing w:before="120" w:after="120"/>
        <w:jc w:val="both"/>
        <w:rPr>
          <w:rFonts w:cs="Simplified Arabic"/>
          <w:sz w:val="46"/>
          <w:szCs w:val="46"/>
          <w:rtl/>
          <w:lang w:bidi="ar-EG"/>
        </w:rPr>
      </w:pPr>
    </w:p>
    <w:p w:rsidR="003E7641" w:rsidRPr="0070191A" w:rsidRDefault="003E7641" w:rsidP="00107A71">
      <w:pPr>
        <w:spacing w:before="120" w:after="120"/>
        <w:jc w:val="both"/>
        <w:rPr>
          <w:rFonts w:cs="Simplified Arabic"/>
          <w:sz w:val="46"/>
          <w:szCs w:val="46"/>
          <w:rtl/>
          <w:lang w:bidi="ar-EG"/>
        </w:rPr>
      </w:pPr>
    </w:p>
    <w:p w:rsidR="00E954F5" w:rsidRPr="0070191A" w:rsidRDefault="00E954F5" w:rsidP="00107A71">
      <w:pPr>
        <w:spacing w:before="120" w:after="120"/>
        <w:jc w:val="both"/>
        <w:rPr>
          <w:rFonts w:cs="Simplified Arabic"/>
          <w:sz w:val="46"/>
          <w:szCs w:val="46"/>
          <w:rtl/>
          <w:lang w:bidi="ar-EG"/>
        </w:rPr>
      </w:pPr>
    </w:p>
    <w:p w:rsidR="00E954F5" w:rsidRPr="0070191A" w:rsidRDefault="00E954F5" w:rsidP="00107A71">
      <w:pPr>
        <w:spacing w:before="120" w:after="120"/>
        <w:jc w:val="both"/>
        <w:rPr>
          <w:rFonts w:cs="Simplified Arabic"/>
          <w:sz w:val="46"/>
          <w:szCs w:val="46"/>
          <w:rtl/>
          <w:lang w:bidi="ar-EG"/>
        </w:rPr>
      </w:pPr>
    </w:p>
    <w:p w:rsidR="00E954F5" w:rsidRPr="0070191A" w:rsidRDefault="00E954F5" w:rsidP="00107A71">
      <w:pPr>
        <w:spacing w:before="120" w:after="120"/>
        <w:jc w:val="both"/>
        <w:rPr>
          <w:rFonts w:cs="Simplified Arabic"/>
          <w:sz w:val="46"/>
          <w:szCs w:val="46"/>
          <w:rtl/>
          <w:lang w:bidi="ar-EG"/>
        </w:rPr>
      </w:pPr>
    </w:p>
    <w:p w:rsidR="00E954F5" w:rsidRPr="0070191A" w:rsidRDefault="00E954F5" w:rsidP="00107A71">
      <w:pPr>
        <w:spacing w:before="120" w:after="120"/>
        <w:jc w:val="both"/>
        <w:rPr>
          <w:rFonts w:cs="Simplified Arabic"/>
          <w:sz w:val="46"/>
          <w:szCs w:val="46"/>
          <w:rtl/>
          <w:lang w:bidi="ar-EG"/>
        </w:rPr>
      </w:pPr>
    </w:p>
    <w:p w:rsidR="00E954F5" w:rsidRPr="0070191A" w:rsidRDefault="00E954F5" w:rsidP="00107A71">
      <w:pPr>
        <w:spacing w:before="120" w:after="120"/>
        <w:jc w:val="both"/>
        <w:rPr>
          <w:rFonts w:cs="Simplified Arabic"/>
          <w:sz w:val="46"/>
          <w:szCs w:val="46"/>
          <w:rtl/>
          <w:lang w:bidi="ar-EG"/>
        </w:rPr>
      </w:pPr>
    </w:p>
    <w:p w:rsidR="00AD2E70" w:rsidRPr="0070191A" w:rsidRDefault="003E7641" w:rsidP="0070191A">
      <w:pPr>
        <w:spacing w:before="120" w:after="120"/>
        <w:jc w:val="center"/>
        <w:rPr>
          <w:rFonts w:cs="Sultan bold"/>
          <w:sz w:val="46"/>
          <w:szCs w:val="46"/>
          <w:rtl/>
          <w:lang w:bidi="ar-EG"/>
        </w:rPr>
      </w:pPr>
      <w:r w:rsidRPr="0070191A">
        <w:rPr>
          <w:rFonts w:cs="Sultan bold" w:hint="cs"/>
          <w:sz w:val="46"/>
          <w:szCs w:val="46"/>
          <w:rtl/>
          <w:lang w:bidi="ar-EG"/>
        </w:rPr>
        <w:t>ا</w:t>
      </w:r>
      <w:r w:rsidR="00AD2E70" w:rsidRPr="0070191A">
        <w:rPr>
          <w:rFonts w:cs="Sultan bold" w:hint="cs"/>
          <w:sz w:val="46"/>
          <w:szCs w:val="46"/>
          <w:rtl/>
          <w:lang w:bidi="ar-EG"/>
        </w:rPr>
        <w:t xml:space="preserve">لتربية وتكوين الوعى </w:t>
      </w:r>
      <w:proofErr w:type="spellStart"/>
      <w:r w:rsidR="00AD2E70" w:rsidRPr="0070191A">
        <w:rPr>
          <w:rFonts w:cs="Sultan bold" w:hint="cs"/>
          <w:sz w:val="46"/>
          <w:szCs w:val="46"/>
          <w:rtl/>
          <w:lang w:bidi="ar-EG"/>
        </w:rPr>
        <w:t>الوطنى</w:t>
      </w:r>
      <w:proofErr w:type="spellEnd"/>
    </w:p>
    <w:p w:rsidR="0070191A" w:rsidRDefault="0070191A">
      <w:pPr>
        <w:bidi w:val="0"/>
        <w:spacing w:after="200" w:line="276" w:lineRule="auto"/>
        <w:rPr>
          <w:rFonts w:cs="Sultan bold"/>
          <w:sz w:val="46"/>
          <w:szCs w:val="46"/>
          <w:rtl/>
          <w:lang w:bidi="ar-EG"/>
        </w:rPr>
      </w:pPr>
      <w:r>
        <w:rPr>
          <w:rFonts w:cs="Sultan bold"/>
          <w:sz w:val="46"/>
          <w:szCs w:val="46"/>
          <w:rtl/>
          <w:lang w:bidi="ar-EG"/>
        </w:rPr>
        <w:br w:type="page"/>
      </w:r>
    </w:p>
    <w:p w:rsidR="0070191A" w:rsidRPr="0070191A" w:rsidRDefault="0070191A" w:rsidP="0070191A">
      <w:pPr>
        <w:spacing w:before="120" w:after="120"/>
        <w:jc w:val="center"/>
        <w:rPr>
          <w:rFonts w:cs="Sultan bold"/>
          <w:sz w:val="46"/>
          <w:szCs w:val="46"/>
          <w:rtl/>
          <w:lang w:bidi="ar-EG"/>
        </w:rPr>
      </w:pPr>
      <w:r w:rsidRPr="0070191A">
        <w:rPr>
          <w:rFonts w:cs="Sultan bold" w:hint="cs"/>
          <w:sz w:val="46"/>
          <w:szCs w:val="46"/>
          <w:rtl/>
          <w:lang w:bidi="ar-EG"/>
        </w:rPr>
        <w:lastRenderedPageBreak/>
        <w:t xml:space="preserve">التربية وتكوين الوعى </w:t>
      </w:r>
      <w:proofErr w:type="spellStart"/>
      <w:r w:rsidRPr="0070191A">
        <w:rPr>
          <w:rFonts w:cs="Sultan bold" w:hint="cs"/>
          <w:sz w:val="46"/>
          <w:szCs w:val="46"/>
          <w:rtl/>
          <w:lang w:bidi="ar-EG"/>
        </w:rPr>
        <w:t>الوطنى</w:t>
      </w:r>
      <w:proofErr w:type="spellEnd"/>
    </w:p>
    <w:p w:rsidR="00AD2E70" w:rsidRPr="0070191A" w:rsidRDefault="00AD2E70" w:rsidP="0070191A">
      <w:pPr>
        <w:spacing w:before="120" w:after="120"/>
        <w:rPr>
          <w:rFonts w:cs="Sultan bold"/>
          <w:sz w:val="46"/>
          <w:szCs w:val="46"/>
          <w:rtl/>
          <w:lang w:bidi="ar-EG"/>
        </w:rPr>
      </w:pPr>
      <w:r w:rsidRPr="0070191A">
        <w:rPr>
          <w:rFonts w:cs="Sultan bold" w:hint="cs"/>
          <w:sz w:val="46"/>
          <w:szCs w:val="46"/>
          <w:rtl/>
          <w:lang w:bidi="ar-EG"/>
        </w:rPr>
        <w:t>تمهيد :</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التربية الصالحة </w:t>
      </w:r>
      <w:proofErr w:type="spellStart"/>
      <w:r w:rsidRPr="0070191A">
        <w:rPr>
          <w:rFonts w:cs="Simplified Arabic" w:hint="cs"/>
          <w:sz w:val="32"/>
          <w:szCs w:val="32"/>
          <w:rtl/>
          <w:lang w:bidi="ar-EG"/>
        </w:rPr>
        <w:t>هى</w:t>
      </w:r>
      <w:proofErr w:type="spellEnd"/>
      <w:r w:rsidRPr="0070191A">
        <w:rPr>
          <w:rFonts w:cs="Simplified Arabic" w:hint="cs"/>
          <w:sz w:val="32"/>
          <w:szCs w:val="32"/>
          <w:rtl/>
          <w:lang w:bidi="ar-EG"/>
        </w:rPr>
        <w:t xml:space="preserve">  الوسيلة الناجحة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يعتمد عليها المجتمع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إعداد افراده وتزويدهم بقدر ملائم من المعلومات والمفاهيم والقيم، وتعريفهم بالحقوق والواجبات وذلك لتنمية المجتمع وتحقيق مصالحة وتمكينه من التقدم والتطور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الجوانب السياسية والاجتماعية والاقتصادية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ضوء التمسك بالقيم الدينية والمحافظة على التراث </w:t>
      </w:r>
      <w:proofErr w:type="spellStart"/>
      <w:r w:rsidRPr="0070191A">
        <w:rPr>
          <w:rFonts w:cs="Simplified Arabic" w:hint="cs"/>
          <w:sz w:val="32"/>
          <w:szCs w:val="32"/>
          <w:rtl/>
          <w:lang w:bidi="ar-EG"/>
        </w:rPr>
        <w:t>التاريخى</w:t>
      </w:r>
      <w:proofErr w:type="spellEnd"/>
      <w:r w:rsidRPr="0070191A">
        <w:rPr>
          <w:rFonts w:cs="Simplified Arabic" w:hint="cs"/>
          <w:sz w:val="32"/>
          <w:szCs w:val="32"/>
          <w:rtl/>
          <w:lang w:bidi="ar-EG"/>
        </w:rPr>
        <w:t xml:space="preserve"> </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من هنا كانت التربية الوطنية </w:t>
      </w:r>
      <w:proofErr w:type="spellStart"/>
      <w:r w:rsidRPr="0070191A">
        <w:rPr>
          <w:rFonts w:cs="Simplified Arabic" w:hint="cs"/>
          <w:sz w:val="32"/>
          <w:szCs w:val="32"/>
          <w:rtl/>
          <w:lang w:bidi="ar-EG"/>
        </w:rPr>
        <w:t>هى</w:t>
      </w:r>
      <w:proofErr w:type="spellEnd"/>
      <w:r w:rsidRPr="0070191A">
        <w:rPr>
          <w:rFonts w:cs="Simplified Arabic" w:hint="cs"/>
          <w:sz w:val="32"/>
          <w:szCs w:val="32"/>
          <w:rtl/>
          <w:lang w:bidi="ar-EG"/>
        </w:rPr>
        <w:t xml:space="preserve"> الموقف الذى يتحمس بمقتضاه المواطن دفاعا عن حقوقه </w:t>
      </w:r>
      <w:proofErr w:type="spellStart"/>
      <w:r w:rsidRPr="0070191A">
        <w:rPr>
          <w:rFonts w:cs="Simplified Arabic" w:hint="cs"/>
          <w:sz w:val="32"/>
          <w:szCs w:val="32"/>
          <w:rtl/>
          <w:lang w:bidi="ar-EG"/>
        </w:rPr>
        <w:t>ولتأديه</w:t>
      </w:r>
      <w:proofErr w:type="spellEnd"/>
      <w:r w:rsidRPr="0070191A">
        <w:rPr>
          <w:rFonts w:cs="Simplified Arabic" w:hint="cs"/>
          <w:sz w:val="32"/>
          <w:szCs w:val="32"/>
          <w:rtl/>
          <w:lang w:bidi="ar-EG"/>
        </w:rPr>
        <w:t xml:space="preserve"> واجباته بناء على قواعد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الوطنية والروح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تنبعث من التربية الوطنية تنشأ من مبادئ وتعليم وتربيه خاصة يفضل المواطن بناء عليها المصلحة العامة على مصلحته الخاصة </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فالتربية الوطنية تساهم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إكساب الناشئة قدرا مشتركا من الثقافة الوطنية وتزودهم بالمفاهيم والقيم اللازمة لتعميق الانتماء والولاء للوطن وهذه المسئولية الملقاة على عاتق التربية الوطنية، تتطلب ان يكون التلاميذ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مرحلة التعليم </w:t>
      </w:r>
      <w:proofErr w:type="spellStart"/>
      <w:r w:rsidRPr="0070191A">
        <w:rPr>
          <w:rFonts w:cs="Simplified Arabic" w:hint="cs"/>
          <w:sz w:val="32"/>
          <w:szCs w:val="32"/>
          <w:rtl/>
          <w:lang w:bidi="ar-EG"/>
        </w:rPr>
        <w:t>الأساسى</w:t>
      </w:r>
      <w:proofErr w:type="spellEnd"/>
      <w:r w:rsidRPr="0070191A">
        <w:rPr>
          <w:rFonts w:cs="Simplified Arabic" w:hint="cs"/>
          <w:sz w:val="32"/>
          <w:szCs w:val="32"/>
          <w:rtl/>
          <w:lang w:bidi="ar-EG"/>
        </w:rPr>
        <w:t xml:space="preserve"> على درجة كبيرة من الوعى بوطنهم</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وهذا الوعى من خلال المعارف وغرس القيم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المجالات الدينية والسياسية </w:t>
      </w:r>
      <w:proofErr w:type="spellStart"/>
      <w:r w:rsidRPr="0070191A">
        <w:rPr>
          <w:rFonts w:cs="Simplified Arabic" w:hint="cs"/>
          <w:sz w:val="32"/>
          <w:szCs w:val="32"/>
          <w:rtl/>
          <w:lang w:bidi="ar-EG"/>
        </w:rPr>
        <w:t>والأجتماعية</w:t>
      </w:r>
      <w:proofErr w:type="spellEnd"/>
      <w:r w:rsidRPr="0070191A">
        <w:rPr>
          <w:rFonts w:cs="Simplified Arabic" w:hint="cs"/>
          <w:sz w:val="32"/>
          <w:szCs w:val="32"/>
          <w:rtl/>
          <w:lang w:bidi="ar-EG"/>
        </w:rPr>
        <w:t xml:space="preserve"> والاقتصادية، والمحافظة على التراث </w:t>
      </w:r>
      <w:proofErr w:type="spellStart"/>
      <w:r w:rsidRPr="0070191A">
        <w:rPr>
          <w:rFonts w:cs="Simplified Arabic" w:hint="cs"/>
          <w:sz w:val="32"/>
          <w:szCs w:val="32"/>
          <w:rtl/>
          <w:lang w:bidi="ar-EG"/>
        </w:rPr>
        <w:t>التاريخى</w:t>
      </w:r>
      <w:proofErr w:type="spellEnd"/>
      <w:r w:rsidRPr="0070191A">
        <w:rPr>
          <w:rFonts w:cs="Simplified Arabic" w:hint="cs"/>
          <w:sz w:val="32"/>
          <w:szCs w:val="32"/>
          <w:rtl/>
          <w:lang w:bidi="ar-EG"/>
        </w:rPr>
        <w:t xml:space="preserve"> بالإضافة إلى تبنى الاتجاهات الإيجابية نحو القضايا المشكلات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تواجه المجتمع </w:t>
      </w:r>
      <w:proofErr w:type="spellStart"/>
      <w:r w:rsidRPr="0070191A">
        <w:rPr>
          <w:rFonts w:cs="Simplified Arabic" w:hint="cs"/>
          <w:sz w:val="32"/>
          <w:szCs w:val="32"/>
          <w:rtl/>
          <w:lang w:bidi="ar-EG"/>
        </w:rPr>
        <w:t>المصرى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العربى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والعالمى</w:t>
      </w:r>
      <w:proofErr w:type="spellEnd"/>
      <w:r w:rsidRPr="0070191A">
        <w:rPr>
          <w:rFonts w:cs="Simplified Arabic" w:hint="cs"/>
          <w:sz w:val="32"/>
          <w:szCs w:val="32"/>
          <w:rtl/>
          <w:lang w:bidi="ar-EG"/>
        </w:rPr>
        <w:t xml:space="preserve">، وذلك </w:t>
      </w:r>
      <w:proofErr w:type="spellStart"/>
      <w:r w:rsidRPr="0070191A">
        <w:rPr>
          <w:rFonts w:cs="Simplified Arabic" w:hint="cs"/>
          <w:sz w:val="32"/>
          <w:szCs w:val="32"/>
          <w:rtl/>
          <w:lang w:bidi="ar-EG"/>
        </w:rPr>
        <w:t>لاننا</w:t>
      </w:r>
      <w:proofErr w:type="spellEnd"/>
      <w:r w:rsidRPr="0070191A">
        <w:rPr>
          <w:rFonts w:cs="Simplified Arabic" w:hint="cs"/>
          <w:sz w:val="32"/>
          <w:szCs w:val="32"/>
          <w:rtl/>
          <w:lang w:bidi="ar-EG"/>
        </w:rPr>
        <w:t xml:space="preserve"> نعيش عصرا يتسم بالتغير السريع عصر المعلومات والتكنولوجيا وايضا عصر التطلع المستمر للمستقبل الذى يتطلع إلى استيعاب </w:t>
      </w:r>
      <w:proofErr w:type="spellStart"/>
      <w:r w:rsidRPr="0070191A">
        <w:rPr>
          <w:rFonts w:cs="Simplified Arabic" w:hint="cs"/>
          <w:sz w:val="32"/>
          <w:szCs w:val="32"/>
          <w:rtl/>
          <w:lang w:bidi="ar-EG"/>
        </w:rPr>
        <w:t>الماضى</w:t>
      </w:r>
      <w:proofErr w:type="spellEnd"/>
      <w:r w:rsidRPr="0070191A">
        <w:rPr>
          <w:rFonts w:cs="Simplified Arabic" w:hint="cs"/>
          <w:sz w:val="32"/>
          <w:szCs w:val="32"/>
          <w:rtl/>
          <w:lang w:bidi="ar-EG"/>
        </w:rPr>
        <w:t xml:space="preserve"> هذا فضلا عن الفهم الدقيق الكامل لكل ابعاد وجوانب الحاضر </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proofErr w:type="spellStart"/>
      <w:r w:rsidRPr="0070191A">
        <w:rPr>
          <w:rFonts w:cs="Simplified Arabic" w:hint="cs"/>
          <w:sz w:val="32"/>
          <w:szCs w:val="32"/>
          <w:rtl/>
          <w:lang w:bidi="ar-EG"/>
        </w:rPr>
        <w:t>وبالتالى</w:t>
      </w:r>
      <w:proofErr w:type="spellEnd"/>
      <w:r w:rsidRPr="0070191A">
        <w:rPr>
          <w:rFonts w:cs="Simplified Arabic" w:hint="cs"/>
          <w:sz w:val="32"/>
          <w:szCs w:val="32"/>
          <w:rtl/>
          <w:lang w:bidi="ar-EG"/>
        </w:rPr>
        <w:t xml:space="preserve"> أصبحت هذه التربية وسيلة لخلق الوعى </w:t>
      </w:r>
      <w:proofErr w:type="spellStart"/>
      <w:r w:rsidRPr="0070191A">
        <w:rPr>
          <w:rFonts w:cs="Simplified Arabic" w:hint="cs"/>
          <w:sz w:val="32"/>
          <w:szCs w:val="32"/>
          <w:rtl/>
          <w:lang w:bidi="ar-EG"/>
        </w:rPr>
        <w:t>الوطى</w:t>
      </w:r>
      <w:proofErr w:type="spellEnd"/>
      <w:r w:rsidRPr="0070191A">
        <w:rPr>
          <w:rFonts w:cs="Simplified Arabic" w:hint="cs"/>
          <w:sz w:val="32"/>
          <w:szCs w:val="32"/>
          <w:rtl/>
          <w:lang w:bidi="ar-EG"/>
        </w:rPr>
        <w:t xml:space="preserve"> لدى التلاميذ حتى يكونوا قادرين على فهم جمعهم والمشاركة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حل مشكلاته وقيادته نحو التقدم والازدهار </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lastRenderedPageBreak/>
        <w:t xml:space="preserve">وسوف يتعرض الباحث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هذا الفصل لمفهوم الوطنية ومقوماتها ومفهوم التربية </w:t>
      </w:r>
      <w:proofErr w:type="spellStart"/>
      <w:r w:rsidRPr="0070191A">
        <w:rPr>
          <w:rFonts w:cs="Simplified Arabic" w:hint="cs"/>
          <w:sz w:val="32"/>
          <w:szCs w:val="32"/>
          <w:rtl/>
          <w:lang w:bidi="ar-EG"/>
        </w:rPr>
        <w:t>الوطية</w:t>
      </w:r>
      <w:proofErr w:type="spellEnd"/>
      <w:r w:rsidRPr="0070191A">
        <w:rPr>
          <w:rFonts w:cs="Simplified Arabic" w:hint="cs"/>
          <w:sz w:val="32"/>
          <w:szCs w:val="32"/>
          <w:rtl/>
          <w:lang w:bidi="ar-EG"/>
        </w:rPr>
        <w:t xml:space="preserve"> وأهدافها ومفهوم الوعى </w:t>
      </w:r>
      <w:proofErr w:type="spellStart"/>
      <w:r w:rsidRPr="0070191A">
        <w:rPr>
          <w:rFonts w:cs="Simplified Arabic" w:hint="cs"/>
          <w:sz w:val="32"/>
          <w:szCs w:val="32"/>
          <w:rtl/>
          <w:lang w:bidi="ar-EG"/>
        </w:rPr>
        <w:t>الوطنى</w:t>
      </w:r>
      <w:proofErr w:type="spellEnd"/>
      <w:r w:rsidRPr="0070191A">
        <w:rPr>
          <w:rFonts w:cs="Simplified Arabic" w:hint="cs"/>
          <w:sz w:val="32"/>
          <w:szCs w:val="32"/>
          <w:rtl/>
          <w:lang w:bidi="ar-EG"/>
        </w:rPr>
        <w:t xml:space="preserve"> وأهميته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مرحلة التعليم </w:t>
      </w:r>
      <w:proofErr w:type="spellStart"/>
      <w:r w:rsidRPr="0070191A">
        <w:rPr>
          <w:rFonts w:cs="Simplified Arabic" w:hint="cs"/>
          <w:sz w:val="32"/>
          <w:szCs w:val="32"/>
          <w:rtl/>
          <w:lang w:bidi="ar-EG"/>
        </w:rPr>
        <w:t>الاساسى</w:t>
      </w:r>
      <w:proofErr w:type="spellEnd"/>
      <w:r w:rsidRPr="0070191A">
        <w:rPr>
          <w:rFonts w:cs="Simplified Arabic" w:hint="cs"/>
          <w:sz w:val="32"/>
          <w:szCs w:val="32"/>
          <w:rtl/>
          <w:lang w:bidi="ar-EG"/>
        </w:rPr>
        <w:t xml:space="preserve"> ومراحل تطور أهم أبعاد الوعى </w:t>
      </w:r>
      <w:proofErr w:type="spellStart"/>
      <w:r w:rsidRPr="0070191A">
        <w:rPr>
          <w:rFonts w:cs="Simplified Arabic" w:hint="cs"/>
          <w:sz w:val="32"/>
          <w:szCs w:val="32"/>
          <w:rtl/>
          <w:lang w:bidi="ar-EG"/>
        </w:rPr>
        <w:t>الوطنى</w:t>
      </w:r>
      <w:proofErr w:type="spellEnd"/>
      <w:r w:rsidRPr="0070191A">
        <w:rPr>
          <w:rFonts w:cs="Simplified Arabic" w:hint="cs"/>
          <w:sz w:val="32"/>
          <w:szCs w:val="32"/>
          <w:rtl/>
          <w:lang w:bidi="ar-EG"/>
        </w:rPr>
        <w:t xml:space="preserve"> عبر فترات التاريخ </w:t>
      </w:r>
      <w:r w:rsidR="00742A07" w:rsidRPr="0070191A">
        <w:rPr>
          <w:rFonts w:cs="Simplified Arabic" w:hint="cs"/>
          <w:sz w:val="32"/>
          <w:szCs w:val="32"/>
          <w:rtl/>
          <w:lang w:bidi="ar-EG"/>
        </w:rPr>
        <w:t>.</w:t>
      </w:r>
    </w:p>
    <w:p w:rsidR="00AD2E70" w:rsidRPr="0070191A" w:rsidRDefault="00AD2E70" w:rsidP="0070191A">
      <w:pPr>
        <w:spacing w:before="120" w:after="120"/>
        <w:rPr>
          <w:rFonts w:cs="Sultan bold"/>
          <w:sz w:val="46"/>
          <w:szCs w:val="46"/>
          <w:rtl/>
          <w:lang w:bidi="ar-EG"/>
        </w:rPr>
      </w:pPr>
      <w:r w:rsidRPr="0070191A">
        <w:rPr>
          <w:rFonts w:cs="Sultan bold" w:hint="cs"/>
          <w:sz w:val="46"/>
          <w:szCs w:val="46"/>
          <w:rtl/>
          <w:lang w:bidi="ar-EG"/>
        </w:rPr>
        <w:t>أولا : الوطنية :</w:t>
      </w:r>
    </w:p>
    <w:p w:rsidR="00AD2E70" w:rsidRPr="0070191A" w:rsidRDefault="00AD2E70" w:rsidP="0070191A">
      <w:pPr>
        <w:spacing w:before="120" w:after="120"/>
        <w:rPr>
          <w:rFonts w:cs="Sultan bold"/>
          <w:sz w:val="46"/>
          <w:szCs w:val="46"/>
          <w:rtl/>
          <w:lang w:bidi="ar-EG"/>
        </w:rPr>
      </w:pPr>
      <w:r w:rsidRPr="0070191A">
        <w:rPr>
          <w:rFonts w:cs="Sultan bold" w:hint="cs"/>
          <w:sz w:val="46"/>
          <w:szCs w:val="46"/>
          <w:rtl/>
          <w:lang w:bidi="ar-EG"/>
        </w:rPr>
        <w:t>- مفهوم الوطنية :</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الوطنية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اصلها </w:t>
      </w:r>
      <w:proofErr w:type="spellStart"/>
      <w:r w:rsidRPr="0070191A">
        <w:rPr>
          <w:rFonts w:cs="Simplified Arabic" w:hint="cs"/>
          <w:sz w:val="32"/>
          <w:szCs w:val="32"/>
          <w:rtl/>
          <w:lang w:bidi="ar-EG"/>
        </w:rPr>
        <w:t>اللغوى</w:t>
      </w:r>
      <w:proofErr w:type="spellEnd"/>
      <w:r w:rsidRPr="0070191A">
        <w:rPr>
          <w:rFonts w:cs="Simplified Arabic" w:hint="cs"/>
          <w:sz w:val="32"/>
          <w:szCs w:val="32"/>
          <w:rtl/>
          <w:lang w:bidi="ar-EG"/>
        </w:rPr>
        <w:t xml:space="preserve"> مشتقة من الوطن حيث يقال وطن يطن وطنا بالمكان أقسام به وأوطن </w:t>
      </w:r>
      <w:proofErr w:type="spellStart"/>
      <w:r w:rsidRPr="0070191A">
        <w:rPr>
          <w:rFonts w:cs="Simplified Arabic" w:hint="cs"/>
          <w:sz w:val="32"/>
          <w:szCs w:val="32"/>
          <w:rtl/>
          <w:lang w:bidi="ar-EG"/>
        </w:rPr>
        <w:t>أبطانا</w:t>
      </w:r>
      <w:proofErr w:type="spellEnd"/>
      <w:r w:rsidRPr="0070191A">
        <w:rPr>
          <w:rFonts w:cs="Simplified Arabic" w:hint="cs"/>
          <w:sz w:val="32"/>
          <w:szCs w:val="32"/>
          <w:rtl/>
          <w:lang w:bidi="ar-EG"/>
        </w:rPr>
        <w:t xml:space="preserve"> بالمكان أقام به والوطن جمع أوطان </w:t>
      </w:r>
      <w:proofErr w:type="spellStart"/>
      <w:r w:rsidRPr="0070191A">
        <w:rPr>
          <w:rFonts w:cs="Simplified Arabic" w:hint="cs"/>
          <w:sz w:val="32"/>
          <w:szCs w:val="32"/>
          <w:rtl/>
          <w:lang w:bidi="ar-EG"/>
        </w:rPr>
        <w:t>أى</w:t>
      </w:r>
      <w:proofErr w:type="spellEnd"/>
      <w:r w:rsidRPr="0070191A">
        <w:rPr>
          <w:rFonts w:cs="Simplified Arabic" w:hint="cs"/>
          <w:sz w:val="32"/>
          <w:szCs w:val="32"/>
          <w:rtl/>
          <w:lang w:bidi="ar-EG"/>
        </w:rPr>
        <w:t xml:space="preserve"> منزل إقامة الإنسان ولد فيه أو لم يولد والمواطن الذى نشأ معك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وطن واحد أو الذى يقيم معك فيه</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وبناء على ذلك فإن الوطنية تعرف بأنها : "ارتباط الفرد بقطعة من الأرض تعرف باسم الوطن</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كما تعرف بأنها : تعلق الشخص بوطن معين، ومن يعيش فيه من ناس وما  يسوده من نظم وحبه له والولاء له والشعور </w:t>
      </w:r>
      <w:proofErr w:type="spellStart"/>
      <w:r w:rsidRPr="0070191A">
        <w:rPr>
          <w:rFonts w:cs="Simplified Arabic" w:hint="cs"/>
          <w:sz w:val="32"/>
          <w:szCs w:val="32"/>
          <w:rtl/>
          <w:lang w:bidi="ar-EG"/>
        </w:rPr>
        <w:t>الوطنى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غريزه</w:t>
      </w:r>
      <w:proofErr w:type="spellEnd"/>
      <w:r w:rsidRPr="0070191A">
        <w:rPr>
          <w:rFonts w:cs="Simplified Arabic" w:hint="cs"/>
          <w:sz w:val="32"/>
          <w:szCs w:val="32"/>
          <w:rtl/>
          <w:lang w:bidi="ar-EG"/>
        </w:rPr>
        <w:t xml:space="preserve"> طبيعية تدفع الإنسان إلى التعصب للوطن</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ويمكن تحديد الوطنية بأنها : حب الأرض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نشأ عليها الإنسان وانتماء وولاء لقيم ومبادئ الحق والخير والوطنية ليست اعتداء على حقوق الآخرين بل دفاع عن الحقوق والالتزام بالواجبات تجاه الوطن الذى نشأ فيه الإنسان وتعلق به منذ صغره، فالوطنية تطرفا أو </w:t>
      </w:r>
      <w:proofErr w:type="spellStart"/>
      <w:r w:rsidRPr="0070191A">
        <w:rPr>
          <w:rFonts w:cs="Simplified Arabic" w:hint="cs"/>
          <w:sz w:val="32"/>
          <w:szCs w:val="32"/>
          <w:rtl/>
          <w:lang w:bidi="ar-EG"/>
        </w:rPr>
        <w:t>أرهابا</w:t>
      </w:r>
      <w:proofErr w:type="spellEnd"/>
      <w:r w:rsidRPr="0070191A">
        <w:rPr>
          <w:rFonts w:cs="Simplified Arabic" w:hint="cs"/>
          <w:sz w:val="32"/>
          <w:szCs w:val="32"/>
          <w:rtl/>
          <w:lang w:bidi="ar-EG"/>
        </w:rPr>
        <w:t xml:space="preserve"> ولكنها انتماء وهدف وانطلاق إلى المستقبل</w:t>
      </w:r>
      <w:r w:rsidR="00742A07" w:rsidRPr="0070191A">
        <w:rPr>
          <w:rFonts w:cs="Simplified Arabic" w:hint="cs"/>
          <w:sz w:val="32"/>
          <w:szCs w:val="32"/>
          <w:rtl/>
          <w:lang w:bidi="ar-EG"/>
        </w:rPr>
        <w:t>.</w:t>
      </w:r>
    </w:p>
    <w:p w:rsidR="003E7641" w:rsidRPr="0070191A" w:rsidRDefault="003E7641" w:rsidP="00107A71">
      <w:pPr>
        <w:spacing w:before="120" w:after="120"/>
        <w:ind w:firstLine="680"/>
        <w:jc w:val="both"/>
        <w:rPr>
          <w:rFonts w:cs="Simplified Arabic"/>
          <w:sz w:val="32"/>
          <w:szCs w:val="32"/>
          <w:rtl/>
          <w:lang w:bidi="ar-EG"/>
        </w:rPr>
      </w:pPr>
    </w:p>
    <w:p w:rsidR="00AD2E70" w:rsidRPr="0070191A" w:rsidRDefault="00AD2E70" w:rsidP="0070191A">
      <w:pPr>
        <w:spacing w:before="120" w:after="120"/>
        <w:rPr>
          <w:rFonts w:cs="Sultan bold"/>
          <w:sz w:val="46"/>
          <w:szCs w:val="46"/>
          <w:rtl/>
          <w:lang w:bidi="ar-EG"/>
        </w:rPr>
      </w:pPr>
      <w:r w:rsidRPr="0070191A">
        <w:rPr>
          <w:rFonts w:cs="Sultan bold" w:hint="cs"/>
          <w:sz w:val="46"/>
          <w:szCs w:val="46"/>
          <w:rtl/>
          <w:lang w:bidi="ar-EG"/>
        </w:rPr>
        <w:t xml:space="preserve">مقومات الوطنية </w:t>
      </w:r>
      <w:proofErr w:type="spellStart"/>
      <w:r w:rsidRPr="0070191A">
        <w:rPr>
          <w:rFonts w:cs="Sultan bold" w:hint="cs"/>
          <w:sz w:val="46"/>
          <w:szCs w:val="46"/>
          <w:rtl/>
          <w:lang w:bidi="ar-EG"/>
        </w:rPr>
        <w:t>فى</w:t>
      </w:r>
      <w:proofErr w:type="spellEnd"/>
      <w:r w:rsidRPr="0070191A">
        <w:rPr>
          <w:rFonts w:cs="Sultan bold" w:hint="cs"/>
          <w:sz w:val="46"/>
          <w:szCs w:val="46"/>
          <w:rtl/>
          <w:lang w:bidi="ar-EG"/>
        </w:rPr>
        <w:t xml:space="preserve"> مصر :</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ظهر شعور المصريين بالوطنية منذ آلاف السنين والذى تمثل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حب الأرض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نشأ عليها الحضارة العريقة والكفاح والنضال من اجل هذا الوطن وقد ساعد على ذلك مقومات عديدة منها :</w:t>
      </w:r>
    </w:p>
    <w:p w:rsidR="00AD2E70" w:rsidRPr="0070191A" w:rsidRDefault="00AD2E70" w:rsidP="0070191A">
      <w:pPr>
        <w:spacing w:before="120" w:after="120"/>
        <w:rPr>
          <w:rFonts w:cs="Sultan bold"/>
          <w:sz w:val="46"/>
          <w:szCs w:val="46"/>
          <w:rtl/>
          <w:lang w:bidi="ar-EG"/>
        </w:rPr>
      </w:pPr>
      <w:r w:rsidRPr="0070191A">
        <w:rPr>
          <w:rFonts w:cs="Sultan bold" w:hint="cs"/>
          <w:sz w:val="46"/>
          <w:szCs w:val="46"/>
          <w:rtl/>
          <w:lang w:bidi="ar-EG"/>
        </w:rPr>
        <w:t xml:space="preserve">1 </w:t>
      </w:r>
      <w:r w:rsidRPr="0070191A">
        <w:rPr>
          <w:rFonts w:cs="Sultan bold"/>
          <w:sz w:val="46"/>
          <w:szCs w:val="46"/>
          <w:rtl/>
          <w:lang w:bidi="ar-EG"/>
        </w:rPr>
        <w:t>–</w:t>
      </w:r>
      <w:r w:rsidRPr="0070191A">
        <w:rPr>
          <w:rFonts w:cs="Sultan bold" w:hint="cs"/>
          <w:sz w:val="46"/>
          <w:szCs w:val="46"/>
          <w:rtl/>
          <w:lang w:bidi="ar-EG"/>
        </w:rPr>
        <w:t xml:space="preserve"> الجنس والعرقية :</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lastRenderedPageBreak/>
        <w:t xml:space="preserve">لا شك أنه منذ فجر التاريخ كان سكان مص يتميزون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الملامح والصفات الجسدية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تعطيهم طابعا مميزا وأن المصريين القدماء شعب أصيل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مصر لم يفدوا من مكان آخر وإن احتمالات الاختلاط والأجناس الأخرى كانت محدودة للغاية</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وعلى ذلك فإن المصريين القدماء لهم أصل واحد وجنس واحد، حيث برز الشعب </w:t>
      </w:r>
      <w:proofErr w:type="spellStart"/>
      <w:r w:rsidRPr="0070191A">
        <w:rPr>
          <w:rFonts w:cs="Simplified Arabic" w:hint="cs"/>
          <w:sz w:val="32"/>
          <w:szCs w:val="32"/>
          <w:rtl/>
          <w:lang w:bidi="ar-EG"/>
        </w:rPr>
        <w:t>المصرى</w:t>
      </w:r>
      <w:proofErr w:type="spellEnd"/>
      <w:r w:rsidRPr="0070191A">
        <w:rPr>
          <w:rFonts w:cs="Simplified Arabic" w:hint="cs"/>
          <w:sz w:val="32"/>
          <w:szCs w:val="32"/>
          <w:rtl/>
          <w:lang w:bidi="ar-EG"/>
        </w:rPr>
        <w:t xml:space="preserve"> منذ آلاف السنين كوحدة جنسية واحدة </w:t>
      </w:r>
      <w:proofErr w:type="spellStart"/>
      <w:r w:rsidRPr="0070191A">
        <w:rPr>
          <w:rFonts w:cs="Simplified Arabic" w:hint="cs"/>
          <w:sz w:val="32"/>
          <w:szCs w:val="32"/>
          <w:rtl/>
          <w:lang w:bidi="ar-EG"/>
        </w:rPr>
        <w:t>متشابهه</w:t>
      </w:r>
      <w:proofErr w:type="spellEnd"/>
      <w:r w:rsidRPr="0070191A">
        <w:rPr>
          <w:rFonts w:cs="Simplified Arabic" w:hint="cs"/>
          <w:sz w:val="32"/>
          <w:szCs w:val="32"/>
          <w:rtl/>
          <w:lang w:bidi="ar-EG"/>
        </w:rPr>
        <w:t xml:space="preserve"> ولم يكن هناك اختلاط بالغزاة والمستعمرين على مر الزمن فهذه الوحدة الجنسية متشابهة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الملاح والصفات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تميزهم عن غيرهم من الشعوب</w:t>
      </w:r>
      <w:r w:rsidR="00742A07" w:rsidRPr="0070191A">
        <w:rPr>
          <w:rFonts w:cs="Simplified Arabic" w:hint="cs"/>
          <w:sz w:val="32"/>
          <w:szCs w:val="32"/>
          <w:rtl/>
          <w:lang w:bidi="ar-EG"/>
        </w:rPr>
        <w:t>.</w:t>
      </w:r>
    </w:p>
    <w:p w:rsidR="00AD2E70" w:rsidRPr="0070191A" w:rsidRDefault="00AD2E70" w:rsidP="0070191A">
      <w:pPr>
        <w:spacing w:before="120" w:after="120"/>
        <w:rPr>
          <w:rFonts w:cs="Sultan bold"/>
          <w:sz w:val="46"/>
          <w:szCs w:val="46"/>
          <w:rtl/>
          <w:lang w:bidi="ar-EG"/>
        </w:rPr>
      </w:pPr>
      <w:r w:rsidRPr="0070191A">
        <w:rPr>
          <w:rFonts w:cs="Sultan bold" w:hint="cs"/>
          <w:sz w:val="46"/>
          <w:szCs w:val="46"/>
          <w:rtl/>
          <w:lang w:bidi="ar-EG"/>
        </w:rPr>
        <w:t xml:space="preserve">2 </w:t>
      </w:r>
      <w:r w:rsidRPr="0070191A">
        <w:rPr>
          <w:rFonts w:cs="Sultan bold"/>
          <w:sz w:val="46"/>
          <w:szCs w:val="46"/>
          <w:rtl/>
          <w:lang w:bidi="ar-EG"/>
        </w:rPr>
        <w:t>–</w:t>
      </w:r>
      <w:r w:rsidRPr="0070191A">
        <w:rPr>
          <w:rFonts w:cs="Sultan bold" w:hint="cs"/>
          <w:sz w:val="46"/>
          <w:szCs w:val="46"/>
          <w:rtl/>
          <w:lang w:bidi="ar-EG"/>
        </w:rPr>
        <w:t xml:space="preserve"> الوحدة :</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كانت الوحدة بين </w:t>
      </w:r>
      <w:proofErr w:type="spellStart"/>
      <w:r w:rsidRPr="0070191A">
        <w:rPr>
          <w:rFonts w:cs="Simplified Arabic" w:hint="cs"/>
          <w:sz w:val="32"/>
          <w:szCs w:val="32"/>
          <w:rtl/>
          <w:lang w:bidi="ar-EG"/>
        </w:rPr>
        <w:t>شطرى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الوادى</w:t>
      </w:r>
      <w:proofErr w:type="spellEnd"/>
      <w:r w:rsidRPr="0070191A">
        <w:rPr>
          <w:rFonts w:cs="Simplified Arabic" w:hint="cs"/>
          <w:sz w:val="32"/>
          <w:szCs w:val="32"/>
          <w:rtl/>
          <w:lang w:bidi="ar-EG"/>
        </w:rPr>
        <w:t xml:space="preserve"> أملا مستمرا منذ فجر التاريخ حيث كانت مصر مقسمه إلى شطرين الوجه </w:t>
      </w:r>
      <w:proofErr w:type="spellStart"/>
      <w:r w:rsidRPr="0070191A">
        <w:rPr>
          <w:rFonts w:cs="Simplified Arabic" w:hint="cs"/>
          <w:sz w:val="32"/>
          <w:szCs w:val="32"/>
          <w:rtl/>
          <w:lang w:bidi="ar-EG"/>
        </w:rPr>
        <w:t>البحرى</w:t>
      </w:r>
      <w:proofErr w:type="spellEnd"/>
      <w:r w:rsidRPr="0070191A">
        <w:rPr>
          <w:rFonts w:cs="Simplified Arabic" w:hint="cs"/>
          <w:sz w:val="32"/>
          <w:szCs w:val="32"/>
          <w:rtl/>
          <w:lang w:bidi="ar-EG"/>
        </w:rPr>
        <w:t xml:space="preserve"> للإله(حور) والوجه </w:t>
      </w:r>
      <w:proofErr w:type="spellStart"/>
      <w:r w:rsidRPr="0070191A">
        <w:rPr>
          <w:rFonts w:cs="Simplified Arabic" w:hint="cs"/>
          <w:sz w:val="32"/>
          <w:szCs w:val="32"/>
          <w:rtl/>
          <w:lang w:bidi="ar-EG"/>
        </w:rPr>
        <w:t>القبلى</w:t>
      </w:r>
      <w:proofErr w:type="spellEnd"/>
      <w:r w:rsidRPr="0070191A">
        <w:rPr>
          <w:rFonts w:cs="Simplified Arabic" w:hint="cs"/>
          <w:sz w:val="32"/>
          <w:szCs w:val="32"/>
          <w:rtl/>
          <w:lang w:bidi="ar-EG"/>
        </w:rPr>
        <w:t xml:space="preserve"> للإله (ست) إلى أن آتت المحاولة على يد "مينا" موحد القطرين 32</w:t>
      </w:r>
      <w:r w:rsidR="00742A07" w:rsidRPr="0070191A">
        <w:rPr>
          <w:rFonts w:cs="Simplified Arabic" w:hint="cs"/>
          <w:sz w:val="32"/>
          <w:szCs w:val="32"/>
          <w:rtl/>
          <w:lang w:bidi="ar-EG"/>
        </w:rPr>
        <w:t>..</w:t>
      </w:r>
      <w:r w:rsidRPr="0070191A">
        <w:rPr>
          <w:rFonts w:cs="Simplified Arabic" w:hint="cs"/>
          <w:sz w:val="32"/>
          <w:szCs w:val="32"/>
          <w:rtl/>
          <w:lang w:bidi="ar-EG"/>
        </w:rPr>
        <w:t xml:space="preserve"> ق </w:t>
      </w:r>
      <w:r w:rsidR="00742A07" w:rsidRPr="0070191A">
        <w:rPr>
          <w:rFonts w:cs="Simplified Arabic" w:hint="cs"/>
          <w:sz w:val="32"/>
          <w:szCs w:val="32"/>
          <w:rtl/>
          <w:lang w:bidi="ar-EG"/>
        </w:rPr>
        <w:t>.</w:t>
      </w:r>
      <w:r w:rsidRPr="0070191A">
        <w:rPr>
          <w:rFonts w:cs="Simplified Arabic" w:hint="cs"/>
          <w:sz w:val="32"/>
          <w:szCs w:val="32"/>
          <w:rtl/>
          <w:lang w:bidi="ar-EG"/>
        </w:rPr>
        <w:t xml:space="preserve"> م واستمرت مصر موحدة منذ هذا التاريخ</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واستمرت هذه الوحدة بين المصريين على مر العصور حتى عصرنا </w:t>
      </w:r>
      <w:proofErr w:type="spellStart"/>
      <w:r w:rsidRPr="0070191A">
        <w:rPr>
          <w:rFonts w:cs="Simplified Arabic" w:hint="cs"/>
          <w:sz w:val="32"/>
          <w:szCs w:val="32"/>
          <w:rtl/>
          <w:lang w:bidi="ar-EG"/>
        </w:rPr>
        <w:t>الحالى</w:t>
      </w:r>
      <w:proofErr w:type="spellEnd"/>
      <w:r w:rsidRPr="0070191A">
        <w:rPr>
          <w:rFonts w:cs="Simplified Arabic" w:hint="cs"/>
          <w:sz w:val="32"/>
          <w:szCs w:val="32"/>
          <w:rtl/>
          <w:lang w:bidi="ar-EG"/>
        </w:rPr>
        <w:t xml:space="preserve"> الذى يشهد وحدة وطنية بين جميع فئات الشعب تقف ضد الفتن والصراعات وتعمل جاهدة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سبيل اعلاء شأن مصر عاليا بين الأمم </w:t>
      </w:r>
      <w:r w:rsidR="00742A07" w:rsidRPr="0070191A">
        <w:rPr>
          <w:rFonts w:cs="Simplified Arabic" w:hint="cs"/>
          <w:sz w:val="32"/>
          <w:szCs w:val="32"/>
          <w:rtl/>
          <w:lang w:bidi="ar-EG"/>
        </w:rPr>
        <w:t>.</w:t>
      </w:r>
    </w:p>
    <w:p w:rsidR="00AD2E70" w:rsidRPr="0070191A" w:rsidRDefault="00AD2E70" w:rsidP="0070191A">
      <w:pPr>
        <w:spacing w:before="120" w:after="120"/>
        <w:rPr>
          <w:rFonts w:cs="Sultan bold"/>
          <w:sz w:val="46"/>
          <w:szCs w:val="46"/>
          <w:rtl/>
          <w:lang w:bidi="ar-EG"/>
        </w:rPr>
      </w:pPr>
      <w:r w:rsidRPr="0070191A">
        <w:rPr>
          <w:rFonts w:cs="Sultan bold" w:hint="cs"/>
          <w:sz w:val="46"/>
          <w:szCs w:val="46"/>
          <w:rtl/>
          <w:lang w:bidi="ar-EG"/>
        </w:rPr>
        <w:t xml:space="preserve">3 </w:t>
      </w:r>
      <w:r w:rsidRPr="0070191A">
        <w:rPr>
          <w:rFonts w:cs="Sultan bold"/>
          <w:sz w:val="46"/>
          <w:szCs w:val="46"/>
          <w:rtl/>
          <w:lang w:bidi="ar-EG"/>
        </w:rPr>
        <w:t>–</w:t>
      </w:r>
      <w:r w:rsidRPr="0070191A">
        <w:rPr>
          <w:rFonts w:cs="Sultan bold" w:hint="cs"/>
          <w:sz w:val="46"/>
          <w:szCs w:val="46"/>
          <w:rtl/>
          <w:lang w:bidi="ar-EG"/>
        </w:rPr>
        <w:t xml:space="preserve"> الدين :</w:t>
      </w:r>
    </w:p>
    <w:p w:rsidR="00AD2E70" w:rsidRPr="0070191A" w:rsidRDefault="00AD2E70" w:rsidP="00107A71">
      <w:pPr>
        <w:spacing w:before="120" w:after="120"/>
        <w:ind w:firstLine="680"/>
        <w:jc w:val="both"/>
        <w:rPr>
          <w:rFonts w:cs="Simplified Arabic"/>
          <w:sz w:val="32"/>
          <w:szCs w:val="32"/>
          <w:rtl/>
          <w:lang w:bidi="ar-EG"/>
        </w:rPr>
      </w:pPr>
      <w:proofErr w:type="spellStart"/>
      <w:r w:rsidRPr="0070191A">
        <w:rPr>
          <w:rFonts w:cs="Simplified Arabic" w:hint="cs"/>
          <w:sz w:val="32"/>
          <w:szCs w:val="32"/>
          <w:rtl/>
          <w:lang w:bidi="ar-EG"/>
        </w:rPr>
        <w:t>المصرى</w:t>
      </w:r>
      <w:proofErr w:type="spellEnd"/>
      <w:r w:rsidRPr="0070191A">
        <w:rPr>
          <w:rFonts w:cs="Simplified Arabic" w:hint="cs"/>
          <w:sz w:val="32"/>
          <w:szCs w:val="32"/>
          <w:rtl/>
          <w:lang w:bidi="ar-EG"/>
        </w:rPr>
        <w:t xml:space="preserve"> القديم أول من بحث عن الله وبالرغم من عدم وجود </w:t>
      </w:r>
      <w:proofErr w:type="spellStart"/>
      <w:r w:rsidRPr="0070191A">
        <w:rPr>
          <w:rFonts w:cs="Simplified Arabic" w:hint="cs"/>
          <w:sz w:val="32"/>
          <w:szCs w:val="32"/>
          <w:rtl/>
          <w:lang w:bidi="ar-EG"/>
        </w:rPr>
        <w:t>أى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شئ</w:t>
      </w:r>
      <w:proofErr w:type="spellEnd"/>
      <w:r w:rsidRPr="0070191A">
        <w:rPr>
          <w:rFonts w:cs="Simplified Arabic" w:hint="cs"/>
          <w:sz w:val="32"/>
          <w:szCs w:val="32"/>
          <w:rtl/>
          <w:lang w:bidi="ar-EG"/>
        </w:rPr>
        <w:t xml:space="preserve"> يساعده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ذلك الزمن البعيد إلا أنه أخذ يفكر ويتأمل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هذا الكون العظيم وأدرك بفطرته أنه لا بد أن يكون هناك قوة جبارة صنعت هذا الوجود وأن هذه القوة لا بد أن تكون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بطن السماء عندما اعتقد أن الشمس </w:t>
      </w:r>
      <w:proofErr w:type="spellStart"/>
      <w:r w:rsidRPr="0070191A">
        <w:rPr>
          <w:rFonts w:cs="Simplified Arabic" w:hint="cs"/>
          <w:sz w:val="32"/>
          <w:szCs w:val="32"/>
          <w:rtl/>
          <w:lang w:bidi="ar-EG"/>
        </w:rPr>
        <w:t>هى</w:t>
      </w:r>
      <w:proofErr w:type="spellEnd"/>
      <w:r w:rsidRPr="0070191A">
        <w:rPr>
          <w:rFonts w:cs="Simplified Arabic" w:hint="cs"/>
          <w:sz w:val="32"/>
          <w:szCs w:val="32"/>
          <w:rtl/>
          <w:lang w:bidi="ar-EG"/>
        </w:rPr>
        <w:t xml:space="preserve"> اصل الحياة </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والتدين سمه جوهرية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شخصية الإنسان </w:t>
      </w:r>
      <w:proofErr w:type="spellStart"/>
      <w:r w:rsidRPr="0070191A">
        <w:rPr>
          <w:rFonts w:cs="Simplified Arabic" w:hint="cs"/>
          <w:sz w:val="32"/>
          <w:szCs w:val="32"/>
          <w:rtl/>
          <w:lang w:bidi="ar-EG"/>
        </w:rPr>
        <w:t>المصرى</w:t>
      </w:r>
      <w:proofErr w:type="spellEnd"/>
      <w:r w:rsidRPr="0070191A">
        <w:rPr>
          <w:rFonts w:cs="Simplified Arabic" w:hint="cs"/>
          <w:sz w:val="32"/>
          <w:szCs w:val="32"/>
          <w:rtl/>
          <w:lang w:bidi="ar-EG"/>
        </w:rPr>
        <w:t xml:space="preserve"> منذ قديم الزمان، ويستمد صبره وإيمانه من قيمه الدينية الراسخة والعميقة الجذور</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lastRenderedPageBreak/>
        <w:t xml:space="preserve">إن عامل الدين عاملا منذ فجر التاريخ عند قدماء المصريين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توحيد المصريين حول إله واحد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العصر </w:t>
      </w:r>
      <w:proofErr w:type="spellStart"/>
      <w:r w:rsidRPr="0070191A">
        <w:rPr>
          <w:rFonts w:cs="Simplified Arabic" w:hint="cs"/>
          <w:sz w:val="32"/>
          <w:szCs w:val="32"/>
          <w:rtl/>
          <w:lang w:bidi="ar-EG"/>
        </w:rPr>
        <w:t>الفرعونى</w:t>
      </w:r>
      <w:proofErr w:type="spellEnd"/>
      <w:r w:rsidRPr="0070191A">
        <w:rPr>
          <w:rFonts w:cs="Simplified Arabic" w:hint="cs"/>
          <w:sz w:val="32"/>
          <w:szCs w:val="32"/>
          <w:rtl/>
          <w:lang w:bidi="ar-EG"/>
        </w:rPr>
        <w:t xml:space="preserve"> وعند ظهور المسيحية اعتنق الشعب </w:t>
      </w:r>
      <w:proofErr w:type="spellStart"/>
      <w:r w:rsidRPr="0070191A">
        <w:rPr>
          <w:rFonts w:cs="Simplified Arabic" w:hint="cs"/>
          <w:sz w:val="32"/>
          <w:szCs w:val="32"/>
          <w:rtl/>
          <w:lang w:bidi="ar-EG"/>
        </w:rPr>
        <w:t>المصرى</w:t>
      </w:r>
      <w:proofErr w:type="spellEnd"/>
      <w:r w:rsidRPr="0070191A">
        <w:rPr>
          <w:rFonts w:cs="Simplified Arabic" w:hint="cs"/>
          <w:sz w:val="32"/>
          <w:szCs w:val="32"/>
          <w:rtl/>
          <w:lang w:bidi="ar-EG"/>
        </w:rPr>
        <w:t xml:space="preserve"> الدين </w:t>
      </w:r>
      <w:proofErr w:type="spellStart"/>
      <w:r w:rsidRPr="0070191A">
        <w:rPr>
          <w:rFonts w:cs="Simplified Arabic" w:hint="cs"/>
          <w:sz w:val="32"/>
          <w:szCs w:val="32"/>
          <w:rtl/>
          <w:lang w:bidi="ar-EG"/>
        </w:rPr>
        <w:t>المسيحى</w:t>
      </w:r>
      <w:proofErr w:type="spellEnd"/>
      <w:r w:rsidRPr="0070191A">
        <w:rPr>
          <w:rFonts w:cs="Simplified Arabic" w:hint="cs"/>
          <w:sz w:val="32"/>
          <w:szCs w:val="32"/>
          <w:rtl/>
          <w:lang w:bidi="ar-EG"/>
        </w:rPr>
        <w:t xml:space="preserve"> وكذلك عند دخول الإسلام دخل أكثرية الشعب </w:t>
      </w:r>
      <w:proofErr w:type="spellStart"/>
      <w:r w:rsidRPr="0070191A">
        <w:rPr>
          <w:rFonts w:cs="Simplified Arabic" w:hint="cs"/>
          <w:sz w:val="32"/>
          <w:szCs w:val="32"/>
          <w:rtl/>
          <w:lang w:bidi="ar-EG"/>
        </w:rPr>
        <w:t>المصرى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الدين </w:t>
      </w:r>
      <w:proofErr w:type="spellStart"/>
      <w:r w:rsidRPr="0070191A">
        <w:rPr>
          <w:rFonts w:cs="Simplified Arabic" w:hint="cs"/>
          <w:sz w:val="32"/>
          <w:szCs w:val="32"/>
          <w:rtl/>
          <w:lang w:bidi="ar-EG"/>
        </w:rPr>
        <w:t>الإسلامى</w:t>
      </w:r>
      <w:proofErr w:type="spellEnd"/>
      <w:r w:rsidRPr="0070191A">
        <w:rPr>
          <w:rFonts w:cs="Simplified Arabic" w:hint="cs"/>
          <w:sz w:val="32"/>
          <w:szCs w:val="32"/>
          <w:rtl/>
          <w:lang w:bidi="ar-EG"/>
        </w:rPr>
        <w:t xml:space="preserve"> وبرغم اختلاف الديانات فإن هناك وحدة وطنية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مصر حتى الآن مما أدى إلى الاستقرار وتعمير البلاد ومن مظاهر الاهتمام </w:t>
      </w:r>
      <w:proofErr w:type="spellStart"/>
      <w:r w:rsidRPr="0070191A">
        <w:rPr>
          <w:rFonts w:cs="Simplified Arabic" w:hint="cs"/>
          <w:sz w:val="32"/>
          <w:szCs w:val="32"/>
          <w:rtl/>
          <w:lang w:bidi="ar-EG"/>
        </w:rPr>
        <w:t>الدينى</w:t>
      </w:r>
      <w:proofErr w:type="spellEnd"/>
      <w:r w:rsidRPr="0070191A">
        <w:rPr>
          <w:rFonts w:cs="Simplified Arabic" w:hint="cs"/>
          <w:sz w:val="32"/>
          <w:szCs w:val="32"/>
          <w:rtl/>
          <w:lang w:bidi="ar-EG"/>
        </w:rPr>
        <w:t xml:space="preserve"> عند الشعب </w:t>
      </w:r>
      <w:proofErr w:type="spellStart"/>
      <w:r w:rsidRPr="0070191A">
        <w:rPr>
          <w:rFonts w:cs="Simplified Arabic" w:hint="cs"/>
          <w:sz w:val="32"/>
          <w:szCs w:val="32"/>
          <w:rtl/>
          <w:lang w:bidi="ar-EG"/>
        </w:rPr>
        <w:t>المصرى</w:t>
      </w:r>
      <w:proofErr w:type="spellEnd"/>
      <w:r w:rsidRPr="0070191A">
        <w:rPr>
          <w:rFonts w:cs="Simplified Arabic" w:hint="cs"/>
          <w:sz w:val="32"/>
          <w:szCs w:val="32"/>
          <w:rtl/>
          <w:lang w:bidi="ar-EG"/>
        </w:rPr>
        <w:t xml:space="preserve"> إقامة الشعائر الدينية، وبناء المساجد والكنائس واستعمال الألفاظ الدينية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الحياة اليومية</w:t>
      </w:r>
      <w:r w:rsidR="00742A07" w:rsidRPr="0070191A">
        <w:rPr>
          <w:rFonts w:cs="Simplified Arabic" w:hint="cs"/>
          <w:sz w:val="32"/>
          <w:szCs w:val="32"/>
          <w:rtl/>
          <w:lang w:bidi="ar-EG"/>
        </w:rPr>
        <w:t>.</w:t>
      </w:r>
    </w:p>
    <w:p w:rsidR="00AD2E70" w:rsidRPr="0070191A" w:rsidRDefault="00AD2E70" w:rsidP="0070191A">
      <w:pPr>
        <w:spacing w:before="120" w:after="120"/>
        <w:rPr>
          <w:rFonts w:cs="Sultan bold"/>
          <w:sz w:val="46"/>
          <w:szCs w:val="46"/>
          <w:rtl/>
          <w:lang w:bidi="ar-EG"/>
        </w:rPr>
      </w:pPr>
      <w:r w:rsidRPr="0070191A">
        <w:rPr>
          <w:rFonts w:cs="Sultan bold" w:hint="cs"/>
          <w:sz w:val="46"/>
          <w:szCs w:val="46"/>
          <w:rtl/>
          <w:lang w:bidi="ar-EG"/>
        </w:rPr>
        <w:t xml:space="preserve">4 </w:t>
      </w:r>
      <w:r w:rsidRPr="0070191A">
        <w:rPr>
          <w:rFonts w:cs="Sultan bold"/>
          <w:sz w:val="46"/>
          <w:szCs w:val="46"/>
          <w:rtl/>
          <w:lang w:bidi="ar-EG"/>
        </w:rPr>
        <w:t>–</w:t>
      </w:r>
      <w:r w:rsidRPr="0070191A">
        <w:rPr>
          <w:rFonts w:cs="Sultan bold" w:hint="cs"/>
          <w:sz w:val="46"/>
          <w:szCs w:val="46"/>
          <w:rtl/>
          <w:lang w:bidi="ar-EG"/>
        </w:rPr>
        <w:t xml:space="preserve"> الإحساس المشترك بالخطر :</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كانت مصر بفضل موقعها </w:t>
      </w:r>
      <w:proofErr w:type="spellStart"/>
      <w:r w:rsidRPr="0070191A">
        <w:rPr>
          <w:rFonts w:cs="Simplified Arabic" w:hint="cs"/>
          <w:sz w:val="32"/>
          <w:szCs w:val="32"/>
          <w:rtl/>
          <w:lang w:bidi="ar-EG"/>
        </w:rPr>
        <w:t>الاستراتيجى</w:t>
      </w:r>
      <w:proofErr w:type="spellEnd"/>
      <w:r w:rsidRPr="0070191A">
        <w:rPr>
          <w:rFonts w:cs="Simplified Arabic" w:hint="cs"/>
          <w:sz w:val="32"/>
          <w:szCs w:val="32"/>
          <w:rtl/>
          <w:lang w:bidi="ar-EG"/>
        </w:rPr>
        <w:t xml:space="preserve"> مطمعا للغزاة وللمغامرين الذين كانوا يعتبرون ارضها الغنية وموقعها </w:t>
      </w:r>
      <w:proofErr w:type="spellStart"/>
      <w:r w:rsidRPr="0070191A">
        <w:rPr>
          <w:rFonts w:cs="Simplified Arabic" w:hint="cs"/>
          <w:sz w:val="32"/>
          <w:szCs w:val="32"/>
          <w:rtl/>
          <w:lang w:bidi="ar-EG"/>
        </w:rPr>
        <w:t>الجغرافى</w:t>
      </w:r>
      <w:proofErr w:type="spellEnd"/>
      <w:r w:rsidRPr="0070191A">
        <w:rPr>
          <w:rFonts w:cs="Simplified Arabic" w:hint="cs"/>
          <w:sz w:val="32"/>
          <w:szCs w:val="32"/>
          <w:rtl/>
          <w:lang w:bidi="ar-EG"/>
        </w:rPr>
        <w:t xml:space="preserve"> الفريد ومناخها المناسب مغنما يستحق المغامرة من اجله وعلى الجانب الآخر فإنه كان مصدرا إحساس بالخطر </w:t>
      </w:r>
      <w:proofErr w:type="spellStart"/>
      <w:r w:rsidRPr="0070191A">
        <w:rPr>
          <w:rFonts w:cs="Simplified Arabic" w:hint="cs"/>
          <w:sz w:val="32"/>
          <w:szCs w:val="32"/>
          <w:rtl/>
          <w:lang w:bidi="ar-EG"/>
        </w:rPr>
        <w:t>الخارجى</w:t>
      </w:r>
      <w:proofErr w:type="spellEnd"/>
      <w:r w:rsidRPr="0070191A">
        <w:rPr>
          <w:rFonts w:cs="Simplified Arabic" w:hint="cs"/>
          <w:sz w:val="32"/>
          <w:szCs w:val="32"/>
          <w:rtl/>
          <w:lang w:bidi="ar-EG"/>
        </w:rPr>
        <w:t xml:space="preserve"> وكان هذا عاملا هاما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توحيد الشعب والتضامن وشعور الجماعة الذى كان يصل ذروته عند احتمالات الخطر وكانت هذه الظاهرة صيحة شحذت الوعى </w:t>
      </w:r>
      <w:proofErr w:type="spellStart"/>
      <w:r w:rsidRPr="0070191A">
        <w:rPr>
          <w:rFonts w:cs="Simplified Arabic" w:hint="cs"/>
          <w:sz w:val="32"/>
          <w:szCs w:val="32"/>
          <w:rtl/>
          <w:lang w:bidi="ar-EG"/>
        </w:rPr>
        <w:t>الوطنى</w:t>
      </w:r>
      <w:proofErr w:type="spellEnd"/>
      <w:r w:rsidRPr="0070191A">
        <w:rPr>
          <w:rFonts w:cs="Simplified Arabic" w:hint="cs"/>
          <w:sz w:val="32"/>
          <w:szCs w:val="32"/>
          <w:rtl/>
          <w:lang w:bidi="ar-EG"/>
        </w:rPr>
        <w:t xml:space="preserve"> وعظمت الإحساس واليقظة الوطنية</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وهناك العديد من الأمثلة لهؤلاء الغزاة فأحمس يطرد </w:t>
      </w:r>
      <w:proofErr w:type="spellStart"/>
      <w:r w:rsidRPr="0070191A">
        <w:rPr>
          <w:rFonts w:cs="Simplified Arabic" w:hint="cs"/>
          <w:sz w:val="32"/>
          <w:szCs w:val="32"/>
          <w:rtl/>
          <w:lang w:bidi="ar-EG"/>
        </w:rPr>
        <w:t>الهكسوس</w:t>
      </w:r>
      <w:proofErr w:type="spellEnd"/>
      <w:r w:rsidRPr="0070191A">
        <w:rPr>
          <w:rFonts w:cs="Simplified Arabic" w:hint="cs"/>
          <w:sz w:val="32"/>
          <w:szCs w:val="32"/>
          <w:rtl/>
          <w:lang w:bidi="ar-EG"/>
        </w:rPr>
        <w:t xml:space="preserve"> من مصر عم 185</w:t>
      </w:r>
      <w:r w:rsidR="00742A07" w:rsidRPr="0070191A">
        <w:rPr>
          <w:rFonts w:cs="Simplified Arabic" w:hint="cs"/>
          <w:sz w:val="32"/>
          <w:szCs w:val="32"/>
          <w:rtl/>
          <w:lang w:bidi="ar-EG"/>
        </w:rPr>
        <w:t>.</w:t>
      </w:r>
      <w:r w:rsidRPr="0070191A">
        <w:rPr>
          <w:rFonts w:cs="Simplified Arabic" w:hint="cs"/>
          <w:sz w:val="32"/>
          <w:szCs w:val="32"/>
          <w:rtl/>
          <w:lang w:bidi="ar-EG"/>
        </w:rPr>
        <w:t xml:space="preserve"> </w:t>
      </w:r>
      <w:r w:rsidRPr="0070191A">
        <w:rPr>
          <w:rFonts w:cs="Simplified Arabic"/>
          <w:sz w:val="32"/>
          <w:szCs w:val="32"/>
          <w:rtl/>
          <w:lang w:bidi="ar-EG"/>
        </w:rPr>
        <w:t>–</w:t>
      </w:r>
      <w:r w:rsidRPr="0070191A">
        <w:rPr>
          <w:rFonts w:cs="Simplified Arabic" w:hint="cs"/>
          <w:sz w:val="32"/>
          <w:szCs w:val="32"/>
          <w:rtl/>
          <w:lang w:bidi="ar-EG"/>
        </w:rPr>
        <w:t xml:space="preserve"> 19</w:t>
      </w:r>
      <w:r w:rsidR="00742A07" w:rsidRPr="0070191A">
        <w:rPr>
          <w:rFonts w:cs="Simplified Arabic" w:hint="cs"/>
          <w:sz w:val="32"/>
          <w:szCs w:val="32"/>
          <w:rtl/>
          <w:lang w:bidi="ar-EG"/>
        </w:rPr>
        <w:t>.</w:t>
      </w:r>
      <w:r w:rsidRPr="0070191A">
        <w:rPr>
          <w:rFonts w:cs="Simplified Arabic" w:hint="cs"/>
          <w:sz w:val="32"/>
          <w:szCs w:val="32"/>
          <w:rtl/>
          <w:lang w:bidi="ar-EG"/>
        </w:rPr>
        <w:t xml:space="preserve">5ق </w:t>
      </w:r>
      <w:r w:rsidR="00742A07" w:rsidRPr="0070191A">
        <w:rPr>
          <w:rFonts w:cs="Simplified Arabic" w:hint="cs"/>
          <w:sz w:val="32"/>
          <w:szCs w:val="32"/>
          <w:rtl/>
          <w:lang w:bidi="ar-EG"/>
        </w:rPr>
        <w:t>.</w:t>
      </w:r>
      <w:r w:rsidRPr="0070191A">
        <w:rPr>
          <w:rFonts w:cs="Simplified Arabic" w:hint="cs"/>
          <w:sz w:val="32"/>
          <w:szCs w:val="32"/>
          <w:rtl/>
          <w:lang w:bidi="ar-EG"/>
        </w:rPr>
        <w:t xml:space="preserve">م وبسمتيك يطرد </w:t>
      </w:r>
      <w:proofErr w:type="spellStart"/>
      <w:r w:rsidRPr="0070191A">
        <w:rPr>
          <w:rFonts w:cs="Simplified Arabic" w:hint="cs"/>
          <w:sz w:val="32"/>
          <w:szCs w:val="32"/>
          <w:rtl/>
          <w:lang w:bidi="ar-EG"/>
        </w:rPr>
        <w:t>الآشورين</w:t>
      </w:r>
      <w:proofErr w:type="spellEnd"/>
      <w:r w:rsidRPr="0070191A">
        <w:rPr>
          <w:rFonts w:cs="Simplified Arabic" w:hint="cs"/>
          <w:sz w:val="32"/>
          <w:szCs w:val="32"/>
          <w:rtl/>
          <w:lang w:bidi="ar-EG"/>
        </w:rPr>
        <w:t xml:space="preserve"> من مصر، وكفاح الشعب </w:t>
      </w:r>
      <w:proofErr w:type="spellStart"/>
      <w:r w:rsidRPr="0070191A">
        <w:rPr>
          <w:rFonts w:cs="Simplified Arabic" w:hint="cs"/>
          <w:sz w:val="32"/>
          <w:szCs w:val="32"/>
          <w:rtl/>
          <w:lang w:bidi="ar-EG"/>
        </w:rPr>
        <w:t>المصرى</w:t>
      </w:r>
      <w:proofErr w:type="spellEnd"/>
      <w:r w:rsidRPr="0070191A">
        <w:rPr>
          <w:rFonts w:cs="Simplified Arabic" w:hint="cs"/>
          <w:sz w:val="32"/>
          <w:szCs w:val="32"/>
          <w:rtl/>
          <w:lang w:bidi="ar-EG"/>
        </w:rPr>
        <w:t xml:space="preserve"> ضد الفرس ومقاومتهم لحكام البطالمة والرمان ثم مقاومه الشعب </w:t>
      </w:r>
      <w:proofErr w:type="spellStart"/>
      <w:r w:rsidRPr="0070191A">
        <w:rPr>
          <w:rFonts w:cs="Simplified Arabic" w:hint="cs"/>
          <w:sz w:val="32"/>
          <w:szCs w:val="32"/>
          <w:rtl/>
          <w:lang w:bidi="ar-EG"/>
        </w:rPr>
        <w:t>المصرى</w:t>
      </w:r>
      <w:proofErr w:type="spellEnd"/>
      <w:r w:rsidRPr="0070191A">
        <w:rPr>
          <w:rFonts w:cs="Simplified Arabic" w:hint="cs"/>
          <w:sz w:val="32"/>
          <w:szCs w:val="32"/>
          <w:rtl/>
          <w:lang w:bidi="ar-EG"/>
        </w:rPr>
        <w:t xml:space="preserve"> للمغول والحملات الصليبية والعديد من الغزاة والمستعمرين عبر العصور المختلفة </w:t>
      </w:r>
      <w:r w:rsidR="00742A07" w:rsidRPr="0070191A">
        <w:rPr>
          <w:rFonts w:cs="Simplified Arabic" w:hint="cs"/>
          <w:sz w:val="32"/>
          <w:szCs w:val="32"/>
          <w:rtl/>
          <w:lang w:bidi="ar-EG"/>
        </w:rPr>
        <w:t>.</w:t>
      </w:r>
    </w:p>
    <w:p w:rsidR="00AD2E70" w:rsidRPr="0070191A" w:rsidRDefault="00AD2E70" w:rsidP="0070191A">
      <w:pPr>
        <w:spacing w:before="120" w:after="120"/>
        <w:rPr>
          <w:rFonts w:cs="Sultan bold"/>
          <w:sz w:val="46"/>
          <w:szCs w:val="46"/>
          <w:rtl/>
          <w:lang w:bidi="ar-EG"/>
        </w:rPr>
      </w:pPr>
      <w:r w:rsidRPr="0070191A">
        <w:rPr>
          <w:rFonts w:cs="Sultan bold" w:hint="cs"/>
          <w:sz w:val="46"/>
          <w:szCs w:val="46"/>
          <w:rtl/>
          <w:lang w:bidi="ar-EG"/>
        </w:rPr>
        <w:t xml:space="preserve">5 </w:t>
      </w:r>
      <w:r w:rsidRPr="0070191A">
        <w:rPr>
          <w:rFonts w:cs="Sultan bold"/>
          <w:sz w:val="46"/>
          <w:szCs w:val="46"/>
          <w:rtl/>
          <w:lang w:bidi="ar-EG"/>
        </w:rPr>
        <w:t>–</w:t>
      </w:r>
      <w:r w:rsidRPr="0070191A">
        <w:rPr>
          <w:rFonts w:cs="Sultan bold" w:hint="cs"/>
          <w:sz w:val="46"/>
          <w:szCs w:val="46"/>
          <w:rtl/>
          <w:lang w:bidi="ar-EG"/>
        </w:rPr>
        <w:t xml:space="preserve"> </w:t>
      </w:r>
      <w:proofErr w:type="spellStart"/>
      <w:r w:rsidRPr="0070191A">
        <w:rPr>
          <w:rFonts w:cs="Sultan bold" w:hint="cs"/>
          <w:sz w:val="46"/>
          <w:szCs w:val="46"/>
          <w:rtl/>
          <w:lang w:bidi="ar-EG"/>
        </w:rPr>
        <w:t>الإستقرار</w:t>
      </w:r>
      <w:proofErr w:type="spellEnd"/>
      <w:r w:rsidRPr="0070191A">
        <w:rPr>
          <w:rFonts w:cs="Sultan bold" w:hint="cs"/>
          <w:sz w:val="46"/>
          <w:szCs w:val="46"/>
          <w:rtl/>
          <w:lang w:bidi="ar-EG"/>
        </w:rPr>
        <w:t xml:space="preserve"> والحياة الاقتصادية :</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عرف المصريون الاستقرار منذ أن عرفوا الزراعة حوالى 5</w:t>
      </w:r>
      <w:r w:rsidR="00742A07" w:rsidRPr="0070191A">
        <w:rPr>
          <w:rFonts w:cs="Simplified Arabic" w:hint="cs"/>
          <w:sz w:val="32"/>
          <w:szCs w:val="32"/>
          <w:rtl/>
          <w:lang w:bidi="ar-EG"/>
        </w:rPr>
        <w:t>...</w:t>
      </w:r>
      <w:r w:rsidRPr="0070191A">
        <w:rPr>
          <w:rFonts w:cs="Simplified Arabic" w:hint="cs"/>
          <w:sz w:val="32"/>
          <w:szCs w:val="32"/>
          <w:rtl/>
          <w:lang w:bidi="ar-EG"/>
        </w:rPr>
        <w:t xml:space="preserve"> ق </w:t>
      </w:r>
      <w:r w:rsidR="00742A07" w:rsidRPr="0070191A">
        <w:rPr>
          <w:rFonts w:cs="Simplified Arabic" w:hint="cs"/>
          <w:sz w:val="32"/>
          <w:szCs w:val="32"/>
          <w:rtl/>
          <w:lang w:bidi="ar-EG"/>
        </w:rPr>
        <w:t>.</w:t>
      </w:r>
      <w:r w:rsidRPr="0070191A">
        <w:rPr>
          <w:rFonts w:cs="Simplified Arabic" w:hint="cs"/>
          <w:sz w:val="32"/>
          <w:szCs w:val="32"/>
          <w:rtl/>
          <w:lang w:bidi="ar-EG"/>
        </w:rPr>
        <w:t xml:space="preserve"> م وكان هذا ايذانا بترك حياة الاعتماد على جمع الغذاء والتحول إلى أن يكونوا منتجين له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مجتمع الجميع وهو ما جعل المصريون يتمكنون من بناء تلك الحضارة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ما زلات آثارها باقية حتى الآن تشهد عليها، كما توصل المصريون إلى ضبط النيل واكتشاف الزراعة واساليبها حول ضفاف وادى النيل </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lastRenderedPageBreak/>
        <w:t xml:space="preserve">ويرى الباحث أن هذا الاستقرار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الحياة الاقتصادية على </w:t>
      </w:r>
      <w:proofErr w:type="spellStart"/>
      <w:r w:rsidRPr="0070191A">
        <w:rPr>
          <w:rFonts w:cs="Simplified Arabic" w:hint="cs"/>
          <w:sz w:val="32"/>
          <w:szCs w:val="32"/>
          <w:rtl/>
          <w:lang w:bidi="ar-EG"/>
        </w:rPr>
        <w:t>جانبى</w:t>
      </w:r>
      <w:proofErr w:type="spellEnd"/>
      <w:r w:rsidRPr="0070191A">
        <w:rPr>
          <w:rFonts w:cs="Simplified Arabic" w:hint="cs"/>
          <w:sz w:val="32"/>
          <w:szCs w:val="32"/>
          <w:rtl/>
          <w:lang w:bidi="ar-EG"/>
        </w:rPr>
        <w:t xml:space="preserve"> وادى النيل أدى إلى حياة اقتصادية موحدة حتى عصرنا </w:t>
      </w:r>
      <w:proofErr w:type="spellStart"/>
      <w:r w:rsidRPr="0070191A">
        <w:rPr>
          <w:rFonts w:cs="Simplified Arabic" w:hint="cs"/>
          <w:sz w:val="32"/>
          <w:szCs w:val="32"/>
          <w:rtl/>
          <w:lang w:bidi="ar-EG"/>
        </w:rPr>
        <w:t>الحالى</w:t>
      </w:r>
      <w:proofErr w:type="spellEnd"/>
      <w:r w:rsidRPr="0070191A">
        <w:rPr>
          <w:rFonts w:cs="Simplified Arabic" w:hint="cs"/>
          <w:sz w:val="32"/>
          <w:szCs w:val="32"/>
          <w:rtl/>
          <w:lang w:bidi="ar-EG"/>
        </w:rPr>
        <w:t xml:space="preserve">، وتعتمد على الزراعة المنظمة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الأساليب والمواعيد المرتبطة بزراعة المحاصيل المختلفة </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ومن ثم يتضح للباحث ان هذه المقومات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قامت عليها الوطنية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مصر تجمع بين الأصالة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انحدر منها الشعب </w:t>
      </w:r>
      <w:proofErr w:type="spellStart"/>
      <w:r w:rsidRPr="0070191A">
        <w:rPr>
          <w:rFonts w:cs="Simplified Arabic" w:hint="cs"/>
          <w:sz w:val="32"/>
          <w:szCs w:val="32"/>
          <w:rtl/>
          <w:lang w:bidi="ar-EG"/>
        </w:rPr>
        <w:t>المصرى</w:t>
      </w:r>
      <w:proofErr w:type="spellEnd"/>
      <w:r w:rsidRPr="0070191A">
        <w:rPr>
          <w:rFonts w:cs="Simplified Arabic" w:hint="cs"/>
          <w:sz w:val="32"/>
          <w:szCs w:val="32"/>
          <w:rtl/>
          <w:lang w:bidi="ar-EG"/>
        </w:rPr>
        <w:t xml:space="preserve"> الذى وجد الوحدة بين </w:t>
      </w:r>
      <w:proofErr w:type="spellStart"/>
      <w:r w:rsidRPr="0070191A">
        <w:rPr>
          <w:rFonts w:cs="Simplified Arabic" w:hint="cs"/>
          <w:sz w:val="32"/>
          <w:szCs w:val="32"/>
          <w:rtl/>
          <w:lang w:bidi="ar-EG"/>
        </w:rPr>
        <w:t>شطرية</w:t>
      </w:r>
      <w:proofErr w:type="spellEnd"/>
      <w:r w:rsidRPr="0070191A">
        <w:rPr>
          <w:rFonts w:cs="Simplified Arabic" w:hint="cs"/>
          <w:sz w:val="32"/>
          <w:szCs w:val="32"/>
          <w:rtl/>
          <w:lang w:bidi="ar-EG"/>
        </w:rPr>
        <w:t xml:space="preserve"> قوة للبناء والتعمير ومواجهة للأخطار الخارجية وللطامعين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الوطن</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وهكذا كانت الوطنية الرابط الذى يربط الإنسان </w:t>
      </w:r>
      <w:proofErr w:type="spellStart"/>
      <w:r w:rsidRPr="0070191A">
        <w:rPr>
          <w:rFonts w:cs="Simplified Arabic" w:hint="cs"/>
          <w:sz w:val="32"/>
          <w:szCs w:val="32"/>
          <w:rtl/>
          <w:lang w:bidi="ar-EG"/>
        </w:rPr>
        <w:t>المصرى</w:t>
      </w:r>
      <w:proofErr w:type="spellEnd"/>
      <w:r w:rsidRPr="0070191A">
        <w:rPr>
          <w:rFonts w:cs="Simplified Arabic" w:hint="cs"/>
          <w:sz w:val="32"/>
          <w:szCs w:val="32"/>
          <w:rtl/>
          <w:lang w:bidi="ar-EG"/>
        </w:rPr>
        <w:t xml:space="preserve"> بأرضه وحبه لها هذا الحب والولاء والكفاح والنضال منذ أقدم العصور حتى وقتنا </w:t>
      </w:r>
      <w:proofErr w:type="spellStart"/>
      <w:r w:rsidRPr="0070191A">
        <w:rPr>
          <w:rFonts w:cs="Simplified Arabic" w:hint="cs"/>
          <w:sz w:val="32"/>
          <w:szCs w:val="32"/>
          <w:rtl/>
          <w:lang w:bidi="ar-EG"/>
        </w:rPr>
        <w:t>الحالى</w:t>
      </w:r>
      <w:proofErr w:type="spellEnd"/>
      <w:r w:rsidRPr="0070191A">
        <w:rPr>
          <w:rFonts w:cs="Simplified Arabic" w:hint="cs"/>
          <w:sz w:val="32"/>
          <w:szCs w:val="32"/>
          <w:rtl/>
          <w:lang w:bidi="ar-EG"/>
        </w:rPr>
        <w:t xml:space="preserve"> له دورا هاما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ترسيخ شعور الانتماء والولاء لهذا الوطن </w:t>
      </w:r>
      <w:proofErr w:type="spellStart"/>
      <w:r w:rsidRPr="0070191A">
        <w:rPr>
          <w:rFonts w:cs="Simplified Arabic" w:hint="cs"/>
          <w:sz w:val="32"/>
          <w:szCs w:val="32"/>
          <w:rtl/>
          <w:lang w:bidi="ar-EG"/>
        </w:rPr>
        <w:t>الغالى</w:t>
      </w:r>
      <w:proofErr w:type="spellEnd"/>
      <w:r w:rsidRPr="0070191A">
        <w:rPr>
          <w:rFonts w:cs="Simplified Arabic" w:hint="cs"/>
          <w:sz w:val="32"/>
          <w:szCs w:val="32"/>
          <w:rtl/>
          <w:lang w:bidi="ar-EG"/>
        </w:rPr>
        <w:t xml:space="preserve"> </w:t>
      </w:r>
      <w:r w:rsidR="00742A07" w:rsidRPr="0070191A">
        <w:rPr>
          <w:rFonts w:cs="Simplified Arabic" w:hint="cs"/>
          <w:sz w:val="32"/>
          <w:szCs w:val="32"/>
          <w:rtl/>
          <w:lang w:bidi="ar-EG"/>
        </w:rPr>
        <w:t>.</w:t>
      </w:r>
    </w:p>
    <w:p w:rsidR="00AD2E70" w:rsidRPr="0070191A" w:rsidRDefault="00AD2E70" w:rsidP="0070191A">
      <w:pPr>
        <w:spacing w:before="120" w:after="120"/>
        <w:rPr>
          <w:rFonts w:cs="Sultan bold"/>
          <w:sz w:val="46"/>
          <w:szCs w:val="46"/>
          <w:rtl/>
          <w:lang w:bidi="ar-EG"/>
        </w:rPr>
      </w:pPr>
      <w:r w:rsidRPr="0070191A">
        <w:rPr>
          <w:rFonts w:cs="Sultan bold" w:hint="cs"/>
          <w:sz w:val="46"/>
          <w:szCs w:val="46"/>
          <w:rtl/>
          <w:lang w:bidi="ar-EG"/>
        </w:rPr>
        <w:t xml:space="preserve">ثانيا : التربية الوطنية وأهميتها </w:t>
      </w:r>
      <w:proofErr w:type="spellStart"/>
      <w:r w:rsidRPr="0070191A">
        <w:rPr>
          <w:rFonts w:cs="Sultan bold" w:hint="cs"/>
          <w:sz w:val="46"/>
          <w:szCs w:val="46"/>
          <w:rtl/>
          <w:lang w:bidi="ar-EG"/>
        </w:rPr>
        <w:t>فى</w:t>
      </w:r>
      <w:proofErr w:type="spellEnd"/>
      <w:r w:rsidRPr="0070191A">
        <w:rPr>
          <w:rFonts w:cs="Sultan bold" w:hint="cs"/>
          <w:sz w:val="46"/>
          <w:szCs w:val="46"/>
          <w:rtl/>
          <w:lang w:bidi="ar-EG"/>
        </w:rPr>
        <w:t xml:space="preserve"> إعداد المواطن الصالح:</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التربية الوطنية موضوع </w:t>
      </w:r>
      <w:proofErr w:type="spellStart"/>
      <w:r w:rsidRPr="0070191A">
        <w:rPr>
          <w:rFonts w:cs="Simplified Arabic" w:hint="cs"/>
          <w:sz w:val="32"/>
          <w:szCs w:val="32"/>
          <w:rtl/>
          <w:lang w:bidi="ar-EG"/>
        </w:rPr>
        <w:t>أساسى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تربية </w:t>
      </w:r>
      <w:proofErr w:type="spellStart"/>
      <w:r w:rsidRPr="0070191A">
        <w:rPr>
          <w:rFonts w:cs="Simplified Arabic" w:hint="cs"/>
          <w:sz w:val="32"/>
          <w:szCs w:val="32"/>
          <w:rtl/>
          <w:lang w:bidi="ar-EG"/>
        </w:rPr>
        <w:t>النشئ</w:t>
      </w:r>
      <w:proofErr w:type="spellEnd"/>
      <w:r w:rsidRPr="0070191A">
        <w:rPr>
          <w:rFonts w:cs="Simplified Arabic" w:hint="cs"/>
          <w:sz w:val="32"/>
          <w:szCs w:val="32"/>
          <w:rtl/>
          <w:lang w:bidi="ar-EG"/>
        </w:rPr>
        <w:t xml:space="preserve"> وفى إعداد الأجيال القادمة من الشباب اعدادا وطنيا يتناسب مع الدور الذى سيقومون به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بناء مجد امتهم المتحفزة للمستقبل المشرق </w:t>
      </w:r>
      <w:proofErr w:type="spellStart"/>
      <w:r w:rsidRPr="0070191A">
        <w:rPr>
          <w:rFonts w:cs="Simplified Arabic" w:hint="cs"/>
          <w:sz w:val="32"/>
          <w:szCs w:val="32"/>
          <w:rtl/>
          <w:lang w:bidi="ar-EG"/>
        </w:rPr>
        <w:t>المضيئ</w:t>
      </w:r>
      <w:proofErr w:type="spellEnd"/>
      <w:r w:rsidRPr="0070191A">
        <w:rPr>
          <w:rFonts w:cs="Simplified Arabic" w:hint="cs"/>
          <w:sz w:val="32"/>
          <w:szCs w:val="32"/>
          <w:rtl/>
          <w:lang w:bidi="ar-EG"/>
        </w:rPr>
        <w:t xml:space="preserve"> الحافل بحلائل الاعمال والكفاح المستمر الدائب لتحقيق الرفاهية والأمن والرخاء </w:t>
      </w:r>
      <w:proofErr w:type="spellStart"/>
      <w:r w:rsidRPr="0070191A">
        <w:rPr>
          <w:rFonts w:cs="Simplified Arabic" w:hint="cs"/>
          <w:sz w:val="32"/>
          <w:szCs w:val="32"/>
          <w:rtl/>
          <w:lang w:bidi="ar-EG"/>
        </w:rPr>
        <w:t>لابنائها</w:t>
      </w:r>
      <w:proofErr w:type="spellEnd"/>
      <w:r w:rsidR="00742A07" w:rsidRPr="0070191A">
        <w:rPr>
          <w:rFonts w:cs="Simplified Arabic" w:hint="cs"/>
          <w:sz w:val="32"/>
          <w:szCs w:val="32"/>
          <w:rtl/>
          <w:lang w:bidi="ar-EG"/>
        </w:rPr>
        <w:t>.</w:t>
      </w:r>
    </w:p>
    <w:p w:rsidR="00AD2E70" w:rsidRPr="0070191A" w:rsidRDefault="00AD2E70" w:rsidP="0070191A">
      <w:pPr>
        <w:spacing w:before="120" w:after="120"/>
        <w:rPr>
          <w:rFonts w:cs="Sultan bold"/>
          <w:sz w:val="46"/>
          <w:szCs w:val="46"/>
          <w:rtl/>
          <w:lang w:bidi="ar-EG"/>
        </w:rPr>
      </w:pPr>
      <w:r w:rsidRPr="0070191A">
        <w:rPr>
          <w:rFonts w:cs="Sultan bold" w:hint="cs"/>
          <w:sz w:val="46"/>
          <w:szCs w:val="46"/>
          <w:rtl/>
          <w:lang w:bidi="ar-EG"/>
        </w:rPr>
        <w:t>مفهوم التربية الوطنية :</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فالتربية الوطنية تقبل القيم واكتساب المعرفة لدى التلاميذ وتعلم كيف يشاركون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الحياة العامة </w:t>
      </w:r>
      <w:proofErr w:type="spellStart"/>
      <w:r w:rsidRPr="0070191A">
        <w:rPr>
          <w:rFonts w:cs="Simplified Arabic" w:hint="cs"/>
          <w:sz w:val="32"/>
          <w:szCs w:val="32"/>
          <w:rtl/>
          <w:lang w:bidi="ar-EG"/>
        </w:rPr>
        <w:t>وينبغى</w:t>
      </w:r>
      <w:proofErr w:type="spellEnd"/>
      <w:r w:rsidRPr="0070191A">
        <w:rPr>
          <w:rFonts w:cs="Simplified Arabic" w:hint="cs"/>
          <w:sz w:val="32"/>
          <w:szCs w:val="32"/>
          <w:rtl/>
          <w:lang w:bidi="ar-EG"/>
        </w:rPr>
        <w:t xml:space="preserve"> أن تنمى التربية الوطنية لديهم منذ الطفولة حتى يصبح التلاميذ مواطنين وأن يوفقوا بين ممارسة حقوقهم الفردية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تستند إلى الحريات العامة مع أداء واجباتهم والقيام بمسئولياتهم نحو الآخرين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مجتمعهم </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وتعرف التربية الوطنية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موسوعة العلوم الاجتماعية بأنها : " العلم الذى يوضح علاقة المواطن ببيئته الاجتماعية وما ينشأ عن هذه العلاقة من أنظمة وقوانين وحقوق وواجبات ويتناول بنوع خاص دراسة القانون </w:t>
      </w:r>
      <w:proofErr w:type="spellStart"/>
      <w:r w:rsidRPr="0070191A">
        <w:rPr>
          <w:rFonts w:cs="Simplified Arabic" w:hint="cs"/>
          <w:sz w:val="32"/>
          <w:szCs w:val="32"/>
          <w:rtl/>
          <w:lang w:bidi="ar-EG"/>
        </w:rPr>
        <w:t>الدستورى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والإدارى</w:t>
      </w:r>
      <w:proofErr w:type="spellEnd"/>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lastRenderedPageBreak/>
        <w:t xml:space="preserve">كما تعرف بأنها : " ذلك المجال الذى يعالج حاضر النظم الاجتماعية والسياسية وأنماط العلاقات بين الفرد وجماعته وبين الجماعات وبعضها البعض </w:t>
      </w:r>
      <w:proofErr w:type="spellStart"/>
      <w:r w:rsidRPr="0070191A">
        <w:rPr>
          <w:rFonts w:cs="Simplified Arabic" w:hint="cs"/>
          <w:sz w:val="32"/>
          <w:szCs w:val="32"/>
          <w:rtl/>
          <w:lang w:bidi="ar-EG"/>
        </w:rPr>
        <w:t>أى</w:t>
      </w:r>
      <w:proofErr w:type="spellEnd"/>
      <w:r w:rsidRPr="0070191A">
        <w:rPr>
          <w:rFonts w:cs="Simplified Arabic" w:hint="cs"/>
          <w:sz w:val="32"/>
          <w:szCs w:val="32"/>
          <w:rtl/>
          <w:lang w:bidi="ar-EG"/>
        </w:rPr>
        <w:t xml:space="preserve"> بين المواطن ووطنه وبين المواطن ووطنه والعالم </w:t>
      </w:r>
      <w:proofErr w:type="spellStart"/>
      <w:r w:rsidRPr="0070191A">
        <w:rPr>
          <w:rFonts w:cs="Simplified Arabic" w:hint="cs"/>
          <w:sz w:val="32"/>
          <w:szCs w:val="32"/>
          <w:rtl/>
          <w:lang w:bidi="ar-EG"/>
        </w:rPr>
        <w:t>الخارجى</w:t>
      </w:r>
      <w:proofErr w:type="spellEnd"/>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كما عرفت التربية الوطنية بأنها : " حصيلة الخبرات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تهيئها المدرسة سواء من خلال الانشطة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تتيحها</w:t>
      </w:r>
      <w:proofErr w:type="spellEnd"/>
      <w:r w:rsidRPr="0070191A">
        <w:rPr>
          <w:rFonts w:cs="Simplified Arabic" w:hint="cs"/>
          <w:sz w:val="32"/>
          <w:szCs w:val="32"/>
          <w:rtl/>
          <w:lang w:bidi="ar-EG"/>
        </w:rPr>
        <w:t xml:space="preserve"> لتلاميذها أو من خلال المناهج الدراسية أو المناهج </w:t>
      </w:r>
      <w:proofErr w:type="spellStart"/>
      <w:r w:rsidRPr="0070191A">
        <w:rPr>
          <w:rFonts w:cs="Simplified Arabic" w:hint="cs"/>
          <w:sz w:val="32"/>
          <w:szCs w:val="32"/>
          <w:rtl/>
          <w:lang w:bidi="ar-EG"/>
        </w:rPr>
        <w:t>المدرسى</w:t>
      </w:r>
      <w:proofErr w:type="spellEnd"/>
      <w:r w:rsidRPr="0070191A">
        <w:rPr>
          <w:rFonts w:cs="Simplified Arabic" w:hint="cs"/>
          <w:sz w:val="32"/>
          <w:szCs w:val="32"/>
          <w:rtl/>
          <w:lang w:bidi="ar-EG"/>
        </w:rPr>
        <w:t xml:space="preserve"> أو التعاملات اليومية للتلميذ مع أساتذته أو مع إدراك المدرسة مما يكفى تنشئته تنشئه وطنيه سليمة يحقق من خلالها الرقى لمجتمعه والسعادة لذاته</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ويرى الباحث أن التربية الوطنية اكساب المعارف والقيم المتنوعة لدى التلاميذ من اجل تنمية الوعى </w:t>
      </w:r>
      <w:proofErr w:type="spellStart"/>
      <w:r w:rsidRPr="0070191A">
        <w:rPr>
          <w:rFonts w:cs="Simplified Arabic" w:hint="cs"/>
          <w:sz w:val="32"/>
          <w:szCs w:val="32"/>
          <w:rtl/>
          <w:lang w:bidi="ar-EG"/>
        </w:rPr>
        <w:t>الوطنى</w:t>
      </w:r>
      <w:proofErr w:type="spellEnd"/>
      <w:r w:rsidRPr="0070191A">
        <w:rPr>
          <w:rFonts w:cs="Simplified Arabic" w:hint="cs"/>
          <w:sz w:val="32"/>
          <w:szCs w:val="32"/>
          <w:rtl/>
          <w:lang w:bidi="ar-EG"/>
        </w:rPr>
        <w:t xml:space="preserve"> لديهم منذ الصغر </w:t>
      </w:r>
      <w:proofErr w:type="spellStart"/>
      <w:r w:rsidRPr="0070191A">
        <w:rPr>
          <w:rFonts w:cs="Simplified Arabic" w:hint="cs"/>
          <w:sz w:val="32"/>
          <w:szCs w:val="32"/>
          <w:rtl/>
          <w:lang w:bidi="ar-EG"/>
        </w:rPr>
        <w:t>والتى</w:t>
      </w:r>
      <w:proofErr w:type="spellEnd"/>
      <w:r w:rsidRPr="0070191A">
        <w:rPr>
          <w:rFonts w:cs="Simplified Arabic" w:hint="cs"/>
          <w:sz w:val="32"/>
          <w:szCs w:val="32"/>
          <w:rtl/>
          <w:lang w:bidi="ar-EG"/>
        </w:rPr>
        <w:t xml:space="preserve"> تجعلهم مواطنين صالحين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المستقبل </w:t>
      </w:r>
      <w:r w:rsidR="00742A07" w:rsidRPr="0070191A">
        <w:rPr>
          <w:rFonts w:cs="Simplified Arabic" w:hint="cs"/>
          <w:sz w:val="32"/>
          <w:szCs w:val="32"/>
          <w:rtl/>
          <w:lang w:bidi="ar-EG"/>
        </w:rPr>
        <w:t>.</w:t>
      </w:r>
    </w:p>
    <w:p w:rsidR="00AD2E70" w:rsidRPr="0070191A" w:rsidRDefault="00AD2E70" w:rsidP="0070191A">
      <w:pPr>
        <w:spacing w:before="120" w:after="120"/>
        <w:rPr>
          <w:rFonts w:cs="Sultan bold"/>
          <w:sz w:val="46"/>
          <w:szCs w:val="46"/>
          <w:rtl/>
          <w:lang w:bidi="ar-EG"/>
        </w:rPr>
      </w:pPr>
      <w:r w:rsidRPr="0070191A">
        <w:rPr>
          <w:rFonts w:cs="Sultan bold" w:hint="cs"/>
          <w:sz w:val="46"/>
          <w:szCs w:val="46"/>
          <w:rtl/>
          <w:lang w:bidi="ar-EG"/>
        </w:rPr>
        <w:t xml:space="preserve">أهمية التربية الوطنية </w:t>
      </w:r>
      <w:proofErr w:type="spellStart"/>
      <w:r w:rsidRPr="0070191A">
        <w:rPr>
          <w:rFonts w:cs="Sultan bold" w:hint="cs"/>
          <w:sz w:val="46"/>
          <w:szCs w:val="46"/>
          <w:rtl/>
          <w:lang w:bidi="ar-EG"/>
        </w:rPr>
        <w:t>فى</w:t>
      </w:r>
      <w:proofErr w:type="spellEnd"/>
      <w:r w:rsidRPr="0070191A">
        <w:rPr>
          <w:rFonts w:cs="Sultan bold" w:hint="cs"/>
          <w:sz w:val="46"/>
          <w:szCs w:val="46"/>
          <w:rtl/>
          <w:lang w:bidi="ar-EG"/>
        </w:rPr>
        <w:t xml:space="preserve"> إعداد المواطن الصالح :</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التربية الوطنية تهتم بإعداد المواطن الصالح وتعليمه الأسس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يجب ان تقوم عليها المواطنة الحقة، من خلال معرفة التلميذ بتعاليم الدين ونظامه </w:t>
      </w:r>
      <w:proofErr w:type="spellStart"/>
      <w:r w:rsidRPr="0070191A">
        <w:rPr>
          <w:rFonts w:cs="Simplified Arabic" w:hint="cs"/>
          <w:sz w:val="32"/>
          <w:szCs w:val="32"/>
          <w:rtl/>
          <w:lang w:bidi="ar-EG"/>
        </w:rPr>
        <w:t>السياسى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والاجتماعى</w:t>
      </w:r>
      <w:proofErr w:type="spellEnd"/>
      <w:r w:rsidRPr="0070191A">
        <w:rPr>
          <w:rFonts w:cs="Simplified Arabic" w:hint="cs"/>
          <w:sz w:val="32"/>
          <w:szCs w:val="32"/>
          <w:rtl/>
          <w:lang w:bidi="ar-EG"/>
        </w:rPr>
        <w:t xml:space="preserve"> وتاريخه القديم والحديث والقضايا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يتعرض لها وطنه والقدرة على المشاركة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مواجهتها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ظل المتغيرات العالمية المعاصرة</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ومن ثم هناك مفاهيم هامة يجد الباحث ضرورة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توضيحها كالمواطنة والمواطن الصالح والسمات </w:t>
      </w:r>
      <w:proofErr w:type="spellStart"/>
      <w:r w:rsidRPr="0070191A">
        <w:rPr>
          <w:rFonts w:cs="Simplified Arabic" w:hint="cs"/>
          <w:sz w:val="32"/>
          <w:szCs w:val="32"/>
          <w:rtl/>
          <w:lang w:bidi="ar-EG"/>
        </w:rPr>
        <w:t>العامه</w:t>
      </w:r>
      <w:proofErr w:type="spellEnd"/>
      <w:r w:rsidRPr="0070191A">
        <w:rPr>
          <w:rFonts w:cs="Simplified Arabic" w:hint="cs"/>
          <w:sz w:val="32"/>
          <w:szCs w:val="32"/>
          <w:rtl/>
          <w:lang w:bidi="ar-EG"/>
        </w:rPr>
        <w:t xml:space="preserve"> له وذلك لارتباطها بأهمية التربية الوطنية </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وعلى ذلك يمكن تعريف المواطنة بأنها : " صفة مكتسبة للفرد من المجتمع الذى نشأ فيه ، يمنح بموجبها حرية ممارسة حقوقه السياسية والاقتصادية والثقافية والاجتماعية والدينية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كفلها المجتمع له مقابل الانتماء والولاء لهذا المجتمع شكلا ومضمونا</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فالمواطنة صفه المواطن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تحدد حقوقه وواجباته تجاه وطنه والمساهمة الفعالة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بناء الوطن</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lastRenderedPageBreak/>
        <w:t xml:space="preserve">أما المواطن الصالح " ذلك الإنسان الصالح الذى </w:t>
      </w:r>
      <w:proofErr w:type="spellStart"/>
      <w:r w:rsidRPr="0070191A">
        <w:rPr>
          <w:rFonts w:cs="Simplified Arabic" w:hint="cs"/>
          <w:sz w:val="32"/>
          <w:szCs w:val="32"/>
          <w:rtl/>
          <w:lang w:bidi="ar-EG"/>
        </w:rPr>
        <w:t>يعى</w:t>
      </w:r>
      <w:proofErr w:type="spellEnd"/>
      <w:r w:rsidRPr="0070191A">
        <w:rPr>
          <w:rFonts w:cs="Simplified Arabic" w:hint="cs"/>
          <w:sz w:val="32"/>
          <w:szCs w:val="32"/>
          <w:rtl/>
          <w:lang w:bidi="ar-EG"/>
        </w:rPr>
        <w:t xml:space="preserve"> المسئولية الملقاة على عاتقة نحو أمته الإسلامية والعربية، ثم مجتمعه المحلى الذى يعيش فيه وهو أيضا ذلك الإنسان الذى يعتز بكرامته </w:t>
      </w:r>
      <w:proofErr w:type="spellStart"/>
      <w:r w:rsidRPr="0070191A">
        <w:rPr>
          <w:rFonts w:cs="Simplified Arabic" w:hint="cs"/>
          <w:sz w:val="32"/>
          <w:szCs w:val="32"/>
          <w:rtl/>
          <w:lang w:bidi="ar-EG"/>
        </w:rPr>
        <w:t>ويعى</w:t>
      </w:r>
      <w:proofErr w:type="spellEnd"/>
      <w:r w:rsidRPr="0070191A">
        <w:rPr>
          <w:rFonts w:cs="Simplified Arabic" w:hint="cs"/>
          <w:sz w:val="32"/>
          <w:szCs w:val="32"/>
          <w:rtl/>
          <w:lang w:bidi="ar-EG"/>
        </w:rPr>
        <w:t xml:space="preserve"> حقوقه وواجباته مستمدا كل ذلك من عقيدت</w:t>
      </w:r>
      <w:r w:rsidR="0070191A">
        <w:rPr>
          <w:rFonts w:cs="Simplified Arabic" w:hint="cs"/>
          <w:sz w:val="32"/>
          <w:szCs w:val="32"/>
          <w:rtl/>
          <w:lang w:bidi="ar-EG"/>
        </w:rPr>
        <w:t>ه الإسلامية وإيمانه القوى بالله</w:t>
      </w:r>
      <w:r w:rsidRPr="0070191A">
        <w:rPr>
          <w:rFonts w:cs="Simplified Arabic" w:hint="cs"/>
          <w:sz w:val="32"/>
          <w:szCs w:val="32"/>
          <w:rtl/>
          <w:lang w:bidi="ar-EG"/>
        </w:rPr>
        <w:t>"</w:t>
      </w:r>
      <w:r w:rsidR="00742A07" w:rsidRPr="0070191A">
        <w:rPr>
          <w:rFonts w:cs="Simplified Arabic" w:hint="cs"/>
          <w:sz w:val="32"/>
          <w:szCs w:val="32"/>
          <w:rtl/>
          <w:lang w:bidi="ar-EG"/>
        </w:rPr>
        <w:t>.</w:t>
      </w:r>
    </w:p>
    <w:p w:rsidR="00AD2E70" w:rsidRPr="0070191A" w:rsidRDefault="00AD2E70" w:rsidP="0070191A">
      <w:pPr>
        <w:spacing w:before="120" w:after="120"/>
        <w:rPr>
          <w:rFonts w:cs="Sultan bold"/>
          <w:sz w:val="46"/>
          <w:szCs w:val="46"/>
          <w:rtl/>
          <w:lang w:bidi="ar-EG"/>
        </w:rPr>
      </w:pPr>
      <w:r w:rsidRPr="0070191A">
        <w:rPr>
          <w:rFonts w:cs="Sultan bold" w:hint="cs"/>
          <w:sz w:val="46"/>
          <w:szCs w:val="46"/>
          <w:rtl/>
          <w:lang w:bidi="ar-EG"/>
        </w:rPr>
        <w:t xml:space="preserve">وهناك سمات عامة للمواطن الصالح </w:t>
      </w:r>
      <w:proofErr w:type="spellStart"/>
      <w:r w:rsidRPr="0070191A">
        <w:rPr>
          <w:rFonts w:cs="Sultan bold" w:hint="cs"/>
          <w:sz w:val="46"/>
          <w:szCs w:val="46"/>
          <w:rtl/>
          <w:lang w:bidi="ar-EG"/>
        </w:rPr>
        <w:t>التى</w:t>
      </w:r>
      <w:proofErr w:type="spellEnd"/>
      <w:r w:rsidRPr="0070191A">
        <w:rPr>
          <w:rFonts w:cs="Sultan bold" w:hint="cs"/>
          <w:sz w:val="46"/>
          <w:szCs w:val="46"/>
          <w:rtl/>
          <w:lang w:bidi="ar-EG"/>
        </w:rPr>
        <w:t xml:space="preserve"> </w:t>
      </w:r>
      <w:proofErr w:type="spellStart"/>
      <w:r w:rsidRPr="0070191A">
        <w:rPr>
          <w:rFonts w:cs="Sultan bold" w:hint="cs"/>
          <w:sz w:val="46"/>
          <w:szCs w:val="46"/>
          <w:rtl/>
          <w:lang w:bidi="ar-EG"/>
        </w:rPr>
        <w:t>يتطلبها</w:t>
      </w:r>
      <w:proofErr w:type="spellEnd"/>
      <w:r w:rsidRPr="0070191A">
        <w:rPr>
          <w:rFonts w:cs="Sultan bold" w:hint="cs"/>
          <w:sz w:val="46"/>
          <w:szCs w:val="46"/>
          <w:rtl/>
          <w:lang w:bidi="ar-EG"/>
        </w:rPr>
        <w:t xml:space="preserve"> المجتمع مع التربية الوطنية لإعداده لكى يتصف بها :</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1 </w:t>
      </w:r>
      <w:r w:rsidRPr="0070191A">
        <w:rPr>
          <w:rFonts w:cs="Simplified Arabic"/>
          <w:sz w:val="32"/>
          <w:szCs w:val="32"/>
          <w:rtl/>
          <w:lang w:bidi="ar-EG"/>
        </w:rPr>
        <w:t>–</w:t>
      </w:r>
      <w:r w:rsidRPr="0070191A">
        <w:rPr>
          <w:rFonts w:cs="Simplified Arabic" w:hint="cs"/>
          <w:sz w:val="32"/>
          <w:szCs w:val="32"/>
          <w:rtl/>
          <w:lang w:bidi="ar-EG"/>
        </w:rPr>
        <w:t xml:space="preserve"> ان يتصف المواطن بالوعى وحسن الإدراك بما له من حقوق وما عليه من واجبات تجاه نفسه وأمته </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2 </w:t>
      </w:r>
      <w:r w:rsidRPr="0070191A">
        <w:rPr>
          <w:rFonts w:cs="Simplified Arabic"/>
          <w:sz w:val="32"/>
          <w:szCs w:val="32"/>
          <w:rtl/>
          <w:lang w:bidi="ar-EG"/>
        </w:rPr>
        <w:t>–</w:t>
      </w:r>
      <w:r w:rsidRPr="0070191A">
        <w:rPr>
          <w:rFonts w:cs="Simplified Arabic" w:hint="cs"/>
          <w:sz w:val="32"/>
          <w:szCs w:val="32"/>
          <w:rtl/>
          <w:lang w:bidi="ar-EG"/>
        </w:rPr>
        <w:t xml:space="preserve"> أن يتصف المواطن بالتمسك بالعقيدة والقيم والمثل العليا الأخلاقية واحترام التقاليد والعادات والتراث الذى ورثته أمته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تاريخها الطويل والمحافظة على هوية مجتمعه وذاتيته</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3 </w:t>
      </w:r>
      <w:r w:rsidRPr="0070191A">
        <w:rPr>
          <w:rFonts w:cs="Simplified Arabic"/>
          <w:sz w:val="32"/>
          <w:szCs w:val="32"/>
          <w:rtl/>
          <w:lang w:bidi="ar-EG"/>
        </w:rPr>
        <w:t>–</w:t>
      </w:r>
      <w:r w:rsidRPr="0070191A">
        <w:rPr>
          <w:rFonts w:cs="Simplified Arabic" w:hint="cs"/>
          <w:sz w:val="32"/>
          <w:szCs w:val="32"/>
          <w:rtl/>
          <w:lang w:bidi="ar-EG"/>
        </w:rPr>
        <w:t xml:space="preserve"> أن يتصف المواطن بالحرص على التعاون والإسهام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أنشطة وبرامج الجماعات والمؤسسات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تعمل على خدمة المجتمع</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4 </w:t>
      </w:r>
      <w:r w:rsidRPr="0070191A">
        <w:rPr>
          <w:rFonts w:cs="Simplified Arabic"/>
          <w:sz w:val="32"/>
          <w:szCs w:val="32"/>
          <w:rtl/>
          <w:lang w:bidi="ar-EG"/>
        </w:rPr>
        <w:t>–</w:t>
      </w:r>
      <w:r w:rsidRPr="0070191A">
        <w:rPr>
          <w:rFonts w:cs="Simplified Arabic" w:hint="cs"/>
          <w:sz w:val="32"/>
          <w:szCs w:val="32"/>
          <w:rtl/>
          <w:lang w:bidi="ar-EG"/>
        </w:rPr>
        <w:t xml:space="preserve"> ان يتصف المواطن بحرصة على تنمية استعداداته وميوله وقدراته حتى يصبح قادرا على الابتكار والإبداع والتحديث</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5 </w:t>
      </w:r>
      <w:r w:rsidRPr="0070191A">
        <w:rPr>
          <w:rFonts w:cs="Simplified Arabic"/>
          <w:sz w:val="32"/>
          <w:szCs w:val="32"/>
          <w:rtl/>
          <w:lang w:bidi="ar-EG"/>
        </w:rPr>
        <w:t>–</w:t>
      </w:r>
      <w:r w:rsidRPr="0070191A">
        <w:rPr>
          <w:rFonts w:cs="Simplified Arabic" w:hint="cs"/>
          <w:sz w:val="32"/>
          <w:szCs w:val="32"/>
          <w:rtl/>
          <w:lang w:bidi="ar-EG"/>
        </w:rPr>
        <w:t xml:space="preserve"> أن يتصف المواطن بالحرص على التعليم المستمر مدى الحياة حتى يواصل تجديد معارفه وتحديث افكاره ومعلوماته والوقوف على كل جديد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حياته المعاصرة</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فالتربية الوطنية لا يمكن ان تكون ضرورة لتقدم المجتمع إلا إذا اصبحت أداة ايجابية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إعداد المواطن الجيد لتنمية مجتمعه وتطوره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عالم متغير</w:t>
      </w:r>
      <w:r w:rsidR="00742A07" w:rsidRPr="0070191A">
        <w:rPr>
          <w:rFonts w:cs="Simplified Arabic" w:hint="cs"/>
          <w:sz w:val="32"/>
          <w:szCs w:val="32"/>
          <w:rtl/>
          <w:lang w:bidi="ar-EG"/>
        </w:rPr>
        <w:t>.</w:t>
      </w:r>
    </w:p>
    <w:p w:rsidR="0070191A" w:rsidRDefault="0070191A" w:rsidP="0070191A">
      <w:pPr>
        <w:spacing w:before="120" w:after="120"/>
        <w:rPr>
          <w:rFonts w:cs="Sultan bold"/>
          <w:sz w:val="46"/>
          <w:szCs w:val="46"/>
          <w:rtl/>
          <w:lang w:bidi="ar-EG"/>
        </w:rPr>
      </w:pPr>
    </w:p>
    <w:p w:rsidR="00AD2E70" w:rsidRPr="0070191A" w:rsidRDefault="00AD2E70" w:rsidP="0070191A">
      <w:pPr>
        <w:spacing w:before="120" w:after="120"/>
        <w:rPr>
          <w:rFonts w:cs="Sultan bold"/>
          <w:sz w:val="46"/>
          <w:szCs w:val="46"/>
          <w:rtl/>
          <w:lang w:bidi="ar-EG"/>
        </w:rPr>
      </w:pPr>
      <w:r w:rsidRPr="0070191A">
        <w:rPr>
          <w:rFonts w:cs="Sultan bold" w:hint="cs"/>
          <w:sz w:val="46"/>
          <w:szCs w:val="46"/>
          <w:rtl/>
          <w:lang w:bidi="ar-EG"/>
        </w:rPr>
        <w:t>أهداف التربية الوطنية :</w:t>
      </w:r>
    </w:p>
    <w:p w:rsidR="00AD2E70" w:rsidRPr="0070191A" w:rsidRDefault="00AD2E70" w:rsidP="0070191A">
      <w:pPr>
        <w:spacing w:before="120" w:after="120"/>
        <w:ind w:firstLine="680"/>
        <w:jc w:val="both"/>
        <w:rPr>
          <w:rFonts w:cs="Sultan bold"/>
          <w:sz w:val="46"/>
          <w:szCs w:val="46"/>
          <w:rtl/>
          <w:lang w:bidi="ar-EG"/>
        </w:rPr>
      </w:pPr>
      <w:r w:rsidRPr="0070191A">
        <w:rPr>
          <w:rFonts w:cs="Simplified Arabic" w:hint="cs"/>
          <w:sz w:val="32"/>
          <w:szCs w:val="32"/>
          <w:rtl/>
          <w:lang w:bidi="ar-EG"/>
        </w:rPr>
        <w:t xml:space="preserve">بعد عرض الباحث لمفهوم الوطنية والتربية الوطنية، والمواطن الصالح وسماته اللازمة لتحقيق الانتماء والولاء والتقدم للوطن مع المساهمة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توعية وتوجيه أفراد المجتمع ورفع مستواهم </w:t>
      </w:r>
      <w:proofErr w:type="spellStart"/>
      <w:r w:rsidRPr="0070191A">
        <w:rPr>
          <w:rFonts w:cs="Simplified Arabic" w:hint="cs"/>
          <w:sz w:val="32"/>
          <w:szCs w:val="32"/>
          <w:rtl/>
          <w:lang w:bidi="ar-EG"/>
        </w:rPr>
        <w:t>الثقافى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جميع المجالات </w:t>
      </w:r>
      <w:r w:rsidR="0070191A">
        <w:rPr>
          <w:rFonts w:cs="Sultan bold" w:hint="cs"/>
          <w:sz w:val="46"/>
          <w:szCs w:val="46"/>
          <w:rtl/>
          <w:lang w:bidi="ar-EG"/>
        </w:rPr>
        <w:t>ومن أهم اهداف التربية الوطنية</w:t>
      </w:r>
      <w:r w:rsidRPr="0070191A">
        <w:rPr>
          <w:rFonts w:cs="Sultan bold" w:hint="cs"/>
          <w:sz w:val="46"/>
          <w:szCs w:val="46"/>
          <w:rtl/>
          <w:lang w:bidi="ar-EG"/>
        </w:rPr>
        <w:t xml:space="preserve"> :</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lastRenderedPageBreak/>
        <w:t xml:space="preserve">1 </w:t>
      </w:r>
      <w:r w:rsidRPr="0070191A">
        <w:rPr>
          <w:rFonts w:cs="Simplified Arabic"/>
          <w:sz w:val="32"/>
          <w:szCs w:val="32"/>
          <w:rtl/>
          <w:lang w:bidi="ar-EG"/>
        </w:rPr>
        <w:t>–</w:t>
      </w:r>
      <w:r w:rsidRPr="0070191A">
        <w:rPr>
          <w:rFonts w:cs="Simplified Arabic" w:hint="cs"/>
          <w:sz w:val="32"/>
          <w:szCs w:val="32"/>
          <w:rtl/>
          <w:lang w:bidi="ar-EG"/>
        </w:rPr>
        <w:t xml:space="preserve"> تعريف الطلاب بالخصائص الاجتماعية والاقتصادية والسياسية وأنواع العلاقات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تسود المجتمع </w:t>
      </w:r>
      <w:proofErr w:type="spellStart"/>
      <w:r w:rsidRPr="0070191A">
        <w:rPr>
          <w:rFonts w:cs="Simplified Arabic" w:hint="cs"/>
          <w:sz w:val="32"/>
          <w:szCs w:val="32"/>
          <w:rtl/>
          <w:lang w:bidi="ar-EG"/>
        </w:rPr>
        <w:t>المصرى</w:t>
      </w:r>
      <w:proofErr w:type="spellEnd"/>
      <w:r w:rsidRPr="0070191A">
        <w:rPr>
          <w:rFonts w:cs="Simplified Arabic" w:hint="cs"/>
          <w:sz w:val="32"/>
          <w:szCs w:val="32"/>
          <w:rtl/>
          <w:lang w:bidi="ar-EG"/>
        </w:rPr>
        <w:t xml:space="preserve"> والمبادئ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تنطلق منها مبادئ الديمقراطية وذلك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محاولة المجتمع لبناء الدولة العصرية</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2 </w:t>
      </w:r>
      <w:r w:rsidRPr="0070191A">
        <w:rPr>
          <w:rFonts w:cs="Simplified Arabic"/>
          <w:sz w:val="32"/>
          <w:szCs w:val="32"/>
          <w:rtl/>
          <w:lang w:bidi="ar-EG"/>
        </w:rPr>
        <w:t>–</w:t>
      </w:r>
      <w:r w:rsidRPr="0070191A">
        <w:rPr>
          <w:rFonts w:cs="Simplified Arabic" w:hint="cs"/>
          <w:sz w:val="32"/>
          <w:szCs w:val="32"/>
          <w:rtl/>
          <w:lang w:bidi="ar-EG"/>
        </w:rPr>
        <w:t xml:space="preserve"> تكوين عاطفة قوية تربط الطلاب بوطنهم وأمتهم وتنمى فيهم روح الانتماء والولاء مع دعم الشعور </w:t>
      </w:r>
      <w:proofErr w:type="spellStart"/>
      <w:r w:rsidRPr="0070191A">
        <w:rPr>
          <w:rFonts w:cs="Simplified Arabic" w:hint="cs"/>
          <w:sz w:val="32"/>
          <w:szCs w:val="32"/>
          <w:rtl/>
          <w:lang w:bidi="ar-EG"/>
        </w:rPr>
        <w:t>الوطنى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ارتباطه بالقيم الروحية والايمان المستنير وتأكيد أهمية الوحدة الوطنية</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3 </w:t>
      </w:r>
      <w:r w:rsidRPr="0070191A">
        <w:rPr>
          <w:rFonts w:cs="Simplified Arabic"/>
          <w:sz w:val="32"/>
          <w:szCs w:val="32"/>
          <w:rtl/>
          <w:lang w:bidi="ar-EG"/>
        </w:rPr>
        <w:t>–</w:t>
      </w:r>
      <w:r w:rsidRPr="0070191A">
        <w:rPr>
          <w:rFonts w:cs="Simplified Arabic" w:hint="cs"/>
          <w:sz w:val="32"/>
          <w:szCs w:val="32"/>
          <w:rtl/>
          <w:lang w:bidi="ar-EG"/>
        </w:rPr>
        <w:t xml:space="preserve"> إكساب الطلاب شتى انواع السلوك </w:t>
      </w:r>
      <w:proofErr w:type="spellStart"/>
      <w:r w:rsidRPr="0070191A">
        <w:rPr>
          <w:rFonts w:cs="Simplified Arabic" w:hint="cs"/>
          <w:sz w:val="32"/>
          <w:szCs w:val="32"/>
          <w:rtl/>
          <w:lang w:bidi="ar-EG"/>
        </w:rPr>
        <w:t>القومى</w:t>
      </w:r>
      <w:proofErr w:type="spellEnd"/>
      <w:r w:rsidRPr="0070191A">
        <w:rPr>
          <w:rFonts w:cs="Simplified Arabic" w:hint="cs"/>
          <w:sz w:val="32"/>
          <w:szCs w:val="32"/>
          <w:rtl/>
          <w:lang w:bidi="ar-EG"/>
        </w:rPr>
        <w:t xml:space="preserve"> الممكن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مختلف المجالات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المجتمع وحفزهم على ممارسته علميا بحيث يصبح المواطن قادرا على الاندماج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المجتمع وأداء العمل الجاد والمنتج</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4 </w:t>
      </w:r>
      <w:r w:rsidRPr="0070191A">
        <w:rPr>
          <w:rFonts w:cs="Simplified Arabic"/>
          <w:sz w:val="32"/>
          <w:szCs w:val="32"/>
          <w:rtl/>
          <w:lang w:bidi="ar-EG"/>
        </w:rPr>
        <w:t>–</w:t>
      </w:r>
      <w:r w:rsidRPr="0070191A">
        <w:rPr>
          <w:rFonts w:cs="Simplified Arabic" w:hint="cs"/>
          <w:sz w:val="32"/>
          <w:szCs w:val="32"/>
          <w:rtl/>
          <w:lang w:bidi="ar-EG"/>
        </w:rPr>
        <w:t xml:space="preserve"> إبراز دور أهمية الأسلوب </w:t>
      </w:r>
      <w:proofErr w:type="spellStart"/>
      <w:r w:rsidRPr="0070191A">
        <w:rPr>
          <w:rFonts w:cs="Simplified Arabic" w:hint="cs"/>
          <w:sz w:val="32"/>
          <w:szCs w:val="32"/>
          <w:rtl/>
          <w:lang w:bidi="ar-EG"/>
        </w:rPr>
        <w:t>العلمى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تنمية المجتمع اقتصاديا واجتماعيا </w:t>
      </w:r>
      <w:proofErr w:type="spellStart"/>
      <w:r w:rsidRPr="0070191A">
        <w:rPr>
          <w:rFonts w:cs="Simplified Arabic" w:hint="cs"/>
          <w:sz w:val="32"/>
          <w:szCs w:val="32"/>
          <w:rtl/>
          <w:lang w:bidi="ar-EG"/>
        </w:rPr>
        <w:t>وأداريا</w:t>
      </w:r>
      <w:proofErr w:type="spellEnd"/>
      <w:r w:rsidRPr="0070191A">
        <w:rPr>
          <w:rFonts w:cs="Simplified Arabic" w:hint="cs"/>
          <w:sz w:val="32"/>
          <w:szCs w:val="32"/>
          <w:rtl/>
          <w:lang w:bidi="ar-EG"/>
        </w:rPr>
        <w:t xml:space="preserve"> وانه من العوامل الأساسية لبناء الدولة العصرية</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5 </w:t>
      </w:r>
      <w:r w:rsidRPr="0070191A">
        <w:rPr>
          <w:rFonts w:cs="Simplified Arabic"/>
          <w:sz w:val="32"/>
          <w:szCs w:val="32"/>
          <w:rtl/>
          <w:lang w:bidi="ar-EG"/>
        </w:rPr>
        <w:t>–</w:t>
      </w:r>
      <w:r w:rsidRPr="0070191A">
        <w:rPr>
          <w:rFonts w:cs="Simplified Arabic" w:hint="cs"/>
          <w:sz w:val="32"/>
          <w:szCs w:val="32"/>
          <w:rtl/>
          <w:lang w:bidi="ar-EG"/>
        </w:rPr>
        <w:t xml:space="preserve"> بيان أهمية السلام كقيمة إنسانية على المستوى </w:t>
      </w:r>
      <w:proofErr w:type="spellStart"/>
      <w:r w:rsidRPr="0070191A">
        <w:rPr>
          <w:rFonts w:cs="Simplified Arabic" w:hint="cs"/>
          <w:sz w:val="32"/>
          <w:szCs w:val="32"/>
          <w:rtl/>
          <w:lang w:bidi="ar-EG"/>
        </w:rPr>
        <w:t>الداخلى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والقومى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والعالمى</w:t>
      </w:r>
      <w:proofErr w:type="spellEnd"/>
      <w:r w:rsidRPr="0070191A">
        <w:rPr>
          <w:rFonts w:cs="Simplified Arabic" w:hint="cs"/>
          <w:sz w:val="32"/>
          <w:szCs w:val="32"/>
          <w:rtl/>
          <w:lang w:bidi="ar-EG"/>
        </w:rPr>
        <w:t xml:space="preserve"> وتأكيد دور مصر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دعم التضامن </w:t>
      </w:r>
      <w:proofErr w:type="spellStart"/>
      <w:r w:rsidRPr="0070191A">
        <w:rPr>
          <w:rFonts w:cs="Simplified Arabic" w:hint="cs"/>
          <w:sz w:val="32"/>
          <w:szCs w:val="32"/>
          <w:rtl/>
          <w:lang w:bidi="ar-EG"/>
        </w:rPr>
        <w:t>العربى</w:t>
      </w:r>
      <w:proofErr w:type="spellEnd"/>
      <w:r w:rsidRPr="0070191A">
        <w:rPr>
          <w:rFonts w:cs="Simplified Arabic" w:hint="cs"/>
          <w:sz w:val="32"/>
          <w:szCs w:val="32"/>
          <w:rtl/>
          <w:lang w:bidi="ar-EG"/>
        </w:rPr>
        <w:t xml:space="preserve"> والدول ونشر السلام </w:t>
      </w:r>
      <w:proofErr w:type="spellStart"/>
      <w:r w:rsidRPr="0070191A">
        <w:rPr>
          <w:rFonts w:cs="Simplified Arabic" w:hint="cs"/>
          <w:sz w:val="32"/>
          <w:szCs w:val="32"/>
          <w:rtl/>
          <w:lang w:bidi="ar-EG"/>
        </w:rPr>
        <w:t>العالمى</w:t>
      </w:r>
      <w:proofErr w:type="spellEnd"/>
      <w:r w:rsidRPr="0070191A">
        <w:rPr>
          <w:rFonts w:cs="Simplified Arabic" w:hint="cs"/>
          <w:sz w:val="32"/>
          <w:szCs w:val="32"/>
          <w:rtl/>
          <w:lang w:bidi="ar-EG"/>
        </w:rPr>
        <w:t xml:space="preserve"> </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بالإضافة إلى دور التربية الوطنية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عرض الأحداث والوقائع التاريخية وإبراز دور الشخصيات الوطنية والقومية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صنع التاريخ والحضارة </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إن الأهداف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تسعى إلى تحقيقها التربية الوطنية تتمثل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المعارف والمعلومات والقيم الأساسية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يحتاج إليها الطلاب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كل المجالات السابقة، اللازمة لبناء المجتمع على أسس علمية سليمة والقدرة على مواجهة التغيرات العالمية المعاصرة وفى ضوء النظام </w:t>
      </w:r>
      <w:proofErr w:type="spellStart"/>
      <w:r w:rsidRPr="0070191A">
        <w:rPr>
          <w:rFonts w:cs="Simplified Arabic" w:hint="cs"/>
          <w:sz w:val="32"/>
          <w:szCs w:val="32"/>
          <w:rtl/>
          <w:lang w:bidi="ar-EG"/>
        </w:rPr>
        <w:t>العالمى</w:t>
      </w:r>
      <w:proofErr w:type="spellEnd"/>
      <w:r w:rsidRPr="0070191A">
        <w:rPr>
          <w:rFonts w:cs="Simplified Arabic" w:hint="cs"/>
          <w:sz w:val="32"/>
          <w:szCs w:val="32"/>
          <w:rtl/>
          <w:lang w:bidi="ar-EG"/>
        </w:rPr>
        <w:t xml:space="preserve"> الجديد الذى يحتاج إلى مواطن </w:t>
      </w:r>
      <w:proofErr w:type="spellStart"/>
      <w:r w:rsidRPr="0070191A">
        <w:rPr>
          <w:rFonts w:cs="Simplified Arabic" w:hint="cs"/>
          <w:sz w:val="32"/>
          <w:szCs w:val="32"/>
          <w:rtl/>
          <w:lang w:bidi="ar-EG"/>
        </w:rPr>
        <w:t>مصرى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وعربى</w:t>
      </w:r>
      <w:proofErr w:type="spellEnd"/>
      <w:r w:rsidRPr="0070191A">
        <w:rPr>
          <w:rFonts w:cs="Simplified Arabic" w:hint="cs"/>
          <w:sz w:val="32"/>
          <w:szCs w:val="32"/>
          <w:rtl/>
          <w:lang w:bidi="ar-EG"/>
        </w:rPr>
        <w:t xml:space="preserve"> مثقف قادر على المشاركة وإصلاح مجتمعه وتطويره والوقوف ضد الأخطار الاستعمارية </w:t>
      </w:r>
      <w:r w:rsidR="00742A07" w:rsidRPr="0070191A">
        <w:rPr>
          <w:rFonts w:cs="Simplified Arabic" w:hint="cs"/>
          <w:sz w:val="32"/>
          <w:szCs w:val="32"/>
          <w:rtl/>
          <w:lang w:bidi="ar-EG"/>
        </w:rPr>
        <w:t>.</w:t>
      </w:r>
    </w:p>
    <w:p w:rsidR="00AD2E70" w:rsidRPr="0070191A" w:rsidRDefault="00AD2E70" w:rsidP="0070191A">
      <w:pPr>
        <w:spacing w:before="120" w:after="120"/>
        <w:rPr>
          <w:rFonts w:cs="Sultan bold"/>
          <w:sz w:val="46"/>
          <w:szCs w:val="46"/>
          <w:rtl/>
          <w:lang w:bidi="ar-EG"/>
        </w:rPr>
      </w:pPr>
      <w:r w:rsidRPr="0070191A">
        <w:rPr>
          <w:rFonts w:cs="Sultan bold" w:hint="cs"/>
          <w:sz w:val="46"/>
          <w:szCs w:val="46"/>
          <w:rtl/>
          <w:lang w:bidi="ar-EG"/>
        </w:rPr>
        <w:t>ثالثا : التربية والوعى :</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lastRenderedPageBreak/>
        <w:t xml:space="preserve">إن التربية بشكل عام </w:t>
      </w:r>
      <w:proofErr w:type="spellStart"/>
      <w:r w:rsidRPr="0070191A">
        <w:rPr>
          <w:rFonts w:cs="Simplified Arabic" w:hint="cs"/>
          <w:sz w:val="32"/>
          <w:szCs w:val="32"/>
          <w:rtl/>
          <w:lang w:bidi="ar-EG"/>
        </w:rPr>
        <w:t>هى</w:t>
      </w:r>
      <w:proofErr w:type="spellEnd"/>
      <w:r w:rsidRPr="0070191A">
        <w:rPr>
          <w:rFonts w:cs="Simplified Arabic" w:hint="cs"/>
          <w:sz w:val="32"/>
          <w:szCs w:val="32"/>
          <w:rtl/>
          <w:lang w:bidi="ar-EG"/>
        </w:rPr>
        <w:t xml:space="preserve"> السبيل والطريق نحو خلق الوعى </w:t>
      </w:r>
      <w:proofErr w:type="spellStart"/>
      <w:r w:rsidRPr="0070191A">
        <w:rPr>
          <w:rFonts w:cs="Simplified Arabic" w:hint="cs"/>
          <w:sz w:val="32"/>
          <w:szCs w:val="32"/>
          <w:rtl/>
          <w:lang w:bidi="ar-EG"/>
        </w:rPr>
        <w:t>الوطنى</w:t>
      </w:r>
      <w:proofErr w:type="spellEnd"/>
      <w:r w:rsidRPr="0070191A">
        <w:rPr>
          <w:rFonts w:cs="Simplified Arabic" w:hint="cs"/>
          <w:sz w:val="32"/>
          <w:szCs w:val="32"/>
          <w:rtl/>
          <w:lang w:bidi="ar-EG"/>
        </w:rPr>
        <w:t xml:space="preserve"> واقامته على إدراك للحقائق والظروف المحيطة بالإنسان وذلك عبر ما تقدمه للفرد من خبرات ومعلومات ومعارف تتصل بجوانب الحياة الإنسانية المتعددة</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فالتربية </w:t>
      </w:r>
      <w:proofErr w:type="spellStart"/>
      <w:r w:rsidRPr="0070191A">
        <w:rPr>
          <w:rFonts w:cs="Simplified Arabic" w:hint="cs"/>
          <w:sz w:val="32"/>
          <w:szCs w:val="32"/>
          <w:rtl/>
          <w:lang w:bidi="ar-EG"/>
        </w:rPr>
        <w:t>هى</w:t>
      </w:r>
      <w:proofErr w:type="spellEnd"/>
      <w:r w:rsidRPr="0070191A">
        <w:rPr>
          <w:rFonts w:cs="Simplified Arabic" w:hint="cs"/>
          <w:sz w:val="32"/>
          <w:szCs w:val="32"/>
          <w:rtl/>
          <w:lang w:bidi="ar-EG"/>
        </w:rPr>
        <w:t xml:space="preserve"> العملية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يمكن من خلالها تمكين الأفراد من المشاركة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بناء الحضارة القائمة وحيث اصبح العالم قرية صغيرة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ظل التقدم </w:t>
      </w:r>
      <w:proofErr w:type="spellStart"/>
      <w:r w:rsidRPr="0070191A">
        <w:rPr>
          <w:rFonts w:cs="Simplified Arabic" w:hint="cs"/>
          <w:sz w:val="32"/>
          <w:szCs w:val="32"/>
          <w:rtl/>
          <w:lang w:bidi="ar-EG"/>
        </w:rPr>
        <w:t>العلمى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والتكنولوجى</w:t>
      </w:r>
      <w:proofErr w:type="spellEnd"/>
      <w:r w:rsidRPr="0070191A">
        <w:rPr>
          <w:rFonts w:cs="Simplified Arabic" w:hint="cs"/>
          <w:sz w:val="32"/>
          <w:szCs w:val="32"/>
          <w:rtl/>
          <w:lang w:bidi="ar-EG"/>
        </w:rPr>
        <w:t xml:space="preserve"> يتأثر كل فرد يعيش به الآن بثقافات وقيم مختلفة، فمن هنا تظهر أهمية المؤسسات التربوية المدرسة </w:t>
      </w:r>
      <w:proofErr w:type="spellStart"/>
      <w:r w:rsidRPr="0070191A">
        <w:rPr>
          <w:rFonts w:cs="Simplified Arabic" w:hint="cs"/>
          <w:sz w:val="32"/>
          <w:szCs w:val="32"/>
          <w:rtl/>
          <w:lang w:bidi="ar-EG"/>
        </w:rPr>
        <w:t>واللامدرسية</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مواجهة هذا الغزو </w:t>
      </w:r>
      <w:proofErr w:type="spellStart"/>
      <w:r w:rsidRPr="0070191A">
        <w:rPr>
          <w:rFonts w:cs="Simplified Arabic" w:hint="cs"/>
          <w:sz w:val="32"/>
          <w:szCs w:val="32"/>
          <w:rtl/>
          <w:lang w:bidi="ar-EG"/>
        </w:rPr>
        <w:t>الثقافى</w:t>
      </w:r>
      <w:proofErr w:type="spellEnd"/>
      <w:r w:rsidRPr="0070191A">
        <w:rPr>
          <w:rFonts w:cs="Simplified Arabic" w:hint="cs"/>
          <w:sz w:val="32"/>
          <w:szCs w:val="32"/>
          <w:rtl/>
          <w:lang w:bidi="ar-EG"/>
        </w:rPr>
        <w:t xml:space="preserve"> ولتحافظ على هوية المجتمع </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كما أن التربية تدعيم للابتكار والإبداع وانها تفجير مستمر لطاقات الإنسان الهائلة والتربية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تدعم الإبداع </w:t>
      </w:r>
      <w:proofErr w:type="spellStart"/>
      <w:r w:rsidRPr="0070191A">
        <w:rPr>
          <w:rFonts w:cs="Simplified Arabic" w:hint="cs"/>
          <w:sz w:val="32"/>
          <w:szCs w:val="32"/>
          <w:rtl/>
          <w:lang w:bidi="ar-EG"/>
        </w:rPr>
        <w:t>هى</w:t>
      </w:r>
      <w:proofErr w:type="spellEnd"/>
      <w:r w:rsidRPr="0070191A">
        <w:rPr>
          <w:rFonts w:cs="Simplified Arabic" w:hint="cs"/>
          <w:sz w:val="32"/>
          <w:szCs w:val="32"/>
          <w:rtl/>
          <w:lang w:bidi="ar-EG"/>
        </w:rPr>
        <w:t xml:space="preserve"> تلك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تحترم ذاتية الفرد وتدعم استقلاله وتوفر له </w:t>
      </w:r>
      <w:proofErr w:type="spellStart"/>
      <w:r w:rsidRPr="0070191A">
        <w:rPr>
          <w:rFonts w:cs="Simplified Arabic" w:hint="cs"/>
          <w:sz w:val="32"/>
          <w:szCs w:val="32"/>
          <w:rtl/>
          <w:lang w:bidi="ar-EG"/>
        </w:rPr>
        <w:t>بيئه</w:t>
      </w:r>
      <w:proofErr w:type="spellEnd"/>
      <w:r w:rsidRPr="0070191A">
        <w:rPr>
          <w:rFonts w:cs="Simplified Arabic" w:hint="cs"/>
          <w:sz w:val="32"/>
          <w:szCs w:val="32"/>
          <w:rtl/>
          <w:lang w:bidi="ar-EG"/>
        </w:rPr>
        <w:t xml:space="preserve"> الإثراء والنماء ويكون مبدؤها التعاون والمشاركة وآلياتها التفكير </w:t>
      </w:r>
      <w:proofErr w:type="spellStart"/>
      <w:r w:rsidRPr="0070191A">
        <w:rPr>
          <w:rFonts w:cs="Simplified Arabic" w:hint="cs"/>
          <w:sz w:val="32"/>
          <w:szCs w:val="32"/>
          <w:rtl/>
          <w:lang w:bidi="ar-EG"/>
        </w:rPr>
        <w:t>العقلانى</w:t>
      </w:r>
      <w:proofErr w:type="spellEnd"/>
      <w:r w:rsidRPr="0070191A">
        <w:rPr>
          <w:rFonts w:cs="Simplified Arabic" w:hint="cs"/>
          <w:sz w:val="32"/>
          <w:szCs w:val="32"/>
          <w:rtl/>
          <w:lang w:bidi="ar-EG"/>
        </w:rPr>
        <w:t xml:space="preserve"> والتفكير الناقد وحل المشكلات ودافعية الإنجاز وثمرتها إنسان يملك وعيا نقديا اقصى ما يمكن من الوعى بالذات والواقع والعالم والآخرين إنسان سالك نحو إبداع ذاته ومجتمعه ومستقبله </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وإذا كان التعليم هو ذلك الجزء المخطط والمنظم والمقصود من التربية يكون المسئول عن تقديم المعلومات والمعارف والقيم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شكل مناهج أو انشطة تربوية داخل وخارج المدارس بما يشكل وعى التلاميذ ويعمل على تنمية أبعاد هذا الوعى لديهم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النواحى</w:t>
      </w:r>
      <w:proofErr w:type="spellEnd"/>
      <w:r w:rsidRPr="0070191A">
        <w:rPr>
          <w:rFonts w:cs="Simplified Arabic" w:hint="cs"/>
          <w:sz w:val="32"/>
          <w:szCs w:val="32"/>
          <w:rtl/>
          <w:lang w:bidi="ar-EG"/>
        </w:rPr>
        <w:t xml:space="preserve"> الدينية والسياسية والاجتماعية والاقتصادية والتاريخية واكسابهم القدرة على التكيف داخل المجتمع وبذلك تسهم التربية بالدور الاكبر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تنمية الوعى بما يحقق أهداف المجتمع </w:t>
      </w:r>
      <w:r w:rsidR="00742A07" w:rsidRPr="0070191A">
        <w:rPr>
          <w:rFonts w:cs="Simplified Arabic" w:hint="cs"/>
          <w:sz w:val="32"/>
          <w:szCs w:val="32"/>
          <w:rtl/>
          <w:lang w:bidi="ar-EG"/>
        </w:rPr>
        <w:t>.</w:t>
      </w:r>
    </w:p>
    <w:p w:rsidR="0070191A" w:rsidRDefault="0070191A" w:rsidP="0070191A">
      <w:pPr>
        <w:spacing w:before="120" w:after="120"/>
        <w:rPr>
          <w:rFonts w:cs="Sultan bold"/>
          <w:sz w:val="46"/>
          <w:szCs w:val="46"/>
          <w:rtl/>
          <w:lang w:bidi="ar-EG"/>
        </w:rPr>
      </w:pPr>
    </w:p>
    <w:p w:rsidR="0070191A" w:rsidRDefault="0070191A">
      <w:pPr>
        <w:bidi w:val="0"/>
        <w:spacing w:after="200" w:line="276" w:lineRule="auto"/>
        <w:rPr>
          <w:rFonts w:cs="Sultan bold"/>
          <w:sz w:val="46"/>
          <w:szCs w:val="46"/>
          <w:rtl/>
          <w:lang w:bidi="ar-EG"/>
        </w:rPr>
      </w:pPr>
      <w:r>
        <w:rPr>
          <w:rFonts w:cs="Sultan bold"/>
          <w:sz w:val="46"/>
          <w:szCs w:val="46"/>
          <w:rtl/>
          <w:lang w:bidi="ar-EG"/>
        </w:rPr>
        <w:br w:type="page"/>
      </w:r>
    </w:p>
    <w:p w:rsidR="00AD2E70" w:rsidRPr="0070191A" w:rsidRDefault="00AD2E70" w:rsidP="0070191A">
      <w:pPr>
        <w:spacing w:before="120" w:after="120"/>
        <w:rPr>
          <w:rFonts w:cs="Sultan bold"/>
          <w:sz w:val="46"/>
          <w:szCs w:val="46"/>
          <w:rtl/>
          <w:lang w:bidi="ar-EG"/>
        </w:rPr>
      </w:pPr>
      <w:r w:rsidRPr="0070191A">
        <w:rPr>
          <w:rFonts w:cs="Sultan bold" w:hint="cs"/>
          <w:sz w:val="46"/>
          <w:szCs w:val="46"/>
          <w:rtl/>
          <w:lang w:bidi="ar-EG"/>
        </w:rPr>
        <w:lastRenderedPageBreak/>
        <w:t xml:space="preserve">رابعا : مفهوم الوعى </w:t>
      </w:r>
      <w:proofErr w:type="spellStart"/>
      <w:r w:rsidRPr="0070191A">
        <w:rPr>
          <w:rFonts w:cs="Sultan bold" w:hint="cs"/>
          <w:sz w:val="46"/>
          <w:szCs w:val="46"/>
          <w:rtl/>
          <w:lang w:bidi="ar-EG"/>
        </w:rPr>
        <w:t>الوطنى</w:t>
      </w:r>
      <w:proofErr w:type="spellEnd"/>
      <w:r w:rsidRPr="0070191A">
        <w:rPr>
          <w:rFonts w:cs="Sultan bold" w:hint="cs"/>
          <w:sz w:val="46"/>
          <w:szCs w:val="46"/>
          <w:rtl/>
          <w:lang w:bidi="ar-EG"/>
        </w:rPr>
        <w:t xml:space="preserve"> :</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الوعى </w:t>
      </w:r>
      <w:proofErr w:type="spellStart"/>
      <w:r w:rsidRPr="0070191A">
        <w:rPr>
          <w:rFonts w:cs="Simplified Arabic" w:hint="cs"/>
          <w:sz w:val="32"/>
          <w:szCs w:val="32"/>
          <w:rtl/>
          <w:lang w:bidi="ar-EG"/>
        </w:rPr>
        <w:t>الوطنى</w:t>
      </w:r>
      <w:proofErr w:type="spellEnd"/>
      <w:r w:rsidRPr="0070191A">
        <w:rPr>
          <w:rFonts w:cs="Simplified Arabic" w:hint="cs"/>
          <w:sz w:val="32"/>
          <w:szCs w:val="32"/>
          <w:rtl/>
          <w:lang w:bidi="ar-EG"/>
        </w:rPr>
        <w:t xml:space="preserve"> من الأمور الهامة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حياة الفرد والذى يقتضى ان يجهز الفرد منذ صغره بالمعلومات الوطنية الأساسية المتعلقة بالمجالات المختلفة داخل وخارج الوطن فماذا يقصد بالوعى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اللغة والاصطلاح ؟ </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ومن خلال المفاهيم السابقة يمكن القول أن الوعى حالة من الانتباه والتيقظ والإدراك الكامل لأساليب الحياة والقدرة على إدراك وفهم الحقائق والظروف الموضوعية المحيطة بموضوع ما او قضية ما وكذلك القدرة على معرفة العالم </w:t>
      </w:r>
      <w:proofErr w:type="spellStart"/>
      <w:r w:rsidRPr="0070191A">
        <w:rPr>
          <w:rFonts w:cs="Simplified Arabic" w:hint="cs"/>
          <w:sz w:val="32"/>
          <w:szCs w:val="32"/>
          <w:rtl/>
          <w:lang w:bidi="ar-EG"/>
        </w:rPr>
        <w:t>الخارجى</w:t>
      </w:r>
      <w:proofErr w:type="spellEnd"/>
      <w:r w:rsidRPr="0070191A">
        <w:rPr>
          <w:rFonts w:cs="Simplified Arabic" w:hint="cs"/>
          <w:sz w:val="32"/>
          <w:szCs w:val="32"/>
          <w:rtl/>
          <w:lang w:bidi="ar-EG"/>
        </w:rPr>
        <w:t xml:space="preserve"> والتأثير فيه من خلال القدرات المعرفية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يقوم بها الإنسان</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وعلى هذا الأساس يدور استخدام الدراسة الحالية لمفهوم الوعى على أنه : إدراك المعلومات والمعارف والقيم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يحملها الفرد كمواطن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المجتمع </w:t>
      </w:r>
      <w:proofErr w:type="spellStart"/>
      <w:r w:rsidRPr="0070191A">
        <w:rPr>
          <w:rFonts w:cs="Simplified Arabic" w:hint="cs"/>
          <w:sz w:val="32"/>
          <w:szCs w:val="32"/>
          <w:rtl/>
          <w:lang w:bidi="ar-EG"/>
        </w:rPr>
        <w:t>المصرى</w:t>
      </w:r>
      <w:proofErr w:type="spellEnd"/>
      <w:r w:rsidRPr="0070191A">
        <w:rPr>
          <w:rFonts w:cs="Simplified Arabic" w:hint="cs"/>
          <w:sz w:val="32"/>
          <w:szCs w:val="32"/>
          <w:rtl/>
          <w:lang w:bidi="ar-EG"/>
        </w:rPr>
        <w:t xml:space="preserve"> ينفعل بقضاياه ومشكلاته ويتفهمهما حتى يتمكن من مقاومتها </w:t>
      </w:r>
      <w:proofErr w:type="spellStart"/>
      <w:r w:rsidRPr="0070191A">
        <w:rPr>
          <w:rFonts w:cs="Simplified Arabic" w:hint="cs"/>
          <w:sz w:val="32"/>
          <w:szCs w:val="32"/>
          <w:rtl/>
          <w:lang w:bidi="ar-EG"/>
        </w:rPr>
        <w:t>والتصدى</w:t>
      </w:r>
      <w:proofErr w:type="spellEnd"/>
      <w:r w:rsidRPr="0070191A">
        <w:rPr>
          <w:rFonts w:cs="Simplified Arabic" w:hint="cs"/>
          <w:sz w:val="32"/>
          <w:szCs w:val="32"/>
          <w:rtl/>
          <w:lang w:bidi="ar-EG"/>
        </w:rPr>
        <w:t xml:space="preserve"> لها بإيجابية وفاعلية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ظل نظام </w:t>
      </w:r>
      <w:proofErr w:type="spellStart"/>
      <w:r w:rsidRPr="0070191A">
        <w:rPr>
          <w:rFonts w:cs="Simplified Arabic" w:hint="cs"/>
          <w:sz w:val="32"/>
          <w:szCs w:val="32"/>
          <w:rtl/>
          <w:lang w:bidi="ar-EG"/>
        </w:rPr>
        <w:t>عالمى</w:t>
      </w:r>
      <w:proofErr w:type="spellEnd"/>
      <w:r w:rsidRPr="0070191A">
        <w:rPr>
          <w:rFonts w:cs="Simplified Arabic" w:hint="cs"/>
          <w:sz w:val="32"/>
          <w:szCs w:val="32"/>
          <w:rtl/>
          <w:lang w:bidi="ar-EG"/>
        </w:rPr>
        <w:t xml:space="preserve"> جديد</w:t>
      </w:r>
      <w:r w:rsidR="00742A07" w:rsidRPr="0070191A">
        <w:rPr>
          <w:rFonts w:cs="Simplified Arabic" w:hint="cs"/>
          <w:sz w:val="32"/>
          <w:szCs w:val="32"/>
          <w:rtl/>
          <w:lang w:bidi="ar-EG"/>
        </w:rPr>
        <w:t>.</w:t>
      </w:r>
    </w:p>
    <w:p w:rsidR="00AD2E70" w:rsidRPr="0070191A" w:rsidRDefault="00AD2E70" w:rsidP="0070191A">
      <w:pPr>
        <w:spacing w:before="120" w:after="120"/>
        <w:rPr>
          <w:rFonts w:cs="Sultan bold"/>
          <w:sz w:val="46"/>
          <w:szCs w:val="46"/>
          <w:rtl/>
          <w:lang w:bidi="ar-EG"/>
        </w:rPr>
      </w:pPr>
      <w:r w:rsidRPr="0070191A">
        <w:rPr>
          <w:rFonts w:cs="Sultan bold" w:hint="cs"/>
          <w:sz w:val="46"/>
          <w:szCs w:val="46"/>
          <w:rtl/>
          <w:lang w:bidi="ar-EG"/>
        </w:rPr>
        <w:t xml:space="preserve">3 </w:t>
      </w:r>
      <w:r w:rsidRPr="0070191A">
        <w:rPr>
          <w:rFonts w:cs="Sultan bold"/>
          <w:sz w:val="46"/>
          <w:szCs w:val="46"/>
          <w:rtl/>
          <w:lang w:bidi="ar-EG"/>
        </w:rPr>
        <w:t>–</w:t>
      </w:r>
      <w:r w:rsidRPr="0070191A">
        <w:rPr>
          <w:rFonts w:cs="Sultan bold" w:hint="cs"/>
          <w:sz w:val="46"/>
          <w:szCs w:val="46"/>
          <w:rtl/>
          <w:lang w:bidi="ar-EG"/>
        </w:rPr>
        <w:t xml:space="preserve"> مفهوم الوعى </w:t>
      </w:r>
      <w:proofErr w:type="spellStart"/>
      <w:r w:rsidRPr="0070191A">
        <w:rPr>
          <w:rFonts w:cs="Sultan bold" w:hint="cs"/>
          <w:sz w:val="46"/>
          <w:szCs w:val="46"/>
          <w:rtl/>
          <w:lang w:bidi="ar-EG"/>
        </w:rPr>
        <w:t>الوطنى</w:t>
      </w:r>
      <w:proofErr w:type="spellEnd"/>
      <w:r w:rsidRPr="0070191A">
        <w:rPr>
          <w:rFonts w:cs="Sultan bold" w:hint="cs"/>
          <w:sz w:val="46"/>
          <w:szCs w:val="46"/>
          <w:rtl/>
          <w:lang w:bidi="ar-EG"/>
        </w:rPr>
        <w:t xml:space="preserve"> :</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تتجه مصر بخطى ثابته نحو التقدم عبر مواجهة مباشرة مع قضايا  ومشكلات عديدة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محاولة لتسويتها والقضاء عليها ولا بد أن يسبق ايه محاوله للوصول إلى الحلول لهذه القضايا والمشكلات الوعى </w:t>
      </w:r>
      <w:proofErr w:type="spellStart"/>
      <w:r w:rsidRPr="0070191A">
        <w:rPr>
          <w:rFonts w:cs="Simplified Arabic" w:hint="cs"/>
          <w:sz w:val="32"/>
          <w:szCs w:val="32"/>
          <w:rtl/>
          <w:lang w:bidi="ar-EG"/>
        </w:rPr>
        <w:t>الوطنى</w:t>
      </w:r>
      <w:proofErr w:type="spellEnd"/>
      <w:r w:rsidRPr="0070191A">
        <w:rPr>
          <w:rFonts w:cs="Simplified Arabic" w:hint="cs"/>
          <w:sz w:val="32"/>
          <w:szCs w:val="32"/>
          <w:rtl/>
          <w:lang w:bidi="ar-EG"/>
        </w:rPr>
        <w:t xml:space="preserve"> بطبيعة الأوضاع السياسية والاجتماعية والاقتصادية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تواجهنا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الحاضر والمستقبل مع التمسك بالدين واصاله وعراقة التاريخ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ظل التغيرات العالمية المعاصرة مع اوائل القرن </w:t>
      </w:r>
      <w:proofErr w:type="spellStart"/>
      <w:r w:rsidRPr="0070191A">
        <w:rPr>
          <w:rFonts w:cs="Simplified Arabic" w:hint="cs"/>
          <w:sz w:val="32"/>
          <w:szCs w:val="32"/>
          <w:rtl/>
          <w:lang w:bidi="ar-EG"/>
        </w:rPr>
        <w:t>الحادى</w:t>
      </w:r>
      <w:proofErr w:type="spellEnd"/>
      <w:r w:rsidRPr="0070191A">
        <w:rPr>
          <w:rFonts w:cs="Simplified Arabic" w:hint="cs"/>
          <w:sz w:val="32"/>
          <w:szCs w:val="32"/>
          <w:rtl/>
          <w:lang w:bidi="ar-EG"/>
        </w:rPr>
        <w:t xml:space="preserve"> والعشرين</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ومن ثم لا بد من الاهتمام بهذا الوعى كهدف </w:t>
      </w:r>
      <w:proofErr w:type="spellStart"/>
      <w:r w:rsidRPr="0070191A">
        <w:rPr>
          <w:rFonts w:cs="Simplified Arabic" w:hint="cs"/>
          <w:sz w:val="32"/>
          <w:szCs w:val="32"/>
          <w:rtl/>
          <w:lang w:bidi="ar-EG"/>
        </w:rPr>
        <w:t>تربوى</w:t>
      </w:r>
      <w:proofErr w:type="spellEnd"/>
      <w:r w:rsidRPr="0070191A">
        <w:rPr>
          <w:rFonts w:cs="Simplified Arabic" w:hint="cs"/>
          <w:sz w:val="32"/>
          <w:szCs w:val="32"/>
          <w:rtl/>
          <w:lang w:bidi="ar-EG"/>
        </w:rPr>
        <w:t xml:space="preserve"> لتنمية الانتماء والولاء للوطن والأمة العربية والمشاركة الفعالة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الحياة العامة لدى التلاميذ منذ صغرهم</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ويعرف الوعى </w:t>
      </w:r>
      <w:proofErr w:type="spellStart"/>
      <w:r w:rsidRPr="0070191A">
        <w:rPr>
          <w:rFonts w:cs="Simplified Arabic" w:hint="cs"/>
          <w:sz w:val="32"/>
          <w:szCs w:val="32"/>
          <w:rtl/>
          <w:lang w:bidi="ar-EG"/>
        </w:rPr>
        <w:t>الوطنى</w:t>
      </w:r>
      <w:proofErr w:type="spellEnd"/>
      <w:r w:rsidRPr="0070191A">
        <w:rPr>
          <w:rFonts w:cs="Simplified Arabic" w:hint="cs"/>
          <w:sz w:val="32"/>
          <w:szCs w:val="32"/>
          <w:rtl/>
          <w:lang w:bidi="ar-EG"/>
        </w:rPr>
        <w:t xml:space="preserve"> احيانا بالوعى </w:t>
      </w:r>
      <w:proofErr w:type="spellStart"/>
      <w:r w:rsidRPr="0070191A">
        <w:rPr>
          <w:rFonts w:cs="Simplified Arabic" w:hint="cs"/>
          <w:sz w:val="32"/>
          <w:szCs w:val="32"/>
          <w:rtl/>
          <w:lang w:bidi="ar-EG"/>
        </w:rPr>
        <w:t>القومى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أى</w:t>
      </w:r>
      <w:proofErr w:type="spellEnd"/>
      <w:r w:rsidRPr="0070191A">
        <w:rPr>
          <w:rFonts w:cs="Simplified Arabic" w:hint="cs"/>
          <w:sz w:val="32"/>
          <w:szCs w:val="32"/>
          <w:rtl/>
          <w:lang w:bidi="ar-EG"/>
        </w:rPr>
        <w:t xml:space="preserve"> داخل نطاق الدولة حيث انه فهم وإدراك وإحساس الطالب بمشكلات وقضايا مجتمعه </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lastRenderedPageBreak/>
        <w:t xml:space="preserve">كما ركزت المناهج المطورة لمادة التربية الوطنية لعام 1977 م على ان الوعى </w:t>
      </w:r>
      <w:proofErr w:type="spellStart"/>
      <w:r w:rsidRPr="0070191A">
        <w:rPr>
          <w:rFonts w:cs="Simplified Arabic" w:hint="cs"/>
          <w:sz w:val="32"/>
          <w:szCs w:val="32"/>
          <w:rtl/>
          <w:lang w:bidi="ar-EG"/>
        </w:rPr>
        <w:t>الوطنى</w:t>
      </w:r>
      <w:proofErr w:type="spellEnd"/>
      <w:r w:rsidRPr="0070191A">
        <w:rPr>
          <w:rFonts w:cs="Simplified Arabic" w:hint="cs"/>
          <w:sz w:val="32"/>
          <w:szCs w:val="32"/>
          <w:rtl/>
          <w:lang w:bidi="ar-EG"/>
        </w:rPr>
        <w:t xml:space="preserve"> هدف </w:t>
      </w:r>
      <w:proofErr w:type="spellStart"/>
      <w:r w:rsidRPr="0070191A">
        <w:rPr>
          <w:rFonts w:cs="Simplified Arabic" w:hint="cs"/>
          <w:sz w:val="32"/>
          <w:szCs w:val="32"/>
          <w:rtl/>
          <w:lang w:bidi="ar-EG"/>
        </w:rPr>
        <w:t>رئيسى</w:t>
      </w:r>
      <w:proofErr w:type="spellEnd"/>
      <w:r w:rsidRPr="0070191A">
        <w:rPr>
          <w:rFonts w:cs="Simplified Arabic" w:hint="cs"/>
          <w:sz w:val="32"/>
          <w:szCs w:val="32"/>
          <w:rtl/>
          <w:lang w:bidi="ar-EG"/>
        </w:rPr>
        <w:t xml:space="preserve"> حيث انه : " تنمية وعى التلاميذ وفهمهم للنسيج </w:t>
      </w:r>
      <w:proofErr w:type="spellStart"/>
      <w:r w:rsidRPr="0070191A">
        <w:rPr>
          <w:rFonts w:cs="Simplified Arabic" w:hint="cs"/>
          <w:sz w:val="32"/>
          <w:szCs w:val="32"/>
          <w:rtl/>
          <w:lang w:bidi="ar-EG"/>
        </w:rPr>
        <w:t>السياسى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والاقتصادى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والاجتماعى</w:t>
      </w:r>
      <w:proofErr w:type="spellEnd"/>
      <w:r w:rsidRPr="0070191A">
        <w:rPr>
          <w:rFonts w:cs="Simplified Arabic" w:hint="cs"/>
          <w:sz w:val="32"/>
          <w:szCs w:val="32"/>
          <w:rtl/>
          <w:lang w:bidi="ar-EG"/>
        </w:rPr>
        <w:t xml:space="preserve"> للدولة وانواع العلاقات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تسود المجتمع </w:t>
      </w:r>
      <w:proofErr w:type="spellStart"/>
      <w:r w:rsidRPr="0070191A">
        <w:rPr>
          <w:rFonts w:cs="Simplified Arabic" w:hint="cs"/>
          <w:sz w:val="32"/>
          <w:szCs w:val="32"/>
          <w:rtl/>
          <w:lang w:bidi="ar-EG"/>
        </w:rPr>
        <w:t>المصرى</w:t>
      </w:r>
      <w:proofErr w:type="spellEnd"/>
      <w:r w:rsidRPr="0070191A">
        <w:rPr>
          <w:rFonts w:cs="Simplified Arabic" w:hint="cs"/>
          <w:sz w:val="32"/>
          <w:szCs w:val="32"/>
          <w:rtl/>
          <w:lang w:bidi="ar-EG"/>
        </w:rPr>
        <w:t xml:space="preserve"> وبروابط مصر بالوطن </w:t>
      </w:r>
      <w:proofErr w:type="spellStart"/>
      <w:r w:rsidRPr="0070191A">
        <w:rPr>
          <w:rFonts w:cs="Simplified Arabic" w:hint="cs"/>
          <w:sz w:val="32"/>
          <w:szCs w:val="32"/>
          <w:rtl/>
          <w:lang w:bidi="ar-EG"/>
        </w:rPr>
        <w:t>العربى</w:t>
      </w:r>
      <w:proofErr w:type="spellEnd"/>
      <w:r w:rsidRPr="0070191A">
        <w:rPr>
          <w:rFonts w:cs="Simplified Arabic" w:hint="cs"/>
          <w:sz w:val="32"/>
          <w:szCs w:val="32"/>
          <w:rtl/>
          <w:lang w:bidi="ar-EG"/>
        </w:rPr>
        <w:t xml:space="preserve"> ترسيخا لروح الانتماء لهذا الوطن </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كما يعرف الوعى </w:t>
      </w:r>
      <w:proofErr w:type="spellStart"/>
      <w:r w:rsidRPr="0070191A">
        <w:rPr>
          <w:rFonts w:cs="Simplified Arabic" w:hint="cs"/>
          <w:sz w:val="32"/>
          <w:szCs w:val="32"/>
          <w:rtl/>
          <w:lang w:bidi="ar-EG"/>
        </w:rPr>
        <w:t>الوطنى</w:t>
      </w:r>
      <w:proofErr w:type="spellEnd"/>
      <w:r w:rsidRPr="0070191A">
        <w:rPr>
          <w:rFonts w:cs="Simplified Arabic" w:hint="cs"/>
          <w:sz w:val="32"/>
          <w:szCs w:val="32"/>
          <w:rtl/>
          <w:lang w:bidi="ar-EG"/>
        </w:rPr>
        <w:t xml:space="preserve"> بأنه : " الحد الأدنى من الشعور أو الوعى </w:t>
      </w:r>
      <w:proofErr w:type="spellStart"/>
      <w:r w:rsidRPr="0070191A">
        <w:rPr>
          <w:rFonts w:cs="Simplified Arabic" w:hint="cs"/>
          <w:sz w:val="32"/>
          <w:szCs w:val="32"/>
          <w:rtl/>
          <w:lang w:bidi="ar-EG"/>
        </w:rPr>
        <w:t>السياسى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والثقافى</w:t>
      </w:r>
      <w:proofErr w:type="spellEnd"/>
      <w:r w:rsidRPr="0070191A">
        <w:rPr>
          <w:rFonts w:cs="Simplified Arabic" w:hint="cs"/>
          <w:sz w:val="32"/>
          <w:szCs w:val="32"/>
          <w:rtl/>
          <w:lang w:bidi="ar-EG"/>
        </w:rPr>
        <w:t xml:space="preserve"> بقضية الانتماء </w:t>
      </w:r>
      <w:proofErr w:type="spellStart"/>
      <w:r w:rsidRPr="0070191A">
        <w:rPr>
          <w:rFonts w:cs="Simplified Arabic" w:hint="cs"/>
          <w:sz w:val="32"/>
          <w:szCs w:val="32"/>
          <w:rtl/>
          <w:lang w:bidi="ar-EG"/>
        </w:rPr>
        <w:t>الحضارى</w:t>
      </w:r>
      <w:proofErr w:type="spellEnd"/>
      <w:r w:rsidRPr="0070191A">
        <w:rPr>
          <w:rFonts w:cs="Simplified Arabic" w:hint="cs"/>
          <w:sz w:val="32"/>
          <w:szCs w:val="32"/>
          <w:rtl/>
          <w:lang w:bidi="ar-EG"/>
        </w:rPr>
        <w:t xml:space="preserve"> ماضيا ومستقبلا وما يترتب على ذلك من إيمان أو تصور أو عمل لإزالة التناقضات وتجاوز العوائق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تمنع تحقيق فاعلية صلة الانتماء للأمة</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ويرى الباحث ان الوعى </w:t>
      </w:r>
      <w:proofErr w:type="spellStart"/>
      <w:r w:rsidRPr="0070191A">
        <w:rPr>
          <w:rFonts w:cs="Simplified Arabic" w:hint="cs"/>
          <w:sz w:val="32"/>
          <w:szCs w:val="32"/>
          <w:rtl/>
          <w:lang w:bidi="ar-EG"/>
        </w:rPr>
        <w:t>الوطنى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الدراسة الحالية هو : عملية إدراك تلاميذ التعليم </w:t>
      </w:r>
      <w:proofErr w:type="spellStart"/>
      <w:r w:rsidRPr="0070191A">
        <w:rPr>
          <w:rFonts w:cs="Simplified Arabic" w:hint="cs"/>
          <w:sz w:val="32"/>
          <w:szCs w:val="32"/>
          <w:rtl/>
          <w:lang w:bidi="ar-EG"/>
        </w:rPr>
        <w:t>الأساسى</w:t>
      </w:r>
      <w:proofErr w:type="spellEnd"/>
      <w:r w:rsidRPr="0070191A">
        <w:rPr>
          <w:rFonts w:cs="Simplified Arabic" w:hint="cs"/>
          <w:sz w:val="32"/>
          <w:szCs w:val="32"/>
          <w:rtl/>
          <w:lang w:bidi="ar-EG"/>
        </w:rPr>
        <w:t xml:space="preserve"> للمعارف </w:t>
      </w:r>
      <w:proofErr w:type="spellStart"/>
      <w:r w:rsidRPr="0070191A">
        <w:rPr>
          <w:rFonts w:cs="Simplified Arabic" w:hint="cs"/>
          <w:sz w:val="32"/>
          <w:szCs w:val="32"/>
          <w:rtl/>
          <w:lang w:bidi="ar-EG"/>
        </w:rPr>
        <w:t>والمعلومنات</w:t>
      </w:r>
      <w:proofErr w:type="spellEnd"/>
      <w:r w:rsidRPr="0070191A">
        <w:rPr>
          <w:rFonts w:cs="Simplified Arabic" w:hint="cs"/>
          <w:sz w:val="32"/>
          <w:szCs w:val="32"/>
          <w:rtl/>
          <w:lang w:bidi="ar-EG"/>
        </w:rPr>
        <w:t xml:space="preserve"> والقيم والقضايا المتصلة بالجوانب الدينية والسياسية والاجتماعية والاقتصادية والتاريخية وتبنى اتجاهات ايجابية نحو القضايا والمشكلات المختلفة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المجتمع بما يضمن حدا أدنى من المواطنة ويشكل قاعدة اساسية لتحمل المسئولية والمشاركة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تقدم المجتمع </w:t>
      </w:r>
      <w:proofErr w:type="spellStart"/>
      <w:r w:rsidRPr="0070191A">
        <w:rPr>
          <w:rFonts w:cs="Simplified Arabic" w:hint="cs"/>
          <w:sz w:val="32"/>
          <w:szCs w:val="32"/>
          <w:rtl/>
          <w:lang w:bidi="ar-EG"/>
        </w:rPr>
        <w:t>المصرى</w:t>
      </w:r>
      <w:proofErr w:type="spellEnd"/>
      <w:r w:rsidRPr="0070191A">
        <w:rPr>
          <w:rFonts w:cs="Simplified Arabic" w:hint="cs"/>
          <w:sz w:val="32"/>
          <w:szCs w:val="32"/>
          <w:rtl/>
          <w:lang w:bidi="ar-EG"/>
        </w:rPr>
        <w:t xml:space="preserve"> </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p>
    <w:p w:rsidR="00AD2E70" w:rsidRPr="0070191A" w:rsidRDefault="00AD2E70" w:rsidP="0070191A">
      <w:pPr>
        <w:spacing w:before="120" w:after="120"/>
        <w:rPr>
          <w:rFonts w:cs="Sultan bold"/>
          <w:sz w:val="46"/>
          <w:szCs w:val="46"/>
          <w:rtl/>
          <w:lang w:bidi="ar-EG"/>
        </w:rPr>
      </w:pPr>
      <w:r w:rsidRPr="0070191A">
        <w:rPr>
          <w:rFonts w:cs="Sultan bold" w:hint="cs"/>
          <w:sz w:val="46"/>
          <w:szCs w:val="46"/>
          <w:rtl/>
          <w:lang w:bidi="ar-EG"/>
        </w:rPr>
        <w:t xml:space="preserve">خامسا : أهمية الوعى </w:t>
      </w:r>
      <w:proofErr w:type="spellStart"/>
      <w:r w:rsidRPr="0070191A">
        <w:rPr>
          <w:rFonts w:cs="Sultan bold" w:hint="cs"/>
          <w:sz w:val="46"/>
          <w:szCs w:val="46"/>
          <w:rtl/>
          <w:lang w:bidi="ar-EG"/>
        </w:rPr>
        <w:t>الوطنى</w:t>
      </w:r>
      <w:proofErr w:type="spellEnd"/>
      <w:r w:rsidRPr="0070191A">
        <w:rPr>
          <w:rFonts w:cs="Sultan bold" w:hint="cs"/>
          <w:sz w:val="46"/>
          <w:szCs w:val="46"/>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الوعى </w:t>
      </w:r>
      <w:proofErr w:type="spellStart"/>
      <w:r w:rsidRPr="0070191A">
        <w:rPr>
          <w:rFonts w:cs="Simplified Arabic" w:hint="cs"/>
          <w:sz w:val="32"/>
          <w:szCs w:val="32"/>
          <w:rtl/>
          <w:lang w:bidi="ar-EG"/>
        </w:rPr>
        <w:t>الوطنى</w:t>
      </w:r>
      <w:proofErr w:type="spellEnd"/>
      <w:r w:rsidRPr="0070191A">
        <w:rPr>
          <w:rFonts w:cs="Simplified Arabic" w:hint="cs"/>
          <w:sz w:val="32"/>
          <w:szCs w:val="32"/>
          <w:rtl/>
          <w:lang w:bidi="ar-EG"/>
        </w:rPr>
        <w:t xml:space="preserve"> نوع من الإدراكات المعرفية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يحصل لعيها الفرد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كافة مجالات الحياة الدينية السياسية والاجتماعية والاقتصادية </w:t>
      </w:r>
      <w:proofErr w:type="spellStart"/>
      <w:r w:rsidRPr="0070191A">
        <w:rPr>
          <w:rFonts w:cs="Simplified Arabic" w:hint="cs"/>
          <w:sz w:val="32"/>
          <w:szCs w:val="32"/>
          <w:rtl/>
          <w:lang w:bidi="ar-EG"/>
        </w:rPr>
        <w:t>والتى</w:t>
      </w:r>
      <w:proofErr w:type="spellEnd"/>
      <w:r w:rsidRPr="0070191A">
        <w:rPr>
          <w:rFonts w:cs="Simplified Arabic" w:hint="cs"/>
          <w:sz w:val="32"/>
          <w:szCs w:val="32"/>
          <w:rtl/>
          <w:lang w:bidi="ar-EG"/>
        </w:rPr>
        <w:t xml:space="preserve"> يكتسبها الفرد من المؤسسات الرسمية وغير الرسمية وهو </w:t>
      </w:r>
      <w:proofErr w:type="spellStart"/>
      <w:r w:rsidRPr="0070191A">
        <w:rPr>
          <w:rFonts w:cs="Simplified Arabic" w:hint="cs"/>
          <w:sz w:val="32"/>
          <w:szCs w:val="32"/>
          <w:rtl/>
          <w:lang w:bidi="ar-EG"/>
        </w:rPr>
        <w:t>ضرورى</w:t>
      </w:r>
      <w:proofErr w:type="spellEnd"/>
      <w:r w:rsidRPr="0070191A">
        <w:rPr>
          <w:rFonts w:cs="Simplified Arabic" w:hint="cs"/>
          <w:sz w:val="32"/>
          <w:szCs w:val="32"/>
          <w:rtl/>
          <w:lang w:bidi="ar-EG"/>
        </w:rPr>
        <w:t xml:space="preserve"> وهام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إحداث التنمية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المجتمع </w:t>
      </w:r>
      <w:proofErr w:type="spellStart"/>
      <w:r w:rsidRPr="0070191A">
        <w:rPr>
          <w:rFonts w:cs="Simplified Arabic" w:hint="cs"/>
          <w:sz w:val="32"/>
          <w:szCs w:val="32"/>
          <w:rtl/>
          <w:lang w:bidi="ar-EG"/>
        </w:rPr>
        <w:t>المصرى</w:t>
      </w:r>
      <w:proofErr w:type="spellEnd"/>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فالقضية امام مجالات التنمية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المجتمع </w:t>
      </w:r>
      <w:proofErr w:type="spellStart"/>
      <w:r w:rsidRPr="0070191A">
        <w:rPr>
          <w:rFonts w:cs="Simplified Arabic" w:hint="cs"/>
          <w:sz w:val="32"/>
          <w:szCs w:val="32"/>
          <w:rtl/>
          <w:lang w:bidi="ar-EG"/>
        </w:rPr>
        <w:t>هى</w:t>
      </w:r>
      <w:proofErr w:type="spellEnd"/>
      <w:r w:rsidRPr="0070191A">
        <w:rPr>
          <w:rFonts w:cs="Simplified Arabic" w:hint="cs"/>
          <w:sz w:val="32"/>
          <w:szCs w:val="32"/>
          <w:rtl/>
          <w:lang w:bidi="ar-EG"/>
        </w:rPr>
        <w:t xml:space="preserve"> قضية الانسان </w:t>
      </w:r>
      <w:proofErr w:type="spellStart"/>
      <w:r w:rsidRPr="0070191A">
        <w:rPr>
          <w:rFonts w:cs="Simplified Arabic" w:hint="cs"/>
          <w:sz w:val="32"/>
          <w:szCs w:val="32"/>
          <w:rtl/>
          <w:lang w:bidi="ar-EG"/>
        </w:rPr>
        <w:t>المصرى</w:t>
      </w:r>
      <w:proofErr w:type="spellEnd"/>
      <w:r w:rsidRPr="0070191A">
        <w:rPr>
          <w:rFonts w:cs="Simplified Arabic" w:hint="cs"/>
          <w:sz w:val="32"/>
          <w:szCs w:val="32"/>
          <w:rtl/>
          <w:lang w:bidi="ar-EG"/>
        </w:rPr>
        <w:t xml:space="preserve"> المعاصر الذى لا بد أن يكون واعيا منذ صغره وخاصة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مرحلة التعليم </w:t>
      </w:r>
      <w:proofErr w:type="spellStart"/>
      <w:r w:rsidRPr="0070191A">
        <w:rPr>
          <w:rFonts w:cs="Simplified Arabic" w:hint="cs"/>
          <w:sz w:val="32"/>
          <w:szCs w:val="32"/>
          <w:rtl/>
          <w:lang w:bidi="ar-EG"/>
        </w:rPr>
        <w:t>الاساسى</w:t>
      </w:r>
      <w:proofErr w:type="spellEnd"/>
      <w:r w:rsidRPr="0070191A">
        <w:rPr>
          <w:rFonts w:cs="Simplified Arabic" w:hint="cs"/>
          <w:sz w:val="32"/>
          <w:szCs w:val="32"/>
          <w:rtl/>
          <w:lang w:bidi="ar-EG"/>
        </w:rPr>
        <w:t xml:space="preserve"> بقضايا مجتمعه وارتباطه بالمجتمعات الأخرى وقادرا على حل مشكلات مجتمعه وخلق المجتمع </w:t>
      </w:r>
      <w:proofErr w:type="spellStart"/>
      <w:r w:rsidRPr="0070191A">
        <w:rPr>
          <w:rFonts w:cs="Simplified Arabic" w:hint="cs"/>
          <w:sz w:val="32"/>
          <w:szCs w:val="32"/>
          <w:rtl/>
          <w:lang w:bidi="ar-EG"/>
        </w:rPr>
        <w:t>العصرى</w:t>
      </w:r>
      <w:proofErr w:type="spellEnd"/>
      <w:r w:rsidRPr="0070191A">
        <w:rPr>
          <w:rFonts w:cs="Simplified Arabic" w:hint="cs"/>
          <w:sz w:val="32"/>
          <w:szCs w:val="32"/>
          <w:rtl/>
          <w:lang w:bidi="ar-EG"/>
        </w:rPr>
        <w:t xml:space="preserve"> وقيادته نحو التقدم والرفاهية وانخفاض الوعى </w:t>
      </w:r>
      <w:proofErr w:type="spellStart"/>
      <w:r w:rsidRPr="0070191A">
        <w:rPr>
          <w:rFonts w:cs="Simplified Arabic" w:hint="cs"/>
          <w:sz w:val="32"/>
          <w:szCs w:val="32"/>
          <w:rtl/>
          <w:lang w:bidi="ar-EG"/>
        </w:rPr>
        <w:t>الوطنى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هذه المرحلة </w:t>
      </w:r>
      <w:proofErr w:type="spellStart"/>
      <w:r w:rsidRPr="0070191A">
        <w:rPr>
          <w:rFonts w:cs="Simplified Arabic" w:hint="cs"/>
          <w:sz w:val="32"/>
          <w:szCs w:val="32"/>
          <w:rtl/>
          <w:lang w:bidi="ar-EG"/>
        </w:rPr>
        <w:t>العمرةي</w:t>
      </w:r>
      <w:proofErr w:type="spellEnd"/>
      <w:r w:rsidRPr="0070191A">
        <w:rPr>
          <w:rFonts w:cs="Simplified Arabic" w:hint="cs"/>
          <w:sz w:val="32"/>
          <w:szCs w:val="32"/>
          <w:rtl/>
          <w:lang w:bidi="ar-EG"/>
        </w:rPr>
        <w:t xml:space="preserve"> لدى التلميذ يؤدى إلى تذبذب الأفكار وحدوث التناقض بين ما يحمله وبين الواقع </w:t>
      </w:r>
      <w:proofErr w:type="spellStart"/>
      <w:r w:rsidRPr="0070191A">
        <w:rPr>
          <w:rFonts w:cs="Simplified Arabic" w:hint="cs"/>
          <w:sz w:val="32"/>
          <w:szCs w:val="32"/>
          <w:rtl/>
          <w:lang w:bidi="ar-EG"/>
        </w:rPr>
        <w:t>السياسى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والاجتماعى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والاقتصادى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lastRenderedPageBreak/>
        <w:t>المجتع</w:t>
      </w:r>
      <w:proofErr w:type="spellEnd"/>
      <w:r w:rsidRPr="0070191A">
        <w:rPr>
          <w:rFonts w:cs="Simplified Arabic" w:hint="cs"/>
          <w:sz w:val="32"/>
          <w:szCs w:val="32"/>
          <w:rtl/>
          <w:lang w:bidi="ar-EG"/>
        </w:rPr>
        <w:t xml:space="preserve"> وهذا التناقض يجعله مغتربا عن مجتمعه وعرضه للتيارات المعادية والهدامة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تعوق عملية التنمية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المجتمع</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فإن الإنسان  بد أن يتسلح بخصائص ومهارات معينه تعينه على التعايش مع تحديات القرن </w:t>
      </w:r>
      <w:proofErr w:type="spellStart"/>
      <w:r w:rsidRPr="0070191A">
        <w:rPr>
          <w:rFonts w:cs="Simplified Arabic" w:hint="cs"/>
          <w:sz w:val="32"/>
          <w:szCs w:val="32"/>
          <w:rtl/>
          <w:lang w:bidi="ar-EG"/>
        </w:rPr>
        <w:t>الحادى</w:t>
      </w:r>
      <w:proofErr w:type="spellEnd"/>
      <w:r w:rsidRPr="0070191A">
        <w:rPr>
          <w:rFonts w:cs="Simplified Arabic" w:hint="cs"/>
          <w:sz w:val="32"/>
          <w:szCs w:val="32"/>
          <w:rtl/>
          <w:lang w:bidi="ar-EG"/>
        </w:rPr>
        <w:t xml:space="preserve"> والعشرين منها أن يكون الإنسان واعيا بحضارته وقادرا على النظرة النقدية الموضوعية تجاه الثقافات الأخرى وأن يكون قادرا على الجمع بين الأصالة والمعاصرة متمسكا بهويته معتزا بثقافته وان يعمل على تنميتها وتطويرها ويكون قادرا على توجيه اهتماماته نحو المشكلات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تواجهه </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بالإضافة إلى الإعداد الجيد للتلاميذ  ليكونوا قادرين على استيعاب الانفجار </w:t>
      </w:r>
      <w:proofErr w:type="spellStart"/>
      <w:r w:rsidRPr="0070191A">
        <w:rPr>
          <w:rFonts w:cs="Simplified Arabic" w:hint="cs"/>
          <w:sz w:val="32"/>
          <w:szCs w:val="32"/>
          <w:rtl/>
          <w:lang w:bidi="ar-EG"/>
        </w:rPr>
        <w:t>المعرفى</w:t>
      </w:r>
      <w:proofErr w:type="spellEnd"/>
      <w:r w:rsidRPr="0070191A">
        <w:rPr>
          <w:rFonts w:cs="Simplified Arabic" w:hint="cs"/>
          <w:sz w:val="32"/>
          <w:szCs w:val="32"/>
          <w:rtl/>
          <w:lang w:bidi="ar-EG"/>
        </w:rPr>
        <w:t xml:space="preserve"> والتمكن من المعلومات والتعامل معها وذلك باتفاق عمليات صناعة المعرفة وتوليدها بسرعة وبدقة حتى يكونوا قادرين على الحياة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عصر حضارة المعلومات مع تزويد التلاميذ بمهارات التعليم المستمر، وتدريبهم على اساليب البحث </w:t>
      </w:r>
      <w:proofErr w:type="spellStart"/>
      <w:r w:rsidRPr="0070191A">
        <w:rPr>
          <w:rFonts w:cs="Simplified Arabic" w:hint="cs"/>
          <w:sz w:val="32"/>
          <w:szCs w:val="32"/>
          <w:rtl/>
          <w:lang w:bidi="ar-EG"/>
        </w:rPr>
        <w:t>العلمى</w:t>
      </w:r>
      <w:proofErr w:type="spellEnd"/>
      <w:r w:rsidRPr="0070191A">
        <w:rPr>
          <w:rFonts w:cs="Simplified Arabic" w:hint="cs"/>
          <w:sz w:val="32"/>
          <w:szCs w:val="32"/>
          <w:rtl/>
          <w:lang w:bidi="ar-EG"/>
        </w:rPr>
        <w:t xml:space="preserve"> باستخدام اجهزة الكمبيوتر والتعامل مع الانترنت</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فالتربية </w:t>
      </w:r>
      <w:proofErr w:type="spellStart"/>
      <w:r w:rsidRPr="0070191A">
        <w:rPr>
          <w:rFonts w:cs="Simplified Arabic" w:hint="cs"/>
          <w:sz w:val="32"/>
          <w:szCs w:val="32"/>
          <w:rtl/>
          <w:lang w:bidi="ar-EG"/>
        </w:rPr>
        <w:t>هى</w:t>
      </w:r>
      <w:proofErr w:type="spellEnd"/>
      <w:r w:rsidRPr="0070191A">
        <w:rPr>
          <w:rFonts w:cs="Simplified Arabic" w:hint="cs"/>
          <w:sz w:val="32"/>
          <w:szCs w:val="32"/>
          <w:rtl/>
          <w:lang w:bidi="ar-EG"/>
        </w:rPr>
        <w:t xml:space="preserve"> افضل وسيله يمكن ان تحقق بها مصر امنها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القرن </w:t>
      </w:r>
      <w:proofErr w:type="spellStart"/>
      <w:r w:rsidRPr="0070191A">
        <w:rPr>
          <w:rFonts w:cs="Simplified Arabic" w:hint="cs"/>
          <w:sz w:val="32"/>
          <w:szCs w:val="32"/>
          <w:rtl/>
          <w:lang w:bidi="ar-EG"/>
        </w:rPr>
        <w:t>الحادى</w:t>
      </w:r>
      <w:proofErr w:type="spellEnd"/>
      <w:r w:rsidRPr="0070191A">
        <w:rPr>
          <w:rFonts w:cs="Simplified Arabic" w:hint="cs"/>
          <w:sz w:val="32"/>
          <w:szCs w:val="32"/>
          <w:rtl/>
          <w:lang w:bidi="ar-EG"/>
        </w:rPr>
        <w:t xml:space="preserve"> والعشرين وأن تنطلق نحو المستقبل وآفاق التقدم والرقى كما انها لن تستطيع مواجهة التحديات الداخلية والخارجية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الوقت الحاضر إلا من خلال التربية لمواجهة افضل الإصلاح </w:t>
      </w:r>
      <w:proofErr w:type="spellStart"/>
      <w:r w:rsidRPr="0070191A">
        <w:rPr>
          <w:rFonts w:cs="Simplified Arabic" w:hint="cs"/>
          <w:sz w:val="32"/>
          <w:szCs w:val="32"/>
          <w:rtl/>
          <w:lang w:bidi="ar-EG"/>
        </w:rPr>
        <w:t>الاقتصادى</w:t>
      </w:r>
      <w:proofErr w:type="spellEnd"/>
      <w:r w:rsidRPr="0070191A">
        <w:rPr>
          <w:rFonts w:cs="Simplified Arabic" w:hint="cs"/>
          <w:sz w:val="32"/>
          <w:szCs w:val="32"/>
          <w:rtl/>
          <w:lang w:bidi="ar-EG"/>
        </w:rPr>
        <w:t xml:space="preserve"> والزيادة السكانية والبطالة واحترام حقوق الإنسان من خلال برامجها ومؤسساتها المختلفة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ينبغى</w:t>
      </w:r>
      <w:proofErr w:type="spellEnd"/>
      <w:r w:rsidRPr="0070191A">
        <w:rPr>
          <w:rFonts w:cs="Simplified Arabic" w:hint="cs"/>
          <w:sz w:val="32"/>
          <w:szCs w:val="32"/>
          <w:rtl/>
          <w:lang w:bidi="ar-EG"/>
        </w:rPr>
        <w:t xml:space="preserve"> ان تهتم اهتماما متزايدا بهذه المشكلات وغيرها والعمل على زيادة وعيهم تجاه هذه القضايا المختلفة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المجتمع وان تكون قادرة على تخريج افراد قادرين على إدارة المؤسسات الاجتماعية والاقتصادية وحماية المجتمع من </w:t>
      </w:r>
      <w:proofErr w:type="spellStart"/>
      <w:r w:rsidRPr="0070191A">
        <w:rPr>
          <w:rFonts w:cs="Simplified Arabic" w:hint="cs"/>
          <w:sz w:val="32"/>
          <w:szCs w:val="32"/>
          <w:rtl/>
          <w:lang w:bidi="ar-EG"/>
        </w:rPr>
        <w:t>أى</w:t>
      </w:r>
      <w:proofErr w:type="spellEnd"/>
      <w:r w:rsidRPr="0070191A">
        <w:rPr>
          <w:rFonts w:cs="Simplified Arabic" w:hint="cs"/>
          <w:sz w:val="32"/>
          <w:szCs w:val="32"/>
          <w:rtl/>
          <w:lang w:bidi="ar-EG"/>
        </w:rPr>
        <w:t xml:space="preserve"> اخطار تهدده </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ويتضح ان الوعى </w:t>
      </w:r>
      <w:proofErr w:type="spellStart"/>
      <w:r w:rsidRPr="0070191A">
        <w:rPr>
          <w:rFonts w:cs="Simplified Arabic" w:hint="cs"/>
          <w:sz w:val="32"/>
          <w:szCs w:val="32"/>
          <w:rtl/>
          <w:lang w:bidi="ar-EG"/>
        </w:rPr>
        <w:t>الوطنى</w:t>
      </w:r>
      <w:proofErr w:type="spellEnd"/>
      <w:r w:rsidRPr="0070191A">
        <w:rPr>
          <w:rFonts w:cs="Simplified Arabic" w:hint="cs"/>
          <w:sz w:val="32"/>
          <w:szCs w:val="32"/>
          <w:rtl/>
          <w:lang w:bidi="ar-EG"/>
        </w:rPr>
        <w:t xml:space="preserve"> يجعل الفرد مشاركا وإيجابيا فعالا ويجعله قادرا على مواجهة التغيرات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تطرأ على المجتمع ومتابعا لكافة التطورات العلمية والتكنولوجية وقادرا على التكيف مع مجتمعه وحاجاته وطموحاته ويمكنه من القدرة على توظيف أفكاره على نحو فعال يقوده نحو تحقيق افضل مستويات الرفاهية والتقدم لوطنه ولأمته العربية</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lastRenderedPageBreak/>
        <w:t xml:space="preserve">والتعليم </w:t>
      </w:r>
      <w:proofErr w:type="spellStart"/>
      <w:r w:rsidRPr="0070191A">
        <w:rPr>
          <w:rFonts w:cs="Simplified Arabic" w:hint="cs"/>
          <w:sz w:val="32"/>
          <w:szCs w:val="32"/>
          <w:rtl/>
          <w:lang w:bidi="ar-EG"/>
        </w:rPr>
        <w:t>الاساسى</w:t>
      </w:r>
      <w:proofErr w:type="spellEnd"/>
      <w:r w:rsidRPr="0070191A">
        <w:rPr>
          <w:rFonts w:cs="Simplified Arabic" w:hint="cs"/>
          <w:sz w:val="32"/>
          <w:szCs w:val="32"/>
          <w:rtl/>
          <w:lang w:bidi="ar-EG"/>
        </w:rPr>
        <w:t xml:space="preserve"> له أهميته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إعداد التلاميذ للمواطنة الصالحة المنتجة خلال السنوات الأولى من التعليم </w:t>
      </w:r>
      <w:proofErr w:type="spellStart"/>
      <w:r w:rsidRPr="0070191A">
        <w:rPr>
          <w:rFonts w:cs="Simplified Arabic" w:hint="cs"/>
          <w:sz w:val="32"/>
          <w:szCs w:val="32"/>
          <w:rtl/>
          <w:lang w:bidi="ar-EG"/>
        </w:rPr>
        <w:t>النظامى</w:t>
      </w:r>
      <w:proofErr w:type="spellEnd"/>
      <w:r w:rsidRPr="0070191A">
        <w:rPr>
          <w:rFonts w:cs="Simplified Arabic" w:hint="cs"/>
          <w:sz w:val="32"/>
          <w:szCs w:val="32"/>
          <w:rtl/>
          <w:lang w:bidi="ar-EG"/>
        </w:rPr>
        <w:t xml:space="preserve">، كما أنه تعليم يقدر القدر </w:t>
      </w:r>
      <w:proofErr w:type="spellStart"/>
      <w:r w:rsidRPr="0070191A">
        <w:rPr>
          <w:rFonts w:cs="Simplified Arabic" w:hint="cs"/>
          <w:sz w:val="32"/>
          <w:szCs w:val="32"/>
          <w:rtl/>
          <w:lang w:bidi="ar-EG"/>
        </w:rPr>
        <w:t>الضرورى</w:t>
      </w:r>
      <w:proofErr w:type="spellEnd"/>
      <w:r w:rsidRPr="0070191A">
        <w:rPr>
          <w:rFonts w:cs="Simplified Arabic" w:hint="cs"/>
          <w:sz w:val="32"/>
          <w:szCs w:val="32"/>
          <w:rtl/>
          <w:lang w:bidi="ar-EG"/>
        </w:rPr>
        <w:t xml:space="preserve"> من المعارف والمعلومات والمفاهيم والمهارات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يحتاج أليها كل صغير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مجتمعه قبل أن يتحمل مسئولياته الكاملة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مرحلة النضج والرشد</w:t>
      </w:r>
      <w:r w:rsidR="00742A07" w:rsidRPr="0070191A">
        <w:rPr>
          <w:rFonts w:cs="Simplified Arabic" w:hint="cs"/>
          <w:sz w:val="32"/>
          <w:szCs w:val="32"/>
          <w:rtl/>
          <w:lang w:bidi="ar-EG"/>
        </w:rPr>
        <w:t>.</w:t>
      </w:r>
    </w:p>
    <w:p w:rsidR="00AD2E70" w:rsidRPr="0070191A" w:rsidRDefault="00AD2E70" w:rsidP="0070191A">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وهكذا فإنه يمكن القول : أن أهمية الوعى </w:t>
      </w:r>
      <w:proofErr w:type="spellStart"/>
      <w:r w:rsidRPr="0070191A">
        <w:rPr>
          <w:rFonts w:cs="Simplified Arabic" w:hint="cs"/>
          <w:sz w:val="32"/>
          <w:szCs w:val="32"/>
          <w:rtl/>
          <w:lang w:bidi="ar-EG"/>
        </w:rPr>
        <w:t>الوطنى</w:t>
      </w:r>
      <w:proofErr w:type="spellEnd"/>
      <w:r w:rsidRPr="0070191A">
        <w:rPr>
          <w:rFonts w:cs="Simplified Arabic" w:hint="cs"/>
          <w:sz w:val="32"/>
          <w:szCs w:val="32"/>
          <w:rtl/>
          <w:lang w:bidi="ar-EG"/>
        </w:rPr>
        <w:t xml:space="preserve"> تتمثل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الجوانب التالية :</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1 </w:t>
      </w:r>
      <w:r w:rsidRPr="0070191A">
        <w:rPr>
          <w:rFonts w:cs="Simplified Arabic"/>
          <w:sz w:val="32"/>
          <w:szCs w:val="32"/>
          <w:rtl/>
          <w:lang w:bidi="ar-EG"/>
        </w:rPr>
        <w:t>–</w:t>
      </w:r>
      <w:r w:rsidRPr="0070191A">
        <w:rPr>
          <w:rFonts w:cs="Simplified Arabic" w:hint="cs"/>
          <w:sz w:val="32"/>
          <w:szCs w:val="32"/>
          <w:rtl/>
          <w:lang w:bidi="ar-EG"/>
        </w:rPr>
        <w:t xml:space="preserve"> الإلمام بالأمور الدينية والمعارف والمعلومات والأحكام الشرعية والتمسك بالقيم الدينية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حياة التلاميذ</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2 </w:t>
      </w:r>
      <w:r w:rsidRPr="0070191A">
        <w:rPr>
          <w:rFonts w:cs="Simplified Arabic"/>
          <w:sz w:val="32"/>
          <w:szCs w:val="32"/>
          <w:rtl/>
          <w:lang w:bidi="ar-EG"/>
        </w:rPr>
        <w:t>–</w:t>
      </w:r>
      <w:r w:rsidRPr="0070191A">
        <w:rPr>
          <w:rFonts w:cs="Simplified Arabic" w:hint="cs"/>
          <w:sz w:val="32"/>
          <w:szCs w:val="32"/>
          <w:rtl/>
          <w:lang w:bidi="ar-EG"/>
        </w:rPr>
        <w:t xml:space="preserve"> إدراك الأحداث والقضايا والمشكلات السياسية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المجتمع </w:t>
      </w:r>
      <w:proofErr w:type="spellStart"/>
      <w:r w:rsidRPr="0070191A">
        <w:rPr>
          <w:rFonts w:cs="Simplified Arabic" w:hint="cs"/>
          <w:sz w:val="32"/>
          <w:szCs w:val="32"/>
          <w:rtl/>
          <w:lang w:bidi="ar-EG"/>
        </w:rPr>
        <w:t>المصرى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والعربى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والعالمى</w:t>
      </w:r>
      <w:proofErr w:type="spellEnd"/>
      <w:r w:rsidRPr="0070191A">
        <w:rPr>
          <w:rFonts w:cs="Simplified Arabic" w:hint="cs"/>
          <w:sz w:val="32"/>
          <w:szCs w:val="32"/>
          <w:rtl/>
          <w:lang w:bidi="ar-EG"/>
        </w:rPr>
        <w:t xml:space="preserve">، حتى يصبح التلميذ عضوا فعالا ومشاركا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الأحداث المختلفة مع ممارسة القيم السياسية لدى التلاميذ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هذه المرحلة كالحرية والمساواة والديمقراطية وغيرها</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3 </w:t>
      </w:r>
      <w:r w:rsidRPr="0070191A">
        <w:rPr>
          <w:rFonts w:cs="Simplified Arabic"/>
          <w:sz w:val="32"/>
          <w:szCs w:val="32"/>
          <w:rtl/>
          <w:lang w:bidi="ar-EG"/>
        </w:rPr>
        <w:t>–</w:t>
      </w:r>
      <w:r w:rsidRPr="0070191A">
        <w:rPr>
          <w:rFonts w:cs="Simplified Arabic" w:hint="cs"/>
          <w:sz w:val="32"/>
          <w:szCs w:val="32"/>
          <w:rtl/>
          <w:lang w:bidi="ar-EG"/>
        </w:rPr>
        <w:t xml:space="preserve"> يساعد على معرفة القضايا والمشكلات الاجتماعية والقدرة على معرفة اسبابها والمشاركة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ايجاد الحلول المناسبة لها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ظل إمكانيات المجتمع كما يرسخ قيم التعاون والصداقة والطموح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نفوس التلاميذ وغيرها من القيم والعادات المفيدة لهم</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وإزاء هذا التغيرات والأهداف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رسمتها الثورة كان على التعليم ان يستجيب لهذه التغيرات وهذه الأهداف فكان عليه ان يحرر الناس من رواسب الاستعمار، والمناهج من التزييف ويعطى ابناء الأمة القيم الأصلية النابعة من تقاليد البلاد وتراثها </w:t>
      </w:r>
      <w:proofErr w:type="spellStart"/>
      <w:r w:rsidRPr="0070191A">
        <w:rPr>
          <w:rFonts w:cs="Simplified Arabic" w:hint="cs"/>
          <w:sz w:val="32"/>
          <w:szCs w:val="32"/>
          <w:rtl/>
          <w:lang w:bidi="ar-EG"/>
        </w:rPr>
        <w:t>الاجتماعى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والفكرى</w:t>
      </w:r>
      <w:proofErr w:type="spellEnd"/>
      <w:r w:rsidRPr="0070191A">
        <w:rPr>
          <w:rFonts w:cs="Simplified Arabic" w:hint="cs"/>
          <w:sz w:val="32"/>
          <w:szCs w:val="32"/>
          <w:rtl/>
          <w:lang w:bidi="ar-EG"/>
        </w:rPr>
        <w:t xml:space="preserve"> والتدريب على الحرية والتعرف على مقومات الأمة العربية</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ومن هنا يتضح أن تغيرات جذرية حررت </w:t>
      </w:r>
      <w:proofErr w:type="spellStart"/>
      <w:r w:rsidRPr="0070191A">
        <w:rPr>
          <w:rFonts w:cs="Simplified Arabic" w:hint="cs"/>
          <w:sz w:val="32"/>
          <w:szCs w:val="32"/>
          <w:rtl/>
          <w:lang w:bidi="ar-EG"/>
        </w:rPr>
        <w:t>المجتمنع</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المصرى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شتى المجالات ومنها مجال الثقافة وتأثيرها على السياسة العامة التعليمية ، فقد حررت المجتمع </w:t>
      </w:r>
      <w:proofErr w:type="spellStart"/>
      <w:r w:rsidRPr="0070191A">
        <w:rPr>
          <w:rFonts w:cs="Simplified Arabic" w:hint="cs"/>
          <w:sz w:val="32"/>
          <w:szCs w:val="32"/>
          <w:rtl/>
          <w:lang w:bidi="ar-EG"/>
        </w:rPr>
        <w:t>المصرى</w:t>
      </w:r>
      <w:proofErr w:type="spellEnd"/>
      <w:r w:rsidRPr="0070191A">
        <w:rPr>
          <w:rFonts w:cs="Simplified Arabic" w:hint="cs"/>
          <w:sz w:val="32"/>
          <w:szCs w:val="32"/>
          <w:rtl/>
          <w:lang w:bidi="ar-EG"/>
        </w:rPr>
        <w:t xml:space="preserve"> من مخلفات الثقافات العثمانية والفرنسية والانجليزية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قد استهدفت تقسيم الشعب </w:t>
      </w:r>
      <w:proofErr w:type="spellStart"/>
      <w:r w:rsidRPr="0070191A">
        <w:rPr>
          <w:rFonts w:cs="Simplified Arabic" w:hint="cs"/>
          <w:sz w:val="32"/>
          <w:szCs w:val="32"/>
          <w:rtl/>
          <w:lang w:bidi="ar-EG"/>
        </w:rPr>
        <w:t>المصرى</w:t>
      </w:r>
      <w:proofErr w:type="spellEnd"/>
      <w:r w:rsidRPr="0070191A">
        <w:rPr>
          <w:rFonts w:cs="Simplified Arabic" w:hint="cs"/>
          <w:sz w:val="32"/>
          <w:szCs w:val="32"/>
          <w:rtl/>
          <w:lang w:bidi="ar-EG"/>
        </w:rPr>
        <w:t xml:space="preserve"> إلى فئات متعارضة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الفكر </w:t>
      </w:r>
      <w:proofErr w:type="spellStart"/>
      <w:r w:rsidRPr="0070191A">
        <w:rPr>
          <w:rFonts w:cs="Simplified Arabic" w:hint="cs"/>
          <w:sz w:val="32"/>
          <w:szCs w:val="32"/>
          <w:rtl/>
          <w:lang w:bidi="ar-EG"/>
        </w:rPr>
        <w:t>والرأى</w:t>
      </w:r>
      <w:proofErr w:type="spellEnd"/>
      <w:r w:rsidRPr="0070191A">
        <w:rPr>
          <w:rFonts w:cs="Simplified Arabic" w:hint="cs"/>
          <w:sz w:val="32"/>
          <w:szCs w:val="32"/>
          <w:rtl/>
          <w:lang w:bidi="ar-EG"/>
        </w:rPr>
        <w:t xml:space="preserve"> والقيم والاتجاهات وارست دعائم ثقافية مصرية خالصة نابعة من التراث الجيد من ناحية ومن طبيعة الفلسفة الاجتماعية</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lastRenderedPageBreak/>
        <w:t xml:space="preserve">وفى مجال التعليم فقد بدأت حركة الإصلاح </w:t>
      </w:r>
      <w:proofErr w:type="spellStart"/>
      <w:r w:rsidRPr="0070191A">
        <w:rPr>
          <w:rFonts w:cs="Simplified Arabic" w:hint="cs"/>
          <w:sz w:val="32"/>
          <w:szCs w:val="32"/>
          <w:rtl/>
          <w:lang w:bidi="ar-EG"/>
        </w:rPr>
        <w:t>التعليمى</w:t>
      </w:r>
      <w:proofErr w:type="spellEnd"/>
      <w:r w:rsidRPr="0070191A">
        <w:rPr>
          <w:rFonts w:cs="Simplified Arabic" w:hint="cs"/>
          <w:sz w:val="32"/>
          <w:szCs w:val="32"/>
          <w:rtl/>
          <w:lang w:bidi="ar-EG"/>
        </w:rPr>
        <w:t xml:space="preserve"> مع صدور بعض القوانين التعليمية الجديدة عام 1953م وقد اختص هذا القانون رقم 21</w:t>
      </w:r>
      <w:r w:rsidR="00742A07" w:rsidRPr="0070191A">
        <w:rPr>
          <w:rFonts w:cs="Simplified Arabic" w:hint="cs"/>
          <w:sz w:val="32"/>
          <w:szCs w:val="32"/>
          <w:rtl/>
          <w:lang w:bidi="ar-EG"/>
        </w:rPr>
        <w:t>.</w:t>
      </w:r>
      <w:r w:rsidRPr="0070191A">
        <w:rPr>
          <w:rFonts w:cs="Simplified Arabic" w:hint="cs"/>
          <w:sz w:val="32"/>
          <w:szCs w:val="32"/>
          <w:rtl/>
          <w:lang w:bidi="ar-EG"/>
        </w:rPr>
        <w:t xml:space="preserve"> لسنه 1953 م بإصلاح التعليم </w:t>
      </w:r>
      <w:proofErr w:type="spellStart"/>
      <w:r w:rsidRPr="0070191A">
        <w:rPr>
          <w:rFonts w:cs="Simplified Arabic" w:hint="cs"/>
          <w:sz w:val="32"/>
          <w:szCs w:val="32"/>
          <w:rtl/>
          <w:lang w:bidi="ar-EG"/>
        </w:rPr>
        <w:t>الابتدائى</w:t>
      </w:r>
      <w:proofErr w:type="spellEnd"/>
      <w:r w:rsidRPr="0070191A">
        <w:rPr>
          <w:rFonts w:cs="Simplified Arabic" w:hint="cs"/>
          <w:sz w:val="32"/>
          <w:szCs w:val="32"/>
          <w:rtl/>
          <w:lang w:bidi="ar-EG"/>
        </w:rPr>
        <w:t xml:space="preserve"> وتطويره كما اهتم قانون رقم 211 بإصلاح التعليم </w:t>
      </w:r>
      <w:proofErr w:type="spellStart"/>
      <w:r w:rsidRPr="0070191A">
        <w:rPr>
          <w:rFonts w:cs="Simplified Arabic" w:hint="cs"/>
          <w:sz w:val="32"/>
          <w:szCs w:val="32"/>
          <w:rtl/>
          <w:lang w:bidi="ar-EG"/>
        </w:rPr>
        <w:t>الثانوى</w:t>
      </w:r>
      <w:proofErr w:type="spellEnd"/>
      <w:r w:rsidRPr="0070191A">
        <w:rPr>
          <w:rFonts w:cs="Simplified Arabic" w:hint="cs"/>
          <w:sz w:val="32"/>
          <w:szCs w:val="32"/>
          <w:rtl/>
          <w:lang w:bidi="ar-EG"/>
        </w:rPr>
        <w:t xml:space="preserve"> وتطويره وقد تتابع صدور القوانين من اتجاهات ثورية</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وكان على التعليم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ظل المتغيرات الجديدة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وضعتها حكومة الثورة هدف اقامه حياة نيابية جديدة فكان عليه ان يستجيب لهذا فتيسير فرصة لكل مواطن بحيث ينتفع جميع ابناء الأمة بحق التعليم</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ووجب عليه أيضا أن تتكيف العملية التربوية بحيث تؤمن بالفرد وقيمته الذاتية، وبذلك تتحول العملية التربوية إلى رسالة إنسانية تؤديها </w:t>
      </w:r>
      <w:proofErr w:type="spellStart"/>
      <w:r w:rsidRPr="0070191A">
        <w:rPr>
          <w:rFonts w:cs="Simplified Arabic" w:hint="cs"/>
          <w:sz w:val="32"/>
          <w:szCs w:val="32"/>
          <w:rtl/>
          <w:lang w:bidi="ar-EG"/>
        </w:rPr>
        <w:t>لابناء</w:t>
      </w:r>
      <w:proofErr w:type="spellEnd"/>
      <w:r w:rsidRPr="0070191A">
        <w:rPr>
          <w:rFonts w:cs="Simplified Arabic" w:hint="cs"/>
          <w:sz w:val="32"/>
          <w:szCs w:val="32"/>
          <w:rtl/>
          <w:lang w:bidi="ar-EG"/>
        </w:rPr>
        <w:t xml:space="preserve"> الأمة جميعا، بحيث تعطيهم القيم الأصلية النابعة من تقاليد البلاد وتراثها </w:t>
      </w:r>
      <w:proofErr w:type="spellStart"/>
      <w:r w:rsidRPr="0070191A">
        <w:rPr>
          <w:rFonts w:cs="Simplified Arabic" w:hint="cs"/>
          <w:sz w:val="32"/>
          <w:szCs w:val="32"/>
          <w:rtl/>
          <w:lang w:bidi="ar-EG"/>
        </w:rPr>
        <w:t>الاجتماعى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والفكرى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وبالتالى</w:t>
      </w:r>
      <w:proofErr w:type="spellEnd"/>
      <w:r w:rsidRPr="0070191A">
        <w:rPr>
          <w:rFonts w:cs="Simplified Arabic" w:hint="cs"/>
          <w:sz w:val="32"/>
          <w:szCs w:val="32"/>
          <w:rtl/>
          <w:lang w:bidi="ar-EG"/>
        </w:rPr>
        <w:t xml:space="preserve"> تدريبهم على معنى الحرية والتعرف على مقومات الأمة العربية</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ولكن التوسع الهائل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احدثته الثورة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كم التعليم وحجمه متمثلا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زيادة المدارس والتلاميذ والمعلمين كان له بلا شك اثره على نوع المدرسة وعلى نوع التلميذ وعلى نوع المعلم فالتوسع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الكم غالبا على حساب الكيف</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فمع تطبيق سياسة الالزام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أتبعتها حكومة الثورة لجميع ابناء الشعب وتطبيق مجانية التعليم لم تستطع ان تستوعب الحكومة مع بداية السبعينات هذه الأعداد الهائلة وذلك بسبب العديد من التغيرات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طرأت على المجتمع </w:t>
      </w:r>
      <w:proofErr w:type="spellStart"/>
      <w:r w:rsidRPr="0070191A">
        <w:rPr>
          <w:rFonts w:cs="Simplified Arabic" w:hint="cs"/>
          <w:sz w:val="32"/>
          <w:szCs w:val="32"/>
          <w:rtl/>
          <w:lang w:bidi="ar-EG"/>
        </w:rPr>
        <w:t>المصرى</w:t>
      </w:r>
      <w:proofErr w:type="spellEnd"/>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4 </w:t>
      </w:r>
      <w:r w:rsidRPr="0070191A">
        <w:rPr>
          <w:rFonts w:cs="Simplified Arabic"/>
          <w:sz w:val="32"/>
          <w:szCs w:val="32"/>
          <w:rtl/>
          <w:lang w:bidi="ar-EG"/>
        </w:rPr>
        <w:t>–</w:t>
      </w:r>
      <w:r w:rsidRPr="0070191A">
        <w:rPr>
          <w:rFonts w:cs="Simplified Arabic" w:hint="cs"/>
          <w:sz w:val="32"/>
          <w:szCs w:val="32"/>
          <w:rtl/>
          <w:lang w:bidi="ar-EG"/>
        </w:rPr>
        <w:t xml:space="preserve"> إدراك التلاميذ للمشكلات الاقتصادية وضرورة </w:t>
      </w:r>
      <w:proofErr w:type="spellStart"/>
      <w:r w:rsidRPr="0070191A">
        <w:rPr>
          <w:rFonts w:cs="Simplified Arabic" w:hint="cs"/>
          <w:sz w:val="32"/>
          <w:szCs w:val="32"/>
          <w:rtl/>
          <w:lang w:bidi="ar-EG"/>
        </w:rPr>
        <w:t>اتخطيط</w:t>
      </w:r>
      <w:proofErr w:type="spellEnd"/>
      <w:r w:rsidRPr="0070191A">
        <w:rPr>
          <w:rFonts w:cs="Simplified Arabic" w:hint="cs"/>
          <w:sz w:val="32"/>
          <w:szCs w:val="32"/>
          <w:rtl/>
          <w:lang w:bidi="ar-EG"/>
        </w:rPr>
        <w:t xml:space="preserve"> للقضاء عليها وتنمية قيم العمل والادخار وترشيد الاستهلاك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المجتمع</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5 </w:t>
      </w:r>
      <w:r w:rsidRPr="0070191A">
        <w:rPr>
          <w:rFonts w:cs="Simplified Arabic"/>
          <w:sz w:val="32"/>
          <w:szCs w:val="32"/>
          <w:rtl/>
          <w:lang w:bidi="ar-EG"/>
        </w:rPr>
        <w:t>–</w:t>
      </w:r>
      <w:r w:rsidRPr="0070191A">
        <w:rPr>
          <w:rFonts w:cs="Simplified Arabic" w:hint="cs"/>
          <w:sz w:val="32"/>
          <w:szCs w:val="32"/>
          <w:rtl/>
          <w:lang w:bidi="ar-EG"/>
        </w:rPr>
        <w:t xml:space="preserve"> الإلمام بالأحداث التاريخية عبر العصور والبطولات الوطنية للشخصيات المصرية والعربية والإسلامية وذلك </w:t>
      </w:r>
      <w:proofErr w:type="spellStart"/>
      <w:r w:rsidRPr="0070191A">
        <w:rPr>
          <w:rFonts w:cs="Simplified Arabic" w:hint="cs"/>
          <w:sz w:val="32"/>
          <w:szCs w:val="32"/>
          <w:rtl/>
          <w:lang w:bidi="ar-EG"/>
        </w:rPr>
        <w:t>للتصدى</w:t>
      </w:r>
      <w:proofErr w:type="spellEnd"/>
      <w:r w:rsidRPr="0070191A">
        <w:rPr>
          <w:rFonts w:cs="Simplified Arabic" w:hint="cs"/>
          <w:sz w:val="32"/>
          <w:szCs w:val="32"/>
          <w:rtl/>
          <w:lang w:bidi="ar-EG"/>
        </w:rPr>
        <w:t xml:space="preserve"> لكل من يحاول بأفكاره الهدامة أن يزعزع هذا النسيج </w:t>
      </w:r>
      <w:proofErr w:type="spellStart"/>
      <w:r w:rsidRPr="0070191A">
        <w:rPr>
          <w:rFonts w:cs="Simplified Arabic" w:hint="cs"/>
          <w:sz w:val="32"/>
          <w:szCs w:val="32"/>
          <w:rtl/>
          <w:lang w:bidi="ar-EG"/>
        </w:rPr>
        <w:t>التاريخى</w:t>
      </w:r>
      <w:proofErr w:type="spellEnd"/>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lastRenderedPageBreak/>
        <w:t xml:space="preserve">فلا بد من الاهتمام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مرحلة التعليم </w:t>
      </w:r>
      <w:proofErr w:type="spellStart"/>
      <w:r w:rsidRPr="0070191A">
        <w:rPr>
          <w:rFonts w:cs="Simplified Arabic" w:hint="cs"/>
          <w:sz w:val="32"/>
          <w:szCs w:val="32"/>
          <w:rtl/>
          <w:lang w:bidi="ar-EG"/>
        </w:rPr>
        <w:t>الاساسى</w:t>
      </w:r>
      <w:proofErr w:type="spellEnd"/>
      <w:r w:rsidRPr="0070191A">
        <w:rPr>
          <w:rFonts w:cs="Simplified Arabic" w:hint="cs"/>
          <w:sz w:val="32"/>
          <w:szCs w:val="32"/>
          <w:rtl/>
          <w:lang w:bidi="ar-EG"/>
        </w:rPr>
        <w:t xml:space="preserve"> وخاصة الحلقة الثانية منه بهذه الجوانب الهامة </w:t>
      </w:r>
      <w:proofErr w:type="spellStart"/>
      <w:r w:rsidRPr="0070191A">
        <w:rPr>
          <w:rFonts w:cs="Simplified Arabic" w:hint="cs"/>
          <w:sz w:val="32"/>
          <w:szCs w:val="32"/>
          <w:rtl/>
          <w:lang w:bidi="ar-EG"/>
        </w:rPr>
        <w:t>والتى</w:t>
      </w:r>
      <w:proofErr w:type="spellEnd"/>
      <w:r w:rsidRPr="0070191A">
        <w:rPr>
          <w:rFonts w:cs="Simplified Arabic" w:hint="cs"/>
          <w:sz w:val="32"/>
          <w:szCs w:val="32"/>
          <w:rtl/>
          <w:lang w:bidi="ar-EG"/>
        </w:rPr>
        <w:t xml:space="preserve"> تتمثل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معلومات أو قيم متنوعة يكون الإدراك والمعرفة بها أساس لتكوين مواطن صالح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المستقبل يعرف حقوقه ويؤدى ما عليه من واجبات تجاه وطنه وأمته الإسلامية والعربية</w:t>
      </w:r>
      <w:r w:rsidR="00742A07" w:rsidRPr="0070191A">
        <w:rPr>
          <w:rFonts w:cs="Simplified Arabic" w:hint="cs"/>
          <w:sz w:val="32"/>
          <w:szCs w:val="32"/>
          <w:rtl/>
          <w:lang w:bidi="ar-EG"/>
        </w:rPr>
        <w:t>.</w:t>
      </w:r>
    </w:p>
    <w:p w:rsidR="00AD2E70" w:rsidRPr="0070191A" w:rsidRDefault="00AD2E70" w:rsidP="00107A71">
      <w:pPr>
        <w:spacing w:before="120" w:after="120"/>
        <w:ind w:firstLine="141"/>
        <w:jc w:val="both"/>
        <w:rPr>
          <w:rFonts w:cs="Sultan bold"/>
          <w:sz w:val="46"/>
          <w:szCs w:val="46"/>
          <w:rtl/>
          <w:lang w:bidi="ar-EG"/>
        </w:rPr>
      </w:pPr>
      <w:r w:rsidRPr="0070191A">
        <w:rPr>
          <w:rFonts w:cs="Sultan bold" w:hint="cs"/>
          <w:sz w:val="46"/>
          <w:szCs w:val="46"/>
          <w:rtl/>
          <w:lang w:bidi="ar-EG"/>
        </w:rPr>
        <w:t xml:space="preserve">سادسا : أهم ابعاد الوعى </w:t>
      </w:r>
      <w:proofErr w:type="spellStart"/>
      <w:r w:rsidRPr="0070191A">
        <w:rPr>
          <w:rFonts w:cs="Sultan bold" w:hint="cs"/>
          <w:sz w:val="46"/>
          <w:szCs w:val="46"/>
          <w:rtl/>
          <w:lang w:bidi="ar-EG"/>
        </w:rPr>
        <w:t>الوطنى</w:t>
      </w:r>
      <w:proofErr w:type="spellEnd"/>
      <w:r w:rsidRPr="0070191A">
        <w:rPr>
          <w:rFonts w:cs="Sultan bold" w:hint="cs"/>
          <w:sz w:val="46"/>
          <w:szCs w:val="46"/>
          <w:rtl/>
          <w:lang w:bidi="ar-EG"/>
        </w:rPr>
        <w:t xml:space="preserve"> ومراحل تطوره :</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الوعى </w:t>
      </w:r>
      <w:proofErr w:type="spellStart"/>
      <w:r w:rsidRPr="0070191A">
        <w:rPr>
          <w:rFonts w:cs="Simplified Arabic" w:hint="cs"/>
          <w:sz w:val="32"/>
          <w:szCs w:val="32"/>
          <w:rtl/>
          <w:lang w:bidi="ar-EG"/>
        </w:rPr>
        <w:t>الوطنى</w:t>
      </w:r>
      <w:proofErr w:type="spellEnd"/>
      <w:r w:rsidRPr="0070191A">
        <w:rPr>
          <w:rFonts w:cs="Simplified Arabic" w:hint="cs"/>
          <w:sz w:val="32"/>
          <w:szCs w:val="32"/>
          <w:rtl/>
          <w:lang w:bidi="ar-EG"/>
        </w:rPr>
        <w:t xml:space="preserve"> وعى شامل ومتكامل وله ابعاد عديدة ومن أهمها الوعى بالأحكام والقيم الدينية وبتاريخ المجتمع والعوامل الداخلية والخارجية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أثرت وتوثر فيه ، وكذلك الوعى بالمعارف السياسية والاجتماعية والاقتصادية وعلاقة النظم العالمية بالنظم الداخلية للمجتمع الذى يعيش فيه الفرد</w:t>
      </w:r>
      <w:r w:rsidR="00742A07" w:rsidRPr="0070191A">
        <w:rPr>
          <w:rFonts w:cs="Simplified Arabic" w:hint="cs"/>
          <w:sz w:val="32"/>
          <w:szCs w:val="32"/>
          <w:rtl/>
          <w:lang w:bidi="ar-EG"/>
        </w:rPr>
        <w:t>.</w:t>
      </w:r>
    </w:p>
    <w:p w:rsidR="00AD2E70" w:rsidRPr="0070191A" w:rsidRDefault="00E954F5"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و</w:t>
      </w:r>
      <w:r w:rsidR="00AD2E70" w:rsidRPr="0070191A">
        <w:rPr>
          <w:rFonts w:cs="Simplified Arabic" w:hint="cs"/>
          <w:sz w:val="32"/>
          <w:szCs w:val="32"/>
          <w:rtl/>
          <w:lang w:bidi="ar-EG"/>
        </w:rPr>
        <w:t xml:space="preserve">هذه الأبعاد لها جذورها التاريخية </w:t>
      </w:r>
      <w:proofErr w:type="spellStart"/>
      <w:r w:rsidR="00AD2E70" w:rsidRPr="0070191A">
        <w:rPr>
          <w:rFonts w:cs="Simplified Arabic" w:hint="cs"/>
          <w:sz w:val="32"/>
          <w:szCs w:val="32"/>
          <w:rtl/>
          <w:lang w:bidi="ar-EG"/>
        </w:rPr>
        <w:t>التى</w:t>
      </w:r>
      <w:proofErr w:type="spellEnd"/>
      <w:r w:rsidR="00AD2E70" w:rsidRPr="0070191A">
        <w:rPr>
          <w:rFonts w:cs="Simplified Arabic" w:hint="cs"/>
          <w:sz w:val="32"/>
          <w:szCs w:val="32"/>
          <w:rtl/>
          <w:lang w:bidi="ar-EG"/>
        </w:rPr>
        <w:t xml:space="preserve"> مرت بها وتطورت عبر مراحل زمنية متعددة لكى تصل إلى المفاهيم </w:t>
      </w:r>
      <w:proofErr w:type="spellStart"/>
      <w:r w:rsidR="00AD2E70" w:rsidRPr="0070191A">
        <w:rPr>
          <w:rFonts w:cs="Simplified Arabic" w:hint="cs"/>
          <w:sz w:val="32"/>
          <w:szCs w:val="32"/>
          <w:rtl/>
          <w:lang w:bidi="ar-EG"/>
        </w:rPr>
        <w:t>والتى</w:t>
      </w:r>
      <w:proofErr w:type="spellEnd"/>
      <w:r w:rsidR="00AD2E70" w:rsidRPr="0070191A">
        <w:rPr>
          <w:rFonts w:cs="Simplified Arabic" w:hint="cs"/>
          <w:sz w:val="32"/>
          <w:szCs w:val="32"/>
          <w:rtl/>
          <w:lang w:bidi="ar-EG"/>
        </w:rPr>
        <w:t xml:space="preserve"> عرفت بها وأهم أبعاد الوعى </w:t>
      </w:r>
      <w:proofErr w:type="spellStart"/>
      <w:r w:rsidR="00AD2E70" w:rsidRPr="0070191A">
        <w:rPr>
          <w:rFonts w:cs="Simplified Arabic" w:hint="cs"/>
          <w:sz w:val="32"/>
          <w:szCs w:val="32"/>
          <w:rtl/>
          <w:lang w:bidi="ar-EG"/>
        </w:rPr>
        <w:t>الوطنى</w:t>
      </w:r>
      <w:proofErr w:type="spellEnd"/>
      <w:r w:rsidR="00AD2E70" w:rsidRPr="0070191A">
        <w:rPr>
          <w:rFonts w:cs="Simplified Arabic" w:hint="cs"/>
          <w:sz w:val="32"/>
          <w:szCs w:val="32"/>
          <w:rtl/>
          <w:lang w:bidi="ar-EG"/>
        </w:rPr>
        <w:t xml:space="preserve"> </w:t>
      </w:r>
      <w:proofErr w:type="spellStart"/>
      <w:r w:rsidR="00AD2E70" w:rsidRPr="0070191A">
        <w:rPr>
          <w:rFonts w:cs="Simplified Arabic" w:hint="cs"/>
          <w:sz w:val="32"/>
          <w:szCs w:val="32"/>
          <w:rtl/>
          <w:lang w:bidi="ar-EG"/>
        </w:rPr>
        <w:t>التى</w:t>
      </w:r>
      <w:proofErr w:type="spellEnd"/>
      <w:r w:rsidR="00AD2E70" w:rsidRPr="0070191A">
        <w:rPr>
          <w:rFonts w:cs="Simplified Arabic" w:hint="cs"/>
          <w:sz w:val="32"/>
          <w:szCs w:val="32"/>
          <w:rtl/>
          <w:lang w:bidi="ar-EG"/>
        </w:rPr>
        <w:t xml:space="preserve"> تتفق مع أهداف وموضوع الدراسة الحالية ما يلى :</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1 </w:t>
      </w:r>
      <w:r w:rsidRPr="0070191A">
        <w:rPr>
          <w:rFonts w:cs="Simplified Arabic"/>
          <w:sz w:val="32"/>
          <w:szCs w:val="32"/>
          <w:rtl/>
          <w:lang w:bidi="ar-EG"/>
        </w:rPr>
        <w:t>–</w:t>
      </w:r>
      <w:r w:rsidRPr="0070191A">
        <w:rPr>
          <w:rFonts w:cs="Simplified Arabic" w:hint="cs"/>
          <w:sz w:val="32"/>
          <w:szCs w:val="32"/>
          <w:rtl/>
          <w:lang w:bidi="ar-EG"/>
        </w:rPr>
        <w:t xml:space="preserve"> الوعى </w:t>
      </w:r>
      <w:proofErr w:type="spellStart"/>
      <w:r w:rsidRPr="0070191A">
        <w:rPr>
          <w:rFonts w:cs="Simplified Arabic" w:hint="cs"/>
          <w:sz w:val="32"/>
          <w:szCs w:val="32"/>
          <w:rtl/>
          <w:lang w:bidi="ar-EG"/>
        </w:rPr>
        <w:t>الدينى</w:t>
      </w:r>
      <w:proofErr w:type="spellEnd"/>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2 </w:t>
      </w:r>
      <w:r w:rsidRPr="0070191A">
        <w:rPr>
          <w:rFonts w:cs="Simplified Arabic"/>
          <w:sz w:val="32"/>
          <w:szCs w:val="32"/>
          <w:rtl/>
          <w:lang w:bidi="ar-EG"/>
        </w:rPr>
        <w:t>–</w:t>
      </w:r>
      <w:r w:rsidRPr="0070191A">
        <w:rPr>
          <w:rFonts w:cs="Simplified Arabic" w:hint="cs"/>
          <w:sz w:val="32"/>
          <w:szCs w:val="32"/>
          <w:rtl/>
          <w:lang w:bidi="ar-EG"/>
        </w:rPr>
        <w:t xml:space="preserve"> الوعى </w:t>
      </w:r>
      <w:proofErr w:type="spellStart"/>
      <w:r w:rsidRPr="0070191A">
        <w:rPr>
          <w:rFonts w:cs="Simplified Arabic" w:hint="cs"/>
          <w:sz w:val="32"/>
          <w:szCs w:val="32"/>
          <w:rtl/>
          <w:lang w:bidi="ar-EG"/>
        </w:rPr>
        <w:t>السياسى</w:t>
      </w:r>
      <w:proofErr w:type="spellEnd"/>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3 </w:t>
      </w:r>
      <w:r w:rsidRPr="0070191A">
        <w:rPr>
          <w:rFonts w:cs="Simplified Arabic"/>
          <w:sz w:val="32"/>
          <w:szCs w:val="32"/>
          <w:rtl/>
          <w:lang w:bidi="ar-EG"/>
        </w:rPr>
        <w:t>–</w:t>
      </w:r>
      <w:r w:rsidRPr="0070191A">
        <w:rPr>
          <w:rFonts w:cs="Simplified Arabic" w:hint="cs"/>
          <w:sz w:val="32"/>
          <w:szCs w:val="32"/>
          <w:rtl/>
          <w:lang w:bidi="ar-EG"/>
        </w:rPr>
        <w:t xml:space="preserve"> الوعى </w:t>
      </w:r>
      <w:proofErr w:type="spellStart"/>
      <w:r w:rsidRPr="0070191A">
        <w:rPr>
          <w:rFonts w:cs="Simplified Arabic" w:hint="cs"/>
          <w:sz w:val="32"/>
          <w:szCs w:val="32"/>
          <w:rtl/>
          <w:lang w:bidi="ar-EG"/>
        </w:rPr>
        <w:t>الاجتماعى</w:t>
      </w:r>
      <w:proofErr w:type="spellEnd"/>
      <w:r w:rsidRPr="0070191A">
        <w:rPr>
          <w:rFonts w:cs="Simplified Arabic" w:hint="cs"/>
          <w:sz w:val="32"/>
          <w:szCs w:val="32"/>
          <w:rtl/>
          <w:lang w:bidi="ar-EG"/>
        </w:rPr>
        <w:t xml:space="preserve"> </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4 </w:t>
      </w:r>
      <w:r w:rsidRPr="0070191A">
        <w:rPr>
          <w:rFonts w:cs="Simplified Arabic"/>
          <w:sz w:val="32"/>
          <w:szCs w:val="32"/>
          <w:rtl/>
          <w:lang w:bidi="ar-EG"/>
        </w:rPr>
        <w:t>–</w:t>
      </w:r>
      <w:r w:rsidRPr="0070191A">
        <w:rPr>
          <w:rFonts w:cs="Simplified Arabic" w:hint="cs"/>
          <w:sz w:val="32"/>
          <w:szCs w:val="32"/>
          <w:rtl/>
          <w:lang w:bidi="ar-EG"/>
        </w:rPr>
        <w:t xml:space="preserve"> الوعى </w:t>
      </w:r>
      <w:proofErr w:type="spellStart"/>
      <w:r w:rsidRPr="0070191A">
        <w:rPr>
          <w:rFonts w:cs="Simplified Arabic" w:hint="cs"/>
          <w:sz w:val="32"/>
          <w:szCs w:val="32"/>
          <w:rtl/>
          <w:lang w:bidi="ar-EG"/>
        </w:rPr>
        <w:t>الاقتصادى</w:t>
      </w:r>
      <w:proofErr w:type="spellEnd"/>
      <w:r w:rsidRPr="0070191A">
        <w:rPr>
          <w:rFonts w:cs="Simplified Arabic" w:hint="cs"/>
          <w:sz w:val="32"/>
          <w:szCs w:val="32"/>
          <w:rtl/>
          <w:lang w:bidi="ar-EG"/>
        </w:rPr>
        <w:t xml:space="preserve"> </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5 </w:t>
      </w:r>
      <w:r w:rsidRPr="0070191A">
        <w:rPr>
          <w:rFonts w:cs="Simplified Arabic"/>
          <w:sz w:val="32"/>
          <w:szCs w:val="32"/>
          <w:rtl/>
          <w:lang w:bidi="ar-EG"/>
        </w:rPr>
        <w:t>–</w:t>
      </w:r>
      <w:r w:rsidRPr="0070191A">
        <w:rPr>
          <w:rFonts w:cs="Simplified Arabic" w:hint="cs"/>
          <w:sz w:val="32"/>
          <w:szCs w:val="32"/>
          <w:rtl/>
          <w:lang w:bidi="ar-EG"/>
        </w:rPr>
        <w:t xml:space="preserve"> الوعى </w:t>
      </w:r>
      <w:proofErr w:type="spellStart"/>
      <w:r w:rsidRPr="0070191A">
        <w:rPr>
          <w:rFonts w:cs="Simplified Arabic" w:hint="cs"/>
          <w:sz w:val="32"/>
          <w:szCs w:val="32"/>
          <w:rtl/>
          <w:lang w:bidi="ar-EG"/>
        </w:rPr>
        <w:t>التاريخى</w:t>
      </w:r>
      <w:proofErr w:type="spellEnd"/>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وسيعرض الباحث </w:t>
      </w:r>
      <w:proofErr w:type="spellStart"/>
      <w:r w:rsidRPr="0070191A">
        <w:rPr>
          <w:rFonts w:cs="Simplified Arabic" w:hint="cs"/>
          <w:sz w:val="32"/>
          <w:szCs w:val="32"/>
          <w:rtl/>
          <w:lang w:bidi="ar-EG"/>
        </w:rPr>
        <w:t>بايجاز</w:t>
      </w:r>
      <w:proofErr w:type="spellEnd"/>
      <w:r w:rsidRPr="0070191A">
        <w:rPr>
          <w:rFonts w:cs="Simplified Arabic" w:hint="cs"/>
          <w:sz w:val="32"/>
          <w:szCs w:val="32"/>
          <w:rtl/>
          <w:lang w:bidi="ar-EG"/>
        </w:rPr>
        <w:t xml:space="preserve"> لهذه الأبعاد وتطورها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الصفحات </w:t>
      </w:r>
      <w:proofErr w:type="spellStart"/>
      <w:r w:rsidRPr="0070191A">
        <w:rPr>
          <w:rFonts w:cs="Simplified Arabic" w:hint="cs"/>
          <w:sz w:val="32"/>
          <w:szCs w:val="32"/>
          <w:rtl/>
          <w:lang w:bidi="ar-EG"/>
        </w:rPr>
        <w:t>التاية</w:t>
      </w:r>
      <w:proofErr w:type="spellEnd"/>
      <w:r w:rsidRPr="0070191A">
        <w:rPr>
          <w:rFonts w:cs="Simplified Arabic" w:hint="cs"/>
          <w:sz w:val="32"/>
          <w:szCs w:val="32"/>
          <w:rtl/>
          <w:lang w:bidi="ar-EG"/>
        </w:rPr>
        <w:t xml:space="preserve"> :</w:t>
      </w:r>
    </w:p>
    <w:p w:rsidR="00AD2E70" w:rsidRPr="0070191A" w:rsidRDefault="00AD2E70" w:rsidP="0070191A">
      <w:pPr>
        <w:spacing w:before="120" w:after="120"/>
        <w:ind w:firstLine="141"/>
        <w:jc w:val="both"/>
        <w:rPr>
          <w:rFonts w:cs="Sultan bold"/>
          <w:sz w:val="46"/>
          <w:szCs w:val="46"/>
          <w:rtl/>
          <w:lang w:bidi="ar-EG"/>
        </w:rPr>
      </w:pPr>
      <w:r w:rsidRPr="0070191A">
        <w:rPr>
          <w:rFonts w:cs="Sultan bold" w:hint="cs"/>
          <w:sz w:val="46"/>
          <w:szCs w:val="46"/>
          <w:rtl/>
          <w:lang w:bidi="ar-EG"/>
        </w:rPr>
        <w:t xml:space="preserve">1 </w:t>
      </w:r>
      <w:r w:rsidRPr="0070191A">
        <w:rPr>
          <w:rFonts w:cs="Sultan bold"/>
          <w:sz w:val="46"/>
          <w:szCs w:val="46"/>
          <w:rtl/>
          <w:lang w:bidi="ar-EG"/>
        </w:rPr>
        <w:t>–</w:t>
      </w:r>
      <w:r w:rsidRPr="0070191A">
        <w:rPr>
          <w:rFonts w:cs="Sultan bold" w:hint="cs"/>
          <w:sz w:val="46"/>
          <w:szCs w:val="46"/>
          <w:rtl/>
          <w:lang w:bidi="ar-EG"/>
        </w:rPr>
        <w:t xml:space="preserve"> الوعى </w:t>
      </w:r>
      <w:proofErr w:type="spellStart"/>
      <w:r w:rsidRPr="0070191A">
        <w:rPr>
          <w:rFonts w:cs="Sultan bold" w:hint="cs"/>
          <w:sz w:val="46"/>
          <w:szCs w:val="46"/>
          <w:rtl/>
          <w:lang w:bidi="ar-EG"/>
        </w:rPr>
        <w:t>الدينى</w:t>
      </w:r>
      <w:proofErr w:type="spellEnd"/>
      <w:r w:rsidRPr="0070191A">
        <w:rPr>
          <w:rFonts w:cs="Sultan bold" w:hint="cs"/>
          <w:sz w:val="46"/>
          <w:szCs w:val="46"/>
          <w:rtl/>
          <w:lang w:bidi="ar-EG"/>
        </w:rPr>
        <w:t xml:space="preserve"> :</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الدين يمثل اكرم صلة بين الخالق والمخلوق وينظم أوثق علاقة بين السماء والأرض فإن اشرف ما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الأرض الإنسان وأشرف ما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الإنسان قلبه وأشرف ما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القلب الإيمان بالله </w:t>
      </w:r>
      <w:r w:rsidRPr="0070191A">
        <w:rPr>
          <w:rFonts w:cs="Simplified Arabic" w:hint="cs"/>
          <w:sz w:val="32"/>
          <w:szCs w:val="32"/>
          <w:rtl/>
          <w:lang w:bidi="ar-EG"/>
        </w:rPr>
        <w:lastRenderedPageBreak/>
        <w:t xml:space="preserve">خالق الوجود وواهب الحياة فالدين هو الذى يوجه إلى ارادة الخير وكراهة الشر وهو الذى يغرس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النفس الإنسانية حق الحق والعدل</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إن الدين هو النظام العام أو المنهج الذى يحكم الحياة فهو مرادف لكلمة نظام أو منهج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الاصطلاحات الحديثة مع شمول المدلول للإيمان والاعتقاد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القلب والسلوك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الواقع والشريعة لكل جونب المجتمع </w:t>
      </w:r>
      <w:proofErr w:type="spellStart"/>
      <w:r w:rsidRPr="0070191A">
        <w:rPr>
          <w:rFonts w:cs="Simplified Arabic" w:hint="cs"/>
          <w:sz w:val="32"/>
          <w:szCs w:val="32"/>
          <w:rtl/>
          <w:lang w:bidi="ar-EG"/>
        </w:rPr>
        <w:t>الإنسانى</w:t>
      </w:r>
      <w:proofErr w:type="spellEnd"/>
      <w:r w:rsidRPr="0070191A">
        <w:rPr>
          <w:rFonts w:cs="Simplified Arabic" w:hint="cs"/>
          <w:sz w:val="32"/>
          <w:szCs w:val="32"/>
          <w:rtl/>
          <w:lang w:bidi="ar-EG"/>
        </w:rPr>
        <w:t xml:space="preserve"> </w:t>
      </w:r>
      <w:r w:rsidR="00742A07" w:rsidRPr="0070191A">
        <w:rPr>
          <w:rFonts w:cs="Simplified Arabic" w:hint="cs"/>
          <w:sz w:val="32"/>
          <w:szCs w:val="32"/>
          <w:rtl/>
          <w:lang w:bidi="ar-EG"/>
        </w:rPr>
        <w:t>.</w:t>
      </w:r>
    </w:p>
    <w:p w:rsidR="00853196" w:rsidRDefault="00853196" w:rsidP="00853196">
      <w:pPr>
        <w:spacing w:before="120" w:after="120"/>
        <w:ind w:firstLine="141"/>
        <w:jc w:val="both"/>
        <w:rPr>
          <w:rFonts w:cs="Sultan bold"/>
          <w:sz w:val="46"/>
          <w:szCs w:val="46"/>
          <w:rtl/>
          <w:lang w:bidi="ar-EG"/>
        </w:rPr>
      </w:pPr>
    </w:p>
    <w:p w:rsidR="00AD2E70" w:rsidRPr="00853196" w:rsidRDefault="00AD2E70" w:rsidP="00853196">
      <w:pPr>
        <w:spacing w:before="120" w:after="120"/>
        <w:ind w:firstLine="141"/>
        <w:jc w:val="both"/>
        <w:rPr>
          <w:rFonts w:cs="Sultan bold"/>
          <w:sz w:val="46"/>
          <w:szCs w:val="46"/>
          <w:rtl/>
          <w:lang w:bidi="ar-EG"/>
        </w:rPr>
      </w:pPr>
      <w:r w:rsidRPr="00853196">
        <w:rPr>
          <w:rFonts w:cs="Sultan bold" w:hint="cs"/>
          <w:sz w:val="46"/>
          <w:szCs w:val="46"/>
          <w:rtl/>
          <w:lang w:bidi="ar-EG"/>
        </w:rPr>
        <w:t>الخصائص الرئيسية الممي</w:t>
      </w:r>
      <w:r w:rsidR="00E954F5" w:rsidRPr="00853196">
        <w:rPr>
          <w:rFonts w:cs="Sultan bold" w:hint="cs"/>
          <w:sz w:val="46"/>
          <w:szCs w:val="46"/>
          <w:rtl/>
          <w:lang w:bidi="ar-EG"/>
        </w:rPr>
        <w:t xml:space="preserve">زة للسياسة التعليمية وفلسفتها </w:t>
      </w:r>
      <w:r w:rsidRPr="00853196">
        <w:rPr>
          <w:rFonts w:cs="Sultan bold" w:hint="cs"/>
          <w:sz w:val="46"/>
          <w:szCs w:val="46"/>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هناك بعض الخصائص الرئيسية المميزة للسياسة التعليمية وفل</w:t>
      </w:r>
      <w:r w:rsidR="00E954F5" w:rsidRPr="0070191A">
        <w:rPr>
          <w:rFonts w:cs="Simplified Arabic" w:hint="cs"/>
          <w:sz w:val="32"/>
          <w:szCs w:val="32"/>
          <w:rtl/>
          <w:lang w:bidi="ar-EG"/>
        </w:rPr>
        <w:t xml:space="preserve">سفتها، </w:t>
      </w:r>
      <w:r w:rsidRPr="0070191A">
        <w:rPr>
          <w:rFonts w:cs="Simplified Arabic" w:hint="cs"/>
          <w:sz w:val="32"/>
          <w:szCs w:val="32"/>
          <w:rtl/>
          <w:lang w:bidi="ar-EG"/>
        </w:rPr>
        <w:t>وهى فيما يلى :</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1) ارتباط السياسة التعليمي</w:t>
      </w:r>
      <w:r w:rsidR="0051173B" w:rsidRPr="0070191A">
        <w:rPr>
          <w:rFonts w:cs="Simplified Arabic" w:hint="cs"/>
          <w:sz w:val="32"/>
          <w:szCs w:val="32"/>
          <w:rtl/>
          <w:lang w:bidi="ar-EG"/>
        </w:rPr>
        <w:t xml:space="preserve">ة </w:t>
      </w:r>
      <w:proofErr w:type="spellStart"/>
      <w:r w:rsidR="0051173B" w:rsidRPr="0070191A">
        <w:rPr>
          <w:rFonts w:cs="Simplified Arabic" w:hint="cs"/>
          <w:sz w:val="32"/>
          <w:szCs w:val="32"/>
          <w:rtl/>
          <w:lang w:bidi="ar-EG"/>
        </w:rPr>
        <w:t>بفلسفه</w:t>
      </w:r>
      <w:proofErr w:type="spellEnd"/>
      <w:r w:rsidR="0051173B" w:rsidRPr="0070191A">
        <w:rPr>
          <w:rFonts w:cs="Simplified Arabic" w:hint="cs"/>
          <w:sz w:val="32"/>
          <w:szCs w:val="32"/>
          <w:rtl/>
          <w:lang w:bidi="ar-EG"/>
        </w:rPr>
        <w:t xml:space="preserve"> المجتمع </w:t>
      </w:r>
      <w:proofErr w:type="spellStart"/>
      <w:r w:rsidR="0051173B" w:rsidRPr="0070191A">
        <w:rPr>
          <w:rFonts w:cs="Simplified Arabic" w:hint="cs"/>
          <w:sz w:val="32"/>
          <w:szCs w:val="32"/>
          <w:rtl/>
          <w:lang w:bidi="ar-EG"/>
        </w:rPr>
        <w:t>وايدلوجيته</w:t>
      </w:r>
      <w:proofErr w:type="spellEnd"/>
      <w:r w:rsidR="0051173B" w:rsidRPr="0070191A">
        <w:rPr>
          <w:rFonts w:cs="Simplified Arabic" w:hint="cs"/>
          <w:sz w:val="32"/>
          <w:szCs w:val="32"/>
          <w:rtl/>
          <w:lang w:bidi="ar-EG"/>
        </w:rPr>
        <w:t xml:space="preserve"> </w:t>
      </w:r>
      <w:proofErr w:type="spellStart"/>
      <w:r w:rsidR="0051173B" w:rsidRPr="0070191A">
        <w:rPr>
          <w:rFonts w:cs="Simplified Arabic" w:hint="cs"/>
          <w:sz w:val="32"/>
          <w:szCs w:val="32"/>
          <w:rtl/>
          <w:lang w:bidi="ar-EG"/>
        </w:rPr>
        <w:t>والتى</w:t>
      </w:r>
      <w:proofErr w:type="spellEnd"/>
      <w:r w:rsidR="0051173B" w:rsidRPr="0070191A">
        <w:rPr>
          <w:rFonts w:cs="Simplified Arabic" w:hint="cs"/>
          <w:sz w:val="32"/>
          <w:szCs w:val="32"/>
          <w:rtl/>
          <w:lang w:bidi="ar-EG"/>
        </w:rPr>
        <w:t xml:space="preserve"> ت</w:t>
      </w:r>
      <w:r w:rsidRPr="0070191A">
        <w:rPr>
          <w:rFonts w:cs="Simplified Arabic" w:hint="cs"/>
          <w:sz w:val="32"/>
          <w:szCs w:val="32"/>
          <w:rtl/>
          <w:lang w:bidi="ar-EG"/>
        </w:rPr>
        <w:t>تضمن :</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(أ ) تنمية القدرات والمفاهيم والأخلاق الاشتراكية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الفرد</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(ب) تحرير ذكاء الفرد وقدرته على الخلق والابتكار</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(ج) دعم الاشتراكية والديمقراطية عن طريق تحويل الاجيال الصاعدة إلى طريقها بالعقيدة وإلى ممارستها بالعادة والمهارة وإلى الدفاع عنها بالإرادة والولاء</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3) معالم فلسفه التعليم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عهد الثورة وهى فيما يلى:</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(أ ) قوميه التعليم :</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ويعنى ذلك محالة توجيه التعليم وجهه قومية بحيث تتفق مع المبادئ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أعلنتها الثورة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بداية قيامها عام 1952م </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ب) شعبية التعليم:</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وهى الاتجاه نحو التوسع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قاعدة التعليم بما يتفق مع الظروف الاقتصادية للمجتمع وذلك </w:t>
      </w:r>
      <w:proofErr w:type="spellStart"/>
      <w:r w:rsidRPr="0070191A">
        <w:rPr>
          <w:rFonts w:cs="Simplified Arabic" w:hint="cs"/>
          <w:sz w:val="32"/>
          <w:szCs w:val="32"/>
          <w:rtl/>
          <w:lang w:bidi="ar-EG"/>
        </w:rPr>
        <w:t>باقرار</w:t>
      </w:r>
      <w:proofErr w:type="spellEnd"/>
      <w:r w:rsidRPr="0070191A">
        <w:rPr>
          <w:rFonts w:cs="Simplified Arabic" w:hint="cs"/>
          <w:sz w:val="32"/>
          <w:szCs w:val="32"/>
          <w:rtl/>
          <w:lang w:bidi="ar-EG"/>
        </w:rPr>
        <w:t xml:space="preserve"> حق كل طفل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تلقى الحد الأدنى من التعليم، بالإضافة إلى مساعدة الجماهير </w:t>
      </w:r>
      <w:r w:rsidRPr="0070191A">
        <w:rPr>
          <w:rFonts w:cs="Simplified Arabic" w:hint="cs"/>
          <w:sz w:val="32"/>
          <w:szCs w:val="32"/>
          <w:rtl/>
          <w:lang w:bidi="ar-EG"/>
        </w:rPr>
        <w:lastRenderedPageBreak/>
        <w:t xml:space="preserve">الشعبية للدولة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بناء المدارس بالجهود الذاتية، وذلك بسبب الوضع </w:t>
      </w:r>
      <w:proofErr w:type="spellStart"/>
      <w:r w:rsidRPr="0070191A">
        <w:rPr>
          <w:rFonts w:cs="Simplified Arabic" w:hint="cs"/>
          <w:sz w:val="32"/>
          <w:szCs w:val="32"/>
          <w:rtl/>
          <w:lang w:bidi="ar-EG"/>
        </w:rPr>
        <w:t>الاقتصادى</w:t>
      </w:r>
      <w:proofErr w:type="spellEnd"/>
      <w:r w:rsidRPr="0070191A">
        <w:rPr>
          <w:rFonts w:cs="Simplified Arabic" w:hint="cs"/>
          <w:sz w:val="32"/>
          <w:szCs w:val="32"/>
          <w:rtl/>
          <w:lang w:bidi="ar-EG"/>
        </w:rPr>
        <w:t xml:space="preserve"> الذى لم يكن يوفر للدولة من توفر المال اللازم للتوسع المنشود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التعليم</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ج) أولوية التعليم:</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توفير العدد اللازم من الاخصائيين والفنيين </w:t>
      </w:r>
      <w:proofErr w:type="spellStart"/>
      <w:r w:rsidRPr="0070191A">
        <w:rPr>
          <w:rFonts w:cs="Simplified Arabic" w:hint="cs"/>
          <w:sz w:val="32"/>
          <w:szCs w:val="32"/>
          <w:rtl/>
          <w:lang w:bidi="ar-EG"/>
        </w:rPr>
        <w:t>لادارة</w:t>
      </w:r>
      <w:proofErr w:type="spellEnd"/>
      <w:r w:rsidRPr="0070191A">
        <w:rPr>
          <w:rFonts w:cs="Simplified Arabic" w:hint="cs"/>
          <w:sz w:val="32"/>
          <w:szCs w:val="32"/>
          <w:rtl/>
          <w:lang w:bidi="ar-EG"/>
        </w:rPr>
        <w:t xml:space="preserve"> العملية التعليمية واعداد المناهج العلمية السليمة، وتوفير الاحتياجات المالية اللازمة للعملية التعليمية وايضا توفير المعلمين المعدين اعداد جيد لخدمة لتعليم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هذه المرحلة المهمة للبلاد</w:t>
      </w:r>
      <w:r w:rsidR="00742A07" w:rsidRPr="0070191A">
        <w:rPr>
          <w:rFonts w:cs="Simplified Arabic" w:hint="cs"/>
          <w:sz w:val="32"/>
          <w:szCs w:val="32"/>
          <w:rtl/>
          <w:lang w:bidi="ar-EG"/>
        </w:rPr>
        <w:t>.</w:t>
      </w:r>
    </w:p>
    <w:p w:rsidR="00AD2E70" w:rsidRPr="0070191A" w:rsidRDefault="0051173B"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وبناء</w:t>
      </w:r>
      <w:r w:rsidR="00AD2E70" w:rsidRPr="0070191A">
        <w:rPr>
          <w:rFonts w:cs="Simplified Arabic" w:hint="cs"/>
          <w:sz w:val="32"/>
          <w:szCs w:val="32"/>
          <w:rtl/>
          <w:lang w:bidi="ar-EG"/>
        </w:rPr>
        <w:t xml:space="preserve"> على ذلك عادت مصر لترتبط بالبلاد العربية مره أخرى وعبرت عن ذلك </w:t>
      </w:r>
      <w:proofErr w:type="spellStart"/>
      <w:r w:rsidR="00AD2E70" w:rsidRPr="0070191A">
        <w:rPr>
          <w:rFonts w:cs="Simplified Arabic" w:hint="cs"/>
          <w:sz w:val="32"/>
          <w:szCs w:val="32"/>
          <w:rtl/>
          <w:lang w:bidi="ar-EG"/>
        </w:rPr>
        <w:t>مواثي</w:t>
      </w:r>
      <w:proofErr w:type="spellEnd"/>
      <w:r w:rsidR="00AD2E70" w:rsidRPr="0070191A">
        <w:rPr>
          <w:rFonts w:cs="Simplified Arabic" w:hint="cs"/>
          <w:sz w:val="32"/>
          <w:szCs w:val="32"/>
          <w:rtl/>
          <w:lang w:bidi="ar-EG"/>
        </w:rPr>
        <w:t xml:space="preserve"> الثورة واتجاهاتها منذ البداية وحملت قدرها </w:t>
      </w:r>
      <w:proofErr w:type="spellStart"/>
      <w:r w:rsidR="00AD2E70" w:rsidRPr="0070191A">
        <w:rPr>
          <w:rFonts w:cs="Simplified Arabic" w:hint="cs"/>
          <w:sz w:val="32"/>
          <w:szCs w:val="32"/>
          <w:rtl/>
          <w:lang w:bidi="ar-EG"/>
        </w:rPr>
        <w:t>فى</w:t>
      </w:r>
      <w:proofErr w:type="spellEnd"/>
      <w:r w:rsidR="00AD2E70" w:rsidRPr="0070191A">
        <w:rPr>
          <w:rFonts w:cs="Simplified Arabic" w:hint="cs"/>
          <w:sz w:val="32"/>
          <w:szCs w:val="32"/>
          <w:rtl/>
          <w:lang w:bidi="ar-EG"/>
        </w:rPr>
        <w:t xml:space="preserve"> قيادة الأمة العربية ثانية وبينما يواصل الفكر </w:t>
      </w:r>
      <w:proofErr w:type="spellStart"/>
      <w:r w:rsidR="00AD2E70" w:rsidRPr="0070191A">
        <w:rPr>
          <w:rFonts w:cs="Simplified Arabic" w:hint="cs"/>
          <w:sz w:val="32"/>
          <w:szCs w:val="32"/>
          <w:rtl/>
          <w:lang w:bidi="ar-EG"/>
        </w:rPr>
        <w:t>الاجتماعى</w:t>
      </w:r>
      <w:proofErr w:type="spellEnd"/>
      <w:r w:rsidR="00AD2E70" w:rsidRPr="0070191A">
        <w:rPr>
          <w:rFonts w:cs="Simplified Arabic" w:hint="cs"/>
          <w:sz w:val="32"/>
          <w:szCs w:val="32"/>
          <w:rtl/>
          <w:lang w:bidi="ar-EG"/>
        </w:rPr>
        <w:t xml:space="preserve"> مسيرته ويحقق نموه وتطوره حدثت نكسه يونيه 1967 م وكان لا بد مواجهتها أمام أحد الاحتمالين وإما </w:t>
      </w:r>
      <w:proofErr w:type="spellStart"/>
      <w:r w:rsidR="00AD2E70" w:rsidRPr="0070191A">
        <w:rPr>
          <w:rFonts w:cs="Simplified Arabic" w:hint="cs"/>
          <w:sz w:val="32"/>
          <w:szCs w:val="32"/>
          <w:rtl/>
          <w:lang w:bidi="ar-EG"/>
        </w:rPr>
        <w:t>الإنهيار</w:t>
      </w:r>
      <w:proofErr w:type="spellEnd"/>
      <w:r w:rsidR="00AD2E70" w:rsidRPr="0070191A">
        <w:rPr>
          <w:rFonts w:cs="Simplified Arabic" w:hint="cs"/>
          <w:sz w:val="32"/>
          <w:szCs w:val="32"/>
          <w:rtl/>
          <w:lang w:bidi="ar-EG"/>
        </w:rPr>
        <w:t xml:space="preserve"> وإما الصمود واختار الشعب </w:t>
      </w:r>
      <w:proofErr w:type="spellStart"/>
      <w:r w:rsidR="00AD2E70" w:rsidRPr="0070191A">
        <w:rPr>
          <w:rFonts w:cs="Simplified Arabic" w:hint="cs"/>
          <w:sz w:val="32"/>
          <w:szCs w:val="32"/>
          <w:rtl/>
          <w:lang w:bidi="ar-EG"/>
        </w:rPr>
        <w:t>المصرى</w:t>
      </w:r>
      <w:proofErr w:type="spellEnd"/>
      <w:r w:rsidR="00AD2E70" w:rsidRPr="0070191A">
        <w:rPr>
          <w:rFonts w:cs="Simplified Arabic" w:hint="cs"/>
          <w:sz w:val="32"/>
          <w:szCs w:val="32"/>
          <w:rtl/>
          <w:lang w:bidi="ar-EG"/>
        </w:rPr>
        <w:t xml:space="preserve"> الصمود وكان لا بد من تحديد الوسائل والأساليب </w:t>
      </w:r>
      <w:proofErr w:type="spellStart"/>
      <w:r w:rsidR="00AD2E70" w:rsidRPr="0070191A">
        <w:rPr>
          <w:rFonts w:cs="Simplified Arabic" w:hint="cs"/>
          <w:sz w:val="32"/>
          <w:szCs w:val="32"/>
          <w:rtl/>
          <w:lang w:bidi="ar-EG"/>
        </w:rPr>
        <w:t>التى</w:t>
      </w:r>
      <w:proofErr w:type="spellEnd"/>
      <w:r w:rsidR="00AD2E70" w:rsidRPr="0070191A">
        <w:rPr>
          <w:rFonts w:cs="Simplified Arabic" w:hint="cs"/>
          <w:sz w:val="32"/>
          <w:szCs w:val="32"/>
          <w:rtl/>
          <w:lang w:bidi="ar-EG"/>
        </w:rPr>
        <w:t xml:space="preserve"> تدعم هذا الصمود </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وأهداف التعليم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مراحله المختلفة تؤكد على أهمية المتعلم للحياة المتفاعلة مع مجتمعه بحيث يكون قادرا على التكيف مع المتغيرات المتسارعة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بيئته لذا اصبح المتعلم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حاجة إلى الاعتماد على الحقائق والمعلومات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يحصل </w:t>
      </w:r>
      <w:r w:rsidR="0051173B" w:rsidRPr="0070191A">
        <w:rPr>
          <w:rFonts w:cs="Simplified Arabic" w:hint="cs"/>
          <w:sz w:val="32"/>
          <w:szCs w:val="32"/>
          <w:rtl/>
          <w:lang w:bidi="ar-EG"/>
        </w:rPr>
        <w:t>عليها بالأساليب العلمية السائدة</w:t>
      </w:r>
      <w:r w:rsidR="00742A07" w:rsidRPr="0070191A">
        <w:rPr>
          <w:rFonts w:cs="Simplified Arabic" w:hint="cs"/>
          <w:sz w:val="32"/>
          <w:szCs w:val="32"/>
          <w:rtl/>
          <w:lang w:bidi="ar-EG"/>
        </w:rPr>
        <w:t>.</w:t>
      </w:r>
      <w:r w:rsidR="003E7641" w:rsidRPr="0070191A">
        <w:rPr>
          <w:rFonts w:cs="Simplified Arabic" w:hint="cs"/>
          <w:sz w:val="32"/>
          <w:szCs w:val="32"/>
          <w:rtl/>
          <w:lang w:bidi="ar-EG"/>
        </w:rPr>
        <w:t xml:space="preserve"> </w:t>
      </w:r>
      <w:r w:rsidRPr="0070191A">
        <w:rPr>
          <w:rFonts w:cs="Simplified Arabic" w:hint="cs"/>
          <w:sz w:val="32"/>
          <w:szCs w:val="32"/>
          <w:rtl/>
          <w:lang w:bidi="ar-EG"/>
        </w:rPr>
        <w:t xml:space="preserve">نجحت الثورة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إحداث تغيير </w:t>
      </w:r>
      <w:proofErr w:type="spellStart"/>
      <w:r w:rsidRPr="0070191A">
        <w:rPr>
          <w:rFonts w:cs="Simplified Arabic" w:hint="cs"/>
          <w:sz w:val="32"/>
          <w:szCs w:val="32"/>
          <w:rtl/>
          <w:lang w:bidi="ar-EG"/>
        </w:rPr>
        <w:t>جذرى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البناء </w:t>
      </w:r>
      <w:proofErr w:type="spellStart"/>
      <w:r w:rsidRPr="0070191A">
        <w:rPr>
          <w:rFonts w:cs="Simplified Arabic" w:hint="cs"/>
          <w:sz w:val="32"/>
          <w:szCs w:val="32"/>
          <w:rtl/>
          <w:lang w:bidi="ar-EG"/>
        </w:rPr>
        <w:t>الاجتماعى</w:t>
      </w:r>
      <w:proofErr w:type="spellEnd"/>
      <w:r w:rsidRPr="0070191A">
        <w:rPr>
          <w:rFonts w:cs="Simplified Arabic" w:hint="cs"/>
          <w:sz w:val="32"/>
          <w:szCs w:val="32"/>
          <w:rtl/>
          <w:lang w:bidi="ar-EG"/>
        </w:rPr>
        <w:t xml:space="preserve"> ود حددت بعض الاتجاهات </w:t>
      </w:r>
      <w:proofErr w:type="spellStart"/>
      <w:r w:rsidRPr="0070191A">
        <w:rPr>
          <w:rFonts w:cs="Simplified Arabic" w:hint="cs"/>
          <w:sz w:val="32"/>
          <w:szCs w:val="32"/>
          <w:rtl/>
          <w:lang w:bidi="ar-EG"/>
        </w:rPr>
        <w:t>المميزه</w:t>
      </w:r>
      <w:proofErr w:type="spellEnd"/>
      <w:r w:rsidRPr="0070191A">
        <w:rPr>
          <w:rFonts w:cs="Simplified Arabic" w:hint="cs"/>
          <w:sz w:val="32"/>
          <w:szCs w:val="32"/>
          <w:rtl/>
          <w:lang w:bidi="ar-EG"/>
        </w:rPr>
        <w:t xml:space="preserve"> للسياسة التعليمية على النحو </w:t>
      </w:r>
      <w:proofErr w:type="spellStart"/>
      <w:r w:rsidRPr="0070191A">
        <w:rPr>
          <w:rFonts w:cs="Simplified Arabic" w:hint="cs"/>
          <w:sz w:val="32"/>
          <w:szCs w:val="32"/>
          <w:rtl/>
          <w:lang w:bidi="ar-EG"/>
        </w:rPr>
        <w:t>التالى</w:t>
      </w:r>
      <w:proofErr w:type="spellEnd"/>
      <w:r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(أ ) </w:t>
      </w:r>
      <w:proofErr w:type="spellStart"/>
      <w:r w:rsidRPr="0070191A">
        <w:rPr>
          <w:rFonts w:cs="Simplified Arabic" w:hint="cs"/>
          <w:sz w:val="32"/>
          <w:szCs w:val="32"/>
          <w:rtl/>
          <w:lang w:bidi="ar-EG"/>
        </w:rPr>
        <w:t>السعى</w:t>
      </w:r>
      <w:proofErr w:type="spellEnd"/>
      <w:r w:rsidRPr="0070191A">
        <w:rPr>
          <w:rFonts w:cs="Simplified Arabic" w:hint="cs"/>
          <w:sz w:val="32"/>
          <w:szCs w:val="32"/>
          <w:rtl/>
          <w:lang w:bidi="ar-EG"/>
        </w:rPr>
        <w:t xml:space="preserve"> إلى دعم التعليم </w:t>
      </w:r>
      <w:proofErr w:type="spellStart"/>
      <w:r w:rsidRPr="0070191A">
        <w:rPr>
          <w:rFonts w:cs="Simplified Arabic" w:hint="cs"/>
          <w:sz w:val="32"/>
          <w:szCs w:val="32"/>
          <w:rtl/>
          <w:lang w:bidi="ar-EG"/>
        </w:rPr>
        <w:t>الفنى</w:t>
      </w:r>
      <w:proofErr w:type="spellEnd"/>
      <w:r w:rsidRPr="0070191A">
        <w:rPr>
          <w:rFonts w:cs="Simplified Arabic" w:hint="cs"/>
          <w:sz w:val="32"/>
          <w:szCs w:val="32"/>
          <w:rtl/>
          <w:lang w:bidi="ar-EG"/>
        </w:rPr>
        <w:t xml:space="preserve"> والتوسع فيه </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(ب) سيطرة الدولة على التعليم </w:t>
      </w:r>
      <w:proofErr w:type="spellStart"/>
      <w:r w:rsidRPr="0070191A">
        <w:rPr>
          <w:rFonts w:cs="Simplified Arabic" w:hint="cs"/>
          <w:sz w:val="32"/>
          <w:szCs w:val="32"/>
          <w:rtl/>
          <w:lang w:bidi="ar-EG"/>
        </w:rPr>
        <w:t>الاجنبى</w:t>
      </w:r>
      <w:proofErr w:type="spellEnd"/>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(ج) </w:t>
      </w:r>
      <w:proofErr w:type="spellStart"/>
      <w:r w:rsidRPr="0070191A">
        <w:rPr>
          <w:rFonts w:cs="Simplified Arabic" w:hint="cs"/>
          <w:sz w:val="32"/>
          <w:szCs w:val="32"/>
          <w:rtl/>
          <w:lang w:bidi="ar-EG"/>
        </w:rPr>
        <w:t>السعى</w:t>
      </w:r>
      <w:proofErr w:type="spellEnd"/>
      <w:r w:rsidRPr="0070191A">
        <w:rPr>
          <w:rFonts w:cs="Simplified Arabic" w:hint="cs"/>
          <w:sz w:val="32"/>
          <w:szCs w:val="32"/>
          <w:rtl/>
          <w:lang w:bidi="ar-EG"/>
        </w:rPr>
        <w:t xml:space="preserve"> إلى تحقيق مبدأ تكافؤ الفرص التعليمية</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(د) </w:t>
      </w:r>
      <w:proofErr w:type="spellStart"/>
      <w:r w:rsidRPr="0070191A">
        <w:rPr>
          <w:rFonts w:cs="Simplified Arabic" w:hint="cs"/>
          <w:sz w:val="32"/>
          <w:szCs w:val="32"/>
          <w:rtl/>
          <w:lang w:bidi="ar-EG"/>
        </w:rPr>
        <w:t>السعى</w:t>
      </w:r>
      <w:proofErr w:type="spellEnd"/>
      <w:r w:rsidRPr="0070191A">
        <w:rPr>
          <w:rFonts w:cs="Simplified Arabic" w:hint="cs"/>
          <w:sz w:val="32"/>
          <w:szCs w:val="32"/>
          <w:rtl/>
          <w:lang w:bidi="ar-EG"/>
        </w:rPr>
        <w:t xml:space="preserve"> إلى تحقيق العدل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توزيع ميزانية التعليم</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(و) صبغ التعليم بالطابع </w:t>
      </w:r>
      <w:proofErr w:type="spellStart"/>
      <w:r w:rsidRPr="0070191A">
        <w:rPr>
          <w:rFonts w:cs="Simplified Arabic" w:hint="cs"/>
          <w:sz w:val="32"/>
          <w:szCs w:val="32"/>
          <w:rtl/>
          <w:lang w:bidi="ar-EG"/>
        </w:rPr>
        <w:t>الوطنى</w:t>
      </w:r>
      <w:proofErr w:type="spellEnd"/>
      <w:r w:rsidRPr="0070191A">
        <w:rPr>
          <w:rFonts w:cs="Simplified Arabic" w:hint="cs"/>
          <w:sz w:val="32"/>
          <w:szCs w:val="32"/>
          <w:rtl/>
          <w:lang w:bidi="ar-EG"/>
        </w:rPr>
        <w:t xml:space="preserve"> </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lastRenderedPageBreak/>
        <w:t xml:space="preserve">وهذه </w:t>
      </w:r>
      <w:proofErr w:type="spellStart"/>
      <w:r w:rsidRPr="0070191A">
        <w:rPr>
          <w:rFonts w:cs="Simplified Arabic" w:hint="cs"/>
          <w:sz w:val="32"/>
          <w:szCs w:val="32"/>
          <w:rtl/>
          <w:lang w:bidi="ar-EG"/>
        </w:rPr>
        <w:t>هى</w:t>
      </w:r>
      <w:proofErr w:type="spellEnd"/>
      <w:r w:rsidRPr="0070191A">
        <w:rPr>
          <w:rFonts w:cs="Simplified Arabic" w:hint="cs"/>
          <w:sz w:val="32"/>
          <w:szCs w:val="32"/>
          <w:rtl/>
          <w:lang w:bidi="ar-EG"/>
        </w:rPr>
        <w:t xml:space="preserve"> بعض الاتجاهات للسياسة التعليمية وفلسفتها النابعة من طبيعة النظام </w:t>
      </w:r>
      <w:proofErr w:type="spellStart"/>
      <w:r w:rsidRPr="0070191A">
        <w:rPr>
          <w:rFonts w:cs="Simplified Arabic" w:hint="cs"/>
          <w:sz w:val="32"/>
          <w:szCs w:val="32"/>
          <w:rtl/>
          <w:lang w:bidi="ar-EG"/>
        </w:rPr>
        <w:t>الاجتماعى</w:t>
      </w:r>
      <w:proofErr w:type="spellEnd"/>
      <w:r w:rsidRPr="0070191A">
        <w:rPr>
          <w:rFonts w:cs="Simplified Arabic" w:hint="cs"/>
          <w:sz w:val="32"/>
          <w:szCs w:val="32"/>
          <w:rtl/>
          <w:lang w:bidi="ar-EG"/>
        </w:rPr>
        <w:t xml:space="preserve"> القائم وأهدافه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الوصول إلى مستوى معين من الكفاية والعدل بحيث تتجه السياسة التعليمية اتجاها قوميا وتتفق مع طبيعة الفلسفة الاجتماعية السائدة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المجتمع</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وهناك عدة مسلمات ترتكز عليها السياسة العامة للتعليم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مصر </w:t>
      </w:r>
      <w:proofErr w:type="spellStart"/>
      <w:r w:rsidRPr="0070191A">
        <w:rPr>
          <w:rFonts w:cs="Simplified Arabic" w:hint="cs"/>
          <w:sz w:val="32"/>
          <w:szCs w:val="32"/>
          <w:rtl/>
          <w:lang w:bidi="ar-EG"/>
        </w:rPr>
        <w:t>والتى</w:t>
      </w:r>
      <w:proofErr w:type="spellEnd"/>
      <w:r w:rsidRPr="0070191A">
        <w:rPr>
          <w:rFonts w:cs="Simplified Arabic" w:hint="cs"/>
          <w:sz w:val="32"/>
          <w:szCs w:val="32"/>
          <w:rtl/>
          <w:lang w:bidi="ar-EG"/>
        </w:rPr>
        <w:t xml:space="preserve"> تشتق اسسها من نصوص دستورية تعبر عن واقع وآمال وطموحات شعب مصر </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(4) المسلمات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ترتكز عليها السياسة التعليمية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مصر :</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(ا) التعليم الحديث نظام حياة مستمرة بامتداد حياة الفرد</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(ب) استخدام الأسلوب </w:t>
      </w:r>
      <w:proofErr w:type="spellStart"/>
      <w:r w:rsidRPr="0070191A">
        <w:rPr>
          <w:rFonts w:cs="Simplified Arabic" w:hint="cs"/>
          <w:sz w:val="32"/>
          <w:szCs w:val="32"/>
          <w:rtl/>
          <w:lang w:bidi="ar-EG"/>
        </w:rPr>
        <w:t>العلمى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التخطيط </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(ج) تحقيق مبدأ تكافؤ الفرص التعليمية وتقرير مجانية التعليم</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(ط ) العمل على تطوير المناهج بما يتفق مع التطورات المختلفة</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(و) جعل اللغة العربية </w:t>
      </w:r>
      <w:proofErr w:type="spellStart"/>
      <w:r w:rsidRPr="0070191A">
        <w:rPr>
          <w:rFonts w:cs="Simplified Arabic" w:hint="cs"/>
          <w:sz w:val="32"/>
          <w:szCs w:val="32"/>
          <w:rtl/>
          <w:lang w:bidi="ar-EG"/>
        </w:rPr>
        <w:t>هى</w:t>
      </w:r>
      <w:proofErr w:type="spellEnd"/>
      <w:r w:rsidRPr="0070191A">
        <w:rPr>
          <w:rFonts w:cs="Simplified Arabic" w:hint="cs"/>
          <w:sz w:val="32"/>
          <w:szCs w:val="32"/>
          <w:rtl/>
          <w:lang w:bidi="ar-EG"/>
        </w:rPr>
        <w:t xml:space="preserve"> اللغة القومية الاساسية</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(هـ ) مركزية التخطيط ولا مركزية التنفيذ </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(ل) تعميق مبدأ القيادة الجماعية وتنوع الدراسات لتتناسب مع قدرات الطلاب واستعداداتهم </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(ى) الاهتمام بمشروعات محو الأمية وتعليم الكبار</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ولكن هناك بعض السلبيات الظاهرة </w:t>
      </w:r>
      <w:proofErr w:type="spellStart"/>
      <w:r w:rsidRPr="0070191A">
        <w:rPr>
          <w:rFonts w:cs="Simplified Arabic" w:hint="cs"/>
          <w:sz w:val="32"/>
          <w:szCs w:val="32"/>
          <w:rtl/>
          <w:lang w:bidi="ar-EG"/>
        </w:rPr>
        <w:t>والكامنه</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هذه السياسة التعليمية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تجعلها جامدة قياسا إلى الحراك </w:t>
      </w:r>
      <w:proofErr w:type="spellStart"/>
      <w:r w:rsidRPr="0070191A">
        <w:rPr>
          <w:rFonts w:cs="Simplified Arabic" w:hint="cs"/>
          <w:sz w:val="32"/>
          <w:szCs w:val="32"/>
          <w:rtl/>
          <w:lang w:bidi="ar-EG"/>
        </w:rPr>
        <w:t>الاجتماعى</w:t>
      </w:r>
      <w:proofErr w:type="spellEnd"/>
      <w:r w:rsidRPr="0070191A">
        <w:rPr>
          <w:rFonts w:cs="Simplified Arabic" w:hint="cs"/>
          <w:sz w:val="32"/>
          <w:szCs w:val="32"/>
          <w:rtl/>
          <w:lang w:bidi="ar-EG"/>
        </w:rPr>
        <w:t xml:space="preserve"> المستمر لفلسفته الاجتماعية فلا زلت قاصرة عن تحقيق تعميم الإلزام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المرحلة الاولى حتى الآن ولا زالت الأمية منتشرة حتى الآن وبنسبة كبيرة ولا زال الفارق كبير بين المستهدف والمنفذ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الخطط التعليمية</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lastRenderedPageBreak/>
        <w:t xml:space="preserve">وغالبا ما تكون السياسة والأهداف التعليمية مجرد أمال </w:t>
      </w:r>
      <w:proofErr w:type="spellStart"/>
      <w:r w:rsidRPr="0070191A">
        <w:rPr>
          <w:rFonts w:cs="Simplified Arabic" w:hint="cs"/>
          <w:sz w:val="32"/>
          <w:szCs w:val="32"/>
          <w:rtl/>
          <w:lang w:bidi="ar-EG"/>
        </w:rPr>
        <w:t>وأمانى</w:t>
      </w:r>
      <w:proofErr w:type="spellEnd"/>
      <w:r w:rsidRPr="0070191A">
        <w:rPr>
          <w:rFonts w:cs="Simplified Arabic" w:hint="cs"/>
          <w:sz w:val="32"/>
          <w:szCs w:val="32"/>
          <w:rtl/>
          <w:lang w:bidi="ar-EG"/>
        </w:rPr>
        <w:t xml:space="preserve"> ما لم توضع لها من البرامج والخطط والكتب ما يمكن المدرسة من تحقيقها فالمناهج التعليمية وسيلة لتحقيق الأغراض ولتحقيق السياسية التعليمية</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وتتسم السياسة التعليمية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مصر بعدم الاستقرار حينا وارتباطها ببقاء من رسمها حينا آخر سواء ( شخصا كان أو هيئة) وأحيانا أخرى قد تكون السياسة التعليمية مجرد شعارات معلنه قلما يكون لها حظ من تنفيذ</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ولتحقيق السياسة التعليمية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المجتمع </w:t>
      </w:r>
      <w:proofErr w:type="spellStart"/>
      <w:r w:rsidRPr="0070191A">
        <w:rPr>
          <w:rFonts w:cs="Simplified Arabic" w:hint="cs"/>
          <w:sz w:val="32"/>
          <w:szCs w:val="32"/>
          <w:rtl/>
          <w:lang w:bidi="ar-EG"/>
        </w:rPr>
        <w:t>المصرى</w:t>
      </w:r>
      <w:proofErr w:type="spellEnd"/>
      <w:r w:rsidRPr="0070191A">
        <w:rPr>
          <w:rFonts w:cs="Simplified Arabic" w:hint="cs"/>
          <w:sz w:val="32"/>
          <w:szCs w:val="32"/>
          <w:rtl/>
          <w:lang w:bidi="ar-EG"/>
        </w:rPr>
        <w:t xml:space="preserve"> فبعد قيام الثورة وجهت استراتيجية التوسع </w:t>
      </w:r>
      <w:proofErr w:type="spellStart"/>
      <w:r w:rsidRPr="0070191A">
        <w:rPr>
          <w:rFonts w:cs="Simplified Arabic" w:hint="cs"/>
          <w:sz w:val="32"/>
          <w:szCs w:val="32"/>
          <w:rtl/>
          <w:lang w:bidi="ar-EG"/>
        </w:rPr>
        <w:t>الكمى</w:t>
      </w:r>
      <w:proofErr w:type="spellEnd"/>
      <w:r w:rsidRPr="0070191A">
        <w:rPr>
          <w:rFonts w:cs="Simplified Arabic" w:hint="cs"/>
          <w:sz w:val="32"/>
          <w:szCs w:val="32"/>
          <w:rtl/>
          <w:lang w:bidi="ar-EG"/>
        </w:rPr>
        <w:t xml:space="preserve"> وحركة التعليم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مصر، واعطت هذه الاستراتيجية الأولوية لاستيعاب اكبر قدر من الأطفال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التعليم بمراحله المختلفة وكانت لهذه الاستراتيجية نتائج طيبة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البداية حيث ادت إلى ارتفاع كبير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معدلات القبول والقيد بحيث اصبحت هذه المعدلات اضعاف ما كانت عليه قبل الثورة</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ولكن مع بداية السبعينات كان التوسع </w:t>
      </w:r>
      <w:proofErr w:type="spellStart"/>
      <w:r w:rsidRPr="0070191A">
        <w:rPr>
          <w:rFonts w:cs="Simplified Arabic" w:hint="cs"/>
          <w:sz w:val="32"/>
          <w:szCs w:val="32"/>
          <w:rtl/>
          <w:lang w:bidi="ar-EG"/>
        </w:rPr>
        <w:t>الكمى</w:t>
      </w:r>
      <w:proofErr w:type="spellEnd"/>
      <w:r w:rsidRPr="0070191A">
        <w:rPr>
          <w:rFonts w:cs="Simplified Arabic" w:hint="cs"/>
          <w:sz w:val="32"/>
          <w:szCs w:val="32"/>
          <w:rtl/>
          <w:lang w:bidi="ar-EG"/>
        </w:rPr>
        <w:t xml:space="preserve"> على حساب التوسع </w:t>
      </w:r>
      <w:proofErr w:type="spellStart"/>
      <w:r w:rsidRPr="0070191A">
        <w:rPr>
          <w:rFonts w:cs="Simplified Arabic" w:hint="cs"/>
          <w:sz w:val="32"/>
          <w:szCs w:val="32"/>
          <w:rtl/>
          <w:lang w:bidi="ar-EG"/>
        </w:rPr>
        <w:t>الكيفى</w:t>
      </w:r>
      <w:proofErr w:type="spellEnd"/>
      <w:r w:rsidRPr="0070191A">
        <w:rPr>
          <w:rFonts w:cs="Simplified Arabic" w:hint="cs"/>
          <w:sz w:val="32"/>
          <w:szCs w:val="32"/>
          <w:rtl/>
          <w:lang w:bidi="ar-EG"/>
        </w:rPr>
        <w:t xml:space="preserve"> فنتيجة إلى التغييرات السياسية والاقتصادية والاجتماعية والسكانية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طرأت على المجتمع لم تستطع الحكومة توفير التعليم الجيد لجميع ابناء الشعب</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ولذلك فقد أصبح التوسع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مشاركة القطاع الخاص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التعليم ضرورة حتمية تفرضها الظروف الحالية للدولة من حيث مواجهة الاعداد المتزايدة من التلاميذ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ظل </w:t>
      </w:r>
      <w:proofErr w:type="spellStart"/>
      <w:r w:rsidRPr="0070191A">
        <w:rPr>
          <w:rFonts w:cs="Simplified Arabic" w:hint="cs"/>
          <w:sz w:val="32"/>
          <w:szCs w:val="32"/>
          <w:rtl/>
          <w:lang w:bidi="ar-EG"/>
        </w:rPr>
        <w:t>الانفجارالسكانى</w:t>
      </w:r>
      <w:proofErr w:type="spellEnd"/>
      <w:r w:rsidRPr="0070191A">
        <w:rPr>
          <w:rFonts w:cs="Simplified Arabic" w:hint="cs"/>
          <w:sz w:val="32"/>
          <w:szCs w:val="32"/>
          <w:rtl/>
          <w:lang w:bidi="ar-EG"/>
        </w:rPr>
        <w:t xml:space="preserve"> الرهيب وزيادة اعباء التمويل للعملية التعليمية فمشاركة القطاع الخاص تخفف من تلك الاعباء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تواجهه الدولة</w:t>
      </w:r>
      <w:r w:rsidR="00742A07" w:rsidRPr="0070191A">
        <w:rPr>
          <w:rFonts w:cs="Simplified Arabic" w:hint="cs"/>
          <w:sz w:val="32"/>
          <w:szCs w:val="32"/>
          <w:rtl/>
          <w:lang w:bidi="ar-EG"/>
        </w:rPr>
        <w:t>.</w:t>
      </w:r>
    </w:p>
    <w:p w:rsidR="00AD2E70" w:rsidRPr="0070191A" w:rsidRDefault="00AD2E70"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ولذلك فإنه يجب على الدولة أن تحدد الإطار العام للسياسة التعليمية وفلسفتها لان الدولة </w:t>
      </w:r>
      <w:proofErr w:type="spellStart"/>
      <w:r w:rsidRPr="0070191A">
        <w:rPr>
          <w:rFonts w:cs="Simplified Arabic" w:hint="cs"/>
          <w:sz w:val="32"/>
          <w:szCs w:val="32"/>
          <w:rtl/>
          <w:lang w:bidi="ar-EG"/>
        </w:rPr>
        <w:t>هى</w:t>
      </w:r>
      <w:proofErr w:type="spellEnd"/>
      <w:r w:rsidRPr="0070191A">
        <w:rPr>
          <w:rFonts w:cs="Simplified Arabic" w:hint="cs"/>
          <w:sz w:val="32"/>
          <w:szCs w:val="32"/>
          <w:rtl/>
          <w:lang w:bidi="ar-EG"/>
        </w:rPr>
        <w:t xml:space="preserve"> المسئولة وحدها عن رسم السياسة العامة للتعليم وهى المسئولة عن تقديم تعليما تتوافر فيه جميع المواصفات والجودة والمرونة لجميع أفراد المجتمع بحيث تتوافق مع الظروف والتغيرات الاقتصادية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تمر بها البلاد</w:t>
      </w:r>
      <w:r w:rsidR="00742A07" w:rsidRPr="0070191A">
        <w:rPr>
          <w:rFonts w:cs="Simplified Arabic" w:hint="cs"/>
          <w:sz w:val="32"/>
          <w:szCs w:val="32"/>
          <w:rtl/>
          <w:lang w:bidi="ar-EG"/>
        </w:rPr>
        <w:t>.</w:t>
      </w:r>
    </w:p>
    <w:p w:rsidR="004212C6" w:rsidRPr="0070191A" w:rsidRDefault="00AD2E70" w:rsidP="00107A71">
      <w:pPr>
        <w:spacing w:before="120" w:after="120"/>
        <w:ind w:firstLine="141"/>
        <w:jc w:val="both"/>
        <w:rPr>
          <w:rFonts w:cs="Simplified Arabic"/>
          <w:sz w:val="32"/>
          <w:szCs w:val="32"/>
          <w:rtl/>
          <w:lang w:bidi="ar-EG"/>
        </w:rPr>
      </w:pPr>
      <w:r w:rsidRPr="0070191A">
        <w:rPr>
          <w:rFonts w:cs="Simplified Arabic"/>
          <w:sz w:val="32"/>
          <w:szCs w:val="32"/>
          <w:rtl/>
          <w:lang w:bidi="ar-EG"/>
        </w:rPr>
        <w:br w:type="page"/>
      </w:r>
    </w:p>
    <w:p w:rsidR="004212C6" w:rsidRPr="0070191A" w:rsidRDefault="004212C6" w:rsidP="00107A71">
      <w:pPr>
        <w:spacing w:before="120" w:after="120"/>
        <w:ind w:firstLine="141"/>
        <w:jc w:val="both"/>
        <w:rPr>
          <w:rFonts w:cs="Simplified Arabic"/>
          <w:sz w:val="32"/>
          <w:szCs w:val="32"/>
          <w:rtl/>
          <w:lang w:bidi="ar-EG"/>
        </w:rPr>
      </w:pPr>
    </w:p>
    <w:p w:rsidR="004212C6" w:rsidRPr="0070191A" w:rsidRDefault="004212C6" w:rsidP="00107A71">
      <w:pPr>
        <w:spacing w:before="120" w:after="120"/>
        <w:ind w:firstLine="141"/>
        <w:jc w:val="both"/>
        <w:rPr>
          <w:rFonts w:cs="Simplified Arabic"/>
          <w:sz w:val="32"/>
          <w:szCs w:val="32"/>
          <w:rtl/>
          <w:lang w:bidi="ar-EG"/>
        </w:rPr>
      </w:pPr>
    </w:p>
    <w:p w:rsidR="004212C6" w:rsidRPr="0070191A" w:rsidRDefault="004212C6" w:rsidP="00107A71">
      <w:pPr>
        <w:spacing w:before="120" w:after="120"/>
        <w:ind w:firstLine="141"/>
        <w:jc w:val="both"/>
        <w:rPr>
          <w:rFonts w:cs="Simplified Arabic"/>
          <w:sz w:val="32"/>
          <w:szCs w:val="32"/>
          <w:rtl/>
          <w:lang w:bidi="ar-EG"/>
        </w:rPr>
      </w:pPr>
    </w:p>
    <w:p w:rsidR="004212C6" w:rsidRPr="0070191A" w:rsidRDefault="004212C6" w:rsidP="00107A71">
      <w:pPr>
        <w:spacing w:before="120" w:after="120"/>
        <w:ind w:firstLine="141"/>
        <w:jc w:val="both"/>
        <w:rPr>
          <w:rFonts w:cs="Simplified Arabic"/>
          <w:sz w:val="32"/>
          <w:szCs w:val="32"/>
          <w:rtl/>
          <w:lang w:bidi="ar-EG"/>
        </w:rPr>
      </w:pPr>
    </w:p>
    <w:p w:rsidR="004212C6" w:rsidRPr="0070191A" w:rsidRDefault="004212C6" w:rsidP="00107A71">
      <w:pPr>
        <w:spacing w:before="120" w:after="120"/>
        <w:ind w:firstLine="141"/>
        <w:jc w:val="both"/>
        <w:rPr>
          <w:rFonts w:cs="Simplified Arabic"/>
          <w:sz w:val="32"/>
          <w:szCs w:val="32"/>
          <w:rtl/>
          <w:lang w:bidi="ar-EG"/>
        </w:rPr>
      </w:pPr>
    </w:p>
    <w:p w:rsidR="004212C6" w:rsidRPr="0070191A" w:rsidRDefault="004212C6" w:rsidP="00107A71">
      <w:pPr>
        <w:spacing w:before="120" w:after="120"/>
        <w:ind w:firstLine="141"/>
        <w:jc w:val="both"/>
        <w:rPr>
          <w:rFonts w:cs="Simplified Arabic"/>
          <w:sz w:val="32"/>
          <w:szCs w:val="32"/>
          <w:rtl/>
          <w:lang w:bidi="ar-EG"/>
        </w:rPr>
      </w:pPr>
    </w:p>
    <w:p w:rsidR="004212C6" w:rsidRPr="0070191A" w:rsidRDefault="004212C6" w:rsidP="00107A71">
      <w:pPr>
        <w:spacing w:before="120" w:after="120"/>
        <w:ind w:firstLine="141"/>
        <w:jc w:val="both"/>
        <w:rPr>
          <w:rFonts w:cs="Simplified Arabic"/>
          <w:sz w:val="32"/>
          <w:szCs w:val="32"/>
          <w:rtl/>
          <w:lang w:bidi="ar-EG"/>
        </w:rPr>
      </w:pPr>
    </w:p>
    <w:p w:rsidR="004212C6" w:rsidRPr="00853196" w:rsidRDefault="004212C6" w:rsidP="00853196">
      <w:pPr>
        <w:spacing w:before="120" w:after="120"/>
        <w:ind w:firstLine="141"/>
        <w:jc w:val="center"/>
        <w:rPr>
          <w:rFonts w:cs="Sultan bold"/>
          <w:sz w:val="46"/>
          <w:szCs w:val="46"/>
          <w:rtl/>
          <w:lang w:bidi="ar-EG"/>
        </w:rPr>
      </w:pPr>
      <w:r w:rsidRPr="00853196">
        <w:rPr>
          <w:rFonts w:cs="Sultan bold" w:hint="cs"/>
          <w:sz w:val="46"/>
          <w:szCs w:val="46"/>
          <w:rtl/>
          <w:lang w:bidi="ar-EG"/>
        </w:rPr>
        <w:t>ديمقراطية التعليم</w:t>
      </w:r>
    </w:p>
    <w:p w:rsidR="004212C6" w:rsidRPr="00853196" w:rsidRDefault="004212C6" w:rsidP="00853196">
      <w:pPr>
        <w:spacing w:before="120" w:after="120"/>
        <w:ind w:firstLine="141"/>
        <w:jc w:val="center"/>
        <w:rPr>
          <w:rFonts w:cs="Sultan bold"/>
          <w:sz w:val="46"/>
          <w:szCs w:val="46"/>
          <w:rtl/>
          <w:lang w:bidi="ar-EG"/>
        </w:rPr>
      </w:pPr>
      <w:r w:rsidRPr="0070191A">
        <w:rPr>
          <w:rFonts w:cs="Simplified Arabic"/>
          <w:sz w:val="32"/>
          <w:szCs w:val="32"/>
          <w:rtl/>
          <w:lang w:bidi="ar-EG"/>
        </w:rPr>
        <w:br w:type="page"/>
      </w:r>
      <w:r w:rsidRPr="00853196">
        <w:rPr>
          <w:rFonts w:cs="Sultan bold" w:hint="cs"/>
          <w:sz w:val="46"/>
          <w:szCs w:val="46"/>
          <w:rtl/>
          <w:lang w:bidi="ar-EG"/>
        </w:rPr>
        <w:lastRenderedPageBreak/>
        <w:t>ديمقراطية التعليم</w:t>
      </w:r>
    </w:p>
    <w:p w:rsidR="004212C6" w:rsidRPr="00853196" w:rsidRDefault="004212C6" w:rsidP="00853196">
      <w:pPr>
        <w:spacing w:before="120" w:after="120"/>
        <w:ind w:firstLine="141"/>
        <w:rPr>
          <w:rFonts w:cs="Sultan bold"/>
          <w:sz w:val="46"/>
          <w:szCs w:val="46"/>
          <w:rtl/>
          <w:lang w:bidi="ar-EG"/>
        </w:rPr>
      </w:pPr>
      <w:r w:rsidRPr="00853196">
        <w:rPr>
          <w:rFonts w:cs="Sultan bold" w:hint="cs"/>
          <w:sz w:val="46"/>
          <w:szCs w:val="46"/>
          <w:rtl/>
          <w:lang w:bidi="ar-EG"/>
        </w:rPr>
        <w:t>نشأة الديمقراطية :</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لقد استخدم الاغريق الديمقراطية وطبقت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اثينا اثناء القرن الرابع قبل الميلاد حيث كانت تعنى حكم الشعب للشعب وحيث كانت ترمز للجانب </w:t>
      </w:r>
      <w:proofErr w:type="spellStart"/>
      <w:r w:rsidRPr="0070191A">
        <w:rPr>
          <w:rFonts w:cs="Simplified Arabic" w:hint="cs"/>
          <w:sz w:val="32"/>
          <w:szCs w:val="32"/>
          <w:rtl/>
          <w:lang w:bidi="ar-EG"/>
        </w:rPr>
        <w:t>السياسى</w:t>
      </w:r>
      <w:proofErr w:type="spellEnd"/>
      <w:r w:rsidRPr="0070191A">
        <w:rPr>
          <w:rFonts w:cs="Simplified Arabic" w:hint="cs"/>
          <w:sz w:val="32"/>
          <w:szCs w:val="32"/>
          <w:rtl/>
          <w:lang w:bidi="ar-EG"/>
        </w:rPr>
        <w:t xml:space="preserve"> فقط من الحياة ثم صار مفهوم الديمقراطية يرمز لهذا الجانب ويعتبر </w:t>
      </w:r>
      <w:proofErr w:type="spellStart"/>
      <w:r w:rsidRPr="0070191A">
        <w:rPr>
          <w:rFonts w:cs="Simplified Arabic" w:hint="cs"/>
          <w:sz w:val="32"/>
          <w:szCs w:val="32"/>
          <w:rtl/>
          <w:lang w:bidi="ar-EG"/>
        </w:rPr>
        <w:t>منهحا</w:t>
      </w:r>
      <w:proofErr w:type="spellEnd"/>
      <w:r w:rsidRPr="0070191A">
        <w:rPr>
          <w:rFonts w:cs="Simplified Arabic" w:hint="cs"/>
          <w:sz w:val="32"/>
          <w:szCs w:val="32"/>
          <w:rtl/>
          <w:lang w:bidi="ar-EG"/>
        </w:rPr>
        <w:t xml:space="preserve"> واسلوبا للحياة السياسية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تعطى الفرد حقه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اختيار ممثليه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التنظيمات السياسية كما صار هدفا وطنيا سياسيا للشعوب المستعبدة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تكافح من اجله مثل كفاحها لنيل استقلالها.</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وهكذا كانت بداية ظهور الديمقراطية كمفهوم </w:t>
      </w:r>
      <w:proofErr w:type="spellStart"/>
      <w:r w:rsidRPr="0070191A">
        <w:rPr>
          <w:rFonts w:cs="Simplified Arabic" w:hint="cs"/>
          <w:sz w:val="32"/>
          <w:szCs w:val="32"/>
          <w:rtl/>
          <w:lang w:bidi="ar-EG"/>
        </w:rPr>
        <w:t>سياسى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الدول الاغريقية القديمة وخصوصا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اثيناء</w:t>
      </w:r>
      <w:proofErr w:type="spellEnd"/>
      <w:r w:rsidRPr="0070191A">
        <w:rPr>
          <w:rFonts w:cs="Simplified Arabic" w:hint="cs"/>
          <w:sz w:val="32"/>
          <w:szCs w:val="32"/>
          <w:rtl/>
          <w:lang w:bidi="ar-EG"/>
        </w:rPr>
        <w:t xml:space="preserve"> أما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العهد </w:t>
      </w:r>
      <w:proofErr w:type="spellStart"/>
      <w:r w:rsidRPr="0070191A">
        <w:rPr>
          <w:rFonts w:cs="Simplified Arabic" w:hint="cs"/>
          <w:sz w:val="32"/>
          <w:szCs w:val="32"/>
          <w:rtl/>
          <w:lang w:bidi="ar-EG"/>
        </w:rPr>
        <w:t>الهيلينى</w:t>
      </w:r>
      <w:proofErr w:type="spellEnd"/>
      <w:r w:rsidRPr="0070191A">
        <w:rPr>
          <w:rFonts w:cs="Simplified Arabic" w:hint="cs"/>
          <w:sz w:val="32"/>
          <w:szCs w:val="32"/>
          <w:rtl/>
          <w:lang w:bidi="ar-EG"/>
        </w:rPr>
        <w:t xml:space="preserve"> فقدت كلمة "</w:t>
      </w:r>
      <w:proofErr w:type="spellStart"/>
      <w:r w:rsidRPr="0070191A">
        <w:rPr>
          <w:rFonts w:cs="Simplified Arabic" w:hint="cs"/>
          <w:sz w:val="32"/>
          <w:szCs w:val="32"/>
          <w:rtl/>
          <w:lang w:bidi="ar-EG"/>
        </w:rPr>
        <w:t>ديموكراتيا</w:t>
      </w:r>
      <w:proofErr w:type="spellEnd"/>
      <w:r w:rsidRPr="0070191A">
        <w:rPr>
          <w:rFonts w:cs="Simplified Arabic" w:hint="cs"/>
          <w:sz w:val="32"/>
          <w:szCs w:val="32"/>
          <w:rtl/>
          <w:lang w:bidi="ar-EG"/>
        </w:rPr>
        <w:t xml:space="preserve">" معناها </w:t>
      </w:r>
      <w:proofErr w:type="spellStart"/>
      <w:r w:rsidRPr="0070191A">
        <w:rPr>
          <w:rFonts w:cs="Simplified Arabic" w:hint="cs"/>
          <w:sz w:val="32"/>
          <w:szCs w:val="32"/>
          <w:rtl/>
          <w:lang w:bidi="ar-EG"/>
        </w:rPr>
        <w:t>الاصلى</w:t>
      </w:r>
      <w:proofErr w:type="spellEnd"/>
      <w:r w:rsidRPr="0070191A">
        <w:rPr>
          <w:rFonts w:cs="Simplified Arabic" w:hint="cs"/>
          <w:sz w:val="32"/>
          <w:szCs w:val="32"/>
          <w:rtl/>
          <w:lang w:bidi="ar-EG"/>
        </w:rPr>
        <w:t xml:space="preserve"> وهو رقابة الشعب على الحكومة واصبح معناها الجديد </w:t>
      </w:r>
      <w:proofErr w:type="spellStart"/>
      <w:r w:rsidRPr="0070191A">
        <w:rPr>
          <w:rFonts w:cs="Simplified Arabic" w:hint="cs"/>
          <w:sz w:val="32"/>
          <w:szCs w:val="32"/>
          <w:rtl/>
          <w:lang w:bidi="ar-EG"/>
        </w:rPr>
        <w:t>أى</w:t>
      </w:r>
      <w:proofErr w:type="spellEnd"/>
      <w:r w:rsidRPr="0070191A">
        <w:rPr>
          <w:rFonts w:cs="Simplified Arabic" w:hint="cs"/>
          <w:sz w:val="32"/>
          <w:szCs w:val="32"/>
          <w:rtl/>
          <w:lang w:bidi="ar-EG"/>
        </w:rPr>
        <w:t xml:space="preserve"> نظام غير </w:t>
      </w:r>
      <w:proofErr w:type="spellStart"/>
      <w:r w:rsidRPr="0070191A">
        <w:rPr>
          <w:rFonts w:cs="Simplified Arabic" w:hint="cs"/>
          <w:sz w:val="32"/>
          <w:szCs w:val="32"/>
          <w:rtl/>
          <w:lang w:bidi="ar-EG"/>
        </w:rPr>
        <w:t>ملكى</w:t>
      </w:r>
      <w:proofErr w:type="spellEnd"/>
      <w:r w:rsidRPr="0070191A">
        <w:rPr>
          <w:rFonts w:cs="Simplified Arabic" w:hint="cs"/>
          <w:sz w:val="32"/>
          <w:szCs w:val="32"/>
          <w:rtl/>
          <w:lang w:bidi="ar-EG"/>
        </w:rPr>
        <w:t xml:space="preserve"> وخلال العهد </w:t>
      </w:r>
      <w:proofErr w:type="spellStart"/>
      <w:r w:rsidRPr="0070191A">
        <w:rPr>
          <w:rFonts w:cs="Simplified Arabic" w:hint="cs"/>
          <w:sz w:val="32"/>
          <w:szCs w:val="32"/>
          <w:rtl/>
          <w:lang w:bidi="ar-EG"/>
        </w:rPr>
        <w:t>الجمهورى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روما استخدمت كلمه مقابل لها بعض </w:t>
      </w:r>
      <w:proofErr w:type="spellStart"/>
      <w:r w:rsidRPr="0070191A">
        <w:rPr>
          <w:rFonts w:cs="Simplified Arabic" w:hint="cs"/>
          <w:sz w:val="32"/>
          <w:szCs w:val="32"/>
          <w:rtl/>
          <w:lang w:bidi="ar-EG"/>
        </w:rPr>
        <w:t>الشئ</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هى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ليبرتاس</w:t>
      </w:r>
      <w:proofErr w:type="spellEnd"/>
      <w:r w:rsidRPr="0070191A">
        <w:rPr>
          <w:rFonts w:cs="Simplified Arabic" w:hint="cs"/>
          <w:sz w:val="32"/>
          <w:szCs w:val="32"/>
          <w:rtl/>
          <w:lang w:bidi="ar-EG"/>
        </w:rPr>
        <w:t>" وهى كلمة واسعة المعنى كانت تنطبق على الدولة ككل فقد كان أهل روما يعتقدون ان حرية جمهوريتهم ترجع إلى ان الحكام ينتخبون سنويا وان المواطنين يتمتعون بالمساواة غير ان "</w:t>
      </w:r>
      <w:proofErr w:type="spellStart"/>
      <w:r w:rsidRPr="0070191A">
        <w:rPr>
          <w:rFonts w:cs="Simplified Arabic" w:hint="cs"/>
          <w:sz w:val="32"/>
          <w:szCs w:val="32"/>
          <w:rtl/>
          <w:lang w:bidi="ar-EG"/>
        </w:rPr>
        <w:t>ليبرتاس</w:t>
      </w:r>
      <w:proofErr w:type="spellEnd"/>
      <w:r w:rsidRPr="0070191A">
        <w:rPr>
          <w:rFonts w:cs="Simplified Arabic" w:hint="cs"/>
          <w:sz w:val="32"/>
          <w:szCs w:val="32"/>
          <w:rtl/>
          <w:lang w:bidi="ar-EG"/>
        </w:rPr>
        <w:t xml:space="preserve">" لم تكن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الواقع ديمقراطية إذ لم يكن ثمة وجود </w:t>
      </w:r>
      <w:proofErr w:type="spellStart"/>
      <w:r w:rsidRPr="0070191A">
        <w:rPr>
          <w:rFonts w:cs="Simplified Arabic" w:hint="cs"/>
          <w:sz w:val="32"/>
          <w:szCs w:val="32"/>
          <w:rtl/>
          <w:lang w:bidi="ar-EG"/>
        </w:rPr>
        <w:t>لاى</w:t>
      </w:r>
      <w:proofErr w:type="spellEnd"/>
      <w:r w:rsidRPr="0070191A">
        <w:rPr>
          <w:rFonts w:cs="Simplified Arabic" w:hint="cs"/>
          <w:sz w:val="32"/>
          <w:szCs w:val="32"/>
          <w:rtl/>
          <w:lang w:bidi="ar-EG"/>
        </w:rPr>
        <w:t xml:space="preserve"> جهاز منظم يكفل قيام حكم شعب عام مستقر بل لم يكن هناك </w:t>
      </w:r>
      <w:proofErr w:type="spellStart"/>
      <w:r w:rsidRPr="0070191A">
        <w:rPr>
          <w:rFonts w:cs="Simplified Arabic" w:hint="cs"/>
          <w:sz w:val="32"/>
          <w:szCs w:val="32"/>
          <w:rtl/>
          <w:lang w:bidi="ar-EG"/>
        </w:rPr>
        <w:t>أى</w:t>
      </w:r>
      <w:proofErr w:type="spellEnd"/>
      <w:r w:rsidRPr="0070191A">
        <w:rPr>
          <w:rFonts w:cs="Simplified Arabic" w:hint="cs"/>
          <w:sz w:val="32"/>
          <w:szCs w:val="32"/>
          <w:rtl/>
          <w:lang w:bidi="ar-EG"/>
        </w:rPr>
        <w:t xml:space="preserve"> تفكير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مثل هذا الجهاز واخيرا استسلمت </w:t>
      </w:r>
      <w:proofErr w:type="spellStart"/>
      <w:r w:rsidRPr="0070191A">
        <w:rPr>
          <w:rFonts w:cs="Simplified Arabic" w:hint="cs"/>
          <w:sz w:val="32"/>
          <w:szCs w:val="32"/>
          <w:rtl/>
          <w:lang w:bidi="ar-EG"/>
        </w:rPr>
        <w:t>ليبرتاس</w:t>
      </w:r>
      <w:proofErr w:type="spellEnd"/>
      <w:r w:rsidRPr="0070191A">
        <w:rPr>
          <w:rFonts w:cs="Simplified Arabic" w:hint="cs"/>
          <w:sz w:val="32"/>
          <w:szCs w:val="32"/>
          <w:rtl/>
          <w:lang w:bidi="ar-EG"/>
        </w:rPr>
        <w:t xml:space="preserve"> للعصرية.</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هذا كان عن ظهور الديمقراطية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العصور الأوروبية القديمة اما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العصور الوسطى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أوربا فلم تظهر الديمقراطية كأسلوب للحكم </w:t>
      </w:r>
      <w:proofErr w:type="spellStart"/>
      <w:r w:rsidRPr="0070191A">
        <w:rPr>
          <w:rFonts w:cs="Simplified Arabic" w:hint="cs"/>
          <w:sz w:val="32"/>
          <w:szCs w:val="32"/>
          <w:rtl/>
          <w:lang w:bidi="ar-EG"/>
        </w:rPr>
        <w:t>بأى</w:t>
      </w:r>
      <w:proofErr w:type="spellEnd"/>
      <w:r w:rsidRPr="0070191A">
        <w:rPr>
          <w:rFonts w:cs="Simplified Arabic" w:hint="cs"/>
          <w:sz w:val="32"/>
          <w:szCs w:val="32"/>
          <w:rtl/>
          <w:lang w:bidi="ar-EG"/>
        </w:rPr>
        <w:t xml:space="preserve"> صورة من الصور فلم تكن هناك حريات دينية أو حريات سياسية وكانت الاضطهادات الدينية والحروب الدينية طابع هذا العهد حيث سيطرت الكنيسة ورجال الدين وكذلك النبلاء على امور الحياة من مختلف جوانبها خلال هذه العصور.</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ثم ظهرت فكرة الديمقراطية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اوروبا بعد الثورة الفرنسية وقد وجدت طريقها من خلال تشريعات الحكم المحلى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عديد من الأقطار ثم بدأ يأخذ هذا المفهوم شكلا جديدا فاتسع لشمل معان أخرى بجوار حكم الشعب وقد انطوى تحتها مفاهيم تحررية واجتماعية كثيره فيها الحرية </w:t>
      </w:r>
      <w:r w:rsidRPr="0070191A">
        <w:rPr>
          <w:rFonts w:cs="Simplified Arabic" w:hint="cs"/>
          <w:sz w:val="32"/>
          <w:szCs w:val="32"/>
          <w:rtl/>
          <w:lang w:bidi="ar-EG"/>
        </w:rPr>
        <w:lastRenderedPageBreak/>
        <w:t xml:space="preserve">والاخاء والمساواة وبرز من خلال ذلك تأكيد لقيمة الفرد وحريته وعلاقاته بالآخرين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يجب ان تتسم بالاحترام والتعاون والتكامل كما تأكد ايضا حق الفرد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فرص متكافئة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الحياة تتناسب مع قدراته .</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هذا المفهوم الجديد للديمقراطية ساعد على نشر ديمقراطية تعمل على الارتفاع بمستوى الفرد وتقرب الفوارق بين أفراد المجتمع وتعمل على محو الفوارق بين الطبقات وقد ساعدت على قيام الثورة الأمريكية.</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بيد أن الديمقراطية كأساس لقيام حكوميات ديمقراطية لم تر التطبيق </w:t>
      </w:r>
      <w:proofErr w:type="spellStart"/>
      <w:r w:rsidRPr="0070191A">
        <w:rPr>
          <w:rFonts w:cs="Simplified Arabic" w:hint="cs"/>
          <w:sz w:val="32"/>
          <w:szCs w:val="32"/>
          <w:rtl/>
          <w:lang w:bidi="ar-EG"/>
        </w:rPr>
        <w:t>العلمى</w:t>
      </w:r>
      <w:proofErr w:type="spellEnd"/>
      <w:r w:rsidRPr="0070191A">
        <w:rPr>
          <w:rFonts w:cs="Simplified Arabic" w:hint="cs"/>
          <w:sz w:val="32"/>
          <w:szCs w:val="32"/>
          <w:rtl/>
          <w:lang w:bidi="ar-EG"/>
        </w:rPr>
        <w:t xml:space="preserve"> السليم إلا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أعقاب الثورة الفرنسية </w:t>
      </w:r>
      <w:proofErr w:type="spellStart"/>
      <w:r w:rsidRPr="0070191A">
        <w:rPr>
          <w:rFonts w:cs="Simplified Arabic" w:hint="cs"/>
          <w:sz w:val="32"/>
          <w:szCs w:val="32"/>
          <w:rtl/>
          <w:lang w:bidi="ar-EG"/>
        </w:rPr>
        <w:t>أى</w:t>
      </w:r>
      <w:proofErr w:type="spellEnd"/>
      <w:r w:rsidRPr="0070191A">
        <w:rPr>
          <w:rFonts w:cs="Simplified Arabic" w:hint="cs"/>
          <w:sz w:val="32"/>
          <w:szCs w:val="32"/>
          <w:rtl/>
          <w:lang w:bidi="ar-EG"/>
        </w:rPr>
        <w:t xml:space="preserve"> منذ القرن التاسع عشر وسميت الديمقراطية الكلاسيكية.</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وقد تناول كثير من الفلاسفة الغربيين مفهوم الديمقراطية بصور مختلفة ولكن يمكن اعتبار كلا من جون لوك وتوماس جيفرسون وجون </w:t>
      </w:r>
      <w:proofErr w:type="spellStart"/>
      <w:r w:rsidRPr="0070191A">
        <w:rPr>
          <w:rFonts w:cs="Simplified Arabic" w:hint="cs"/>
          <w:sz w:val="32"/>
          <w:szCs w:val="32"/>
          <w:rtl/>
          <w:lang w:bidi="ar-EG"/>
        </w:rPr>
        <w:t>سيوارت</w:t>
      </w:r>
      <w:proofErr w:type="spellEnd"/>
      <w:r w:rsidRPr="0070191A">
        <w:rPr>
          <w:rFonts w:cs="Simplified Arabic" w:hint="cs"/>
          <w:sz w:val="32"/>
          <w:szCs w:val="32"/>
          <w:rtl/>
          <w:lang w:bidi="ar-EG"/>
        </w:rPr>
        <w:t xml:space="preserve"> مل ممثلين لاتجاه عريض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الفكر </w:t>
      </w:r>
      <w:proofErr w:type="spellStart"/>
      <w:r w:rsidRPr="0070191A">
        <w:rPr>
          <w:rFonts w:cs="Simplified Arabic" w:hint="cs"/>
          <w:sz w:val="32"/>
          <w:szCs w:val="32"/>
          <w:rtl/>
          <w:lang w:bidi="ar-EG"/>
        </w:rPr>
        <w:t>الديمقراطى</w:t>
      </w:r>
      <w:proofErr w:type="spellEnd"/>
      <w:r w:rsidRPr="0070191A">
        <w:rPr>
          <w:rFonts w:cs="Simplified Arabic" w:hint="cs"/>
          <w:sz w:val="32"/>
          <w:szCs w:val="32"/>
          <w:rtl/>
          <w:lang w:bidi="ar-EG"/>
        </w:rPr>
        <w:t xml:space="preserve">  اساسه ان الديمقراطية مفهوم </w:t>
      </w:r>
      <w:proofErr w:type="spellStart"/>
      <w:r w:rsidRPr="0070191A">
        <w:rPr>
          <w:rFonts w:cs="Simplified Arabic" w:hint="cs"/>
          <w:sz w:val="32"/>
          <w:szCs w:val="32"/>
          <w:rtl/>
          <w:lang w:bidi="ar-EG"/>
        </w:rPr>
        <w:t>سياسى</w:t>
      </w:r>
      <w:proofErr w:type="spellEnd"/>
      <w:r w:rsidRPr="0070191A">
        <w:rPr>
          <w:rFonts w:cs="Simplified Arabic" w:hint="cs"/>
          <w:sz w:val="32"/>
          <w:szCs w:val="32"/>
          <w:rtl/>
          <w:lang w:bidi="ar-EG"/>
        </w:rPr>
        <w:t xml:space="preserve"> يرتبط بمؤسسات معينة ينظمها مبدأ القانون </w:t>
      </w:r>
      <w:proofErr w:type="spellStart"/>
      <w:r w:rsidRPr="0070191A">
        <w:rPr>
          <w:rFonts w:cs="Simplified Arabic" w:hint="cs"/>
          <w:sz w:val="32"/>
          <w:szCs w:val="32"/>
          <w:rtl/>
          <w:lang w:bidi="ar-EG"/>
        </w:rPr>
        <w:t>الطبيعى</w:t>
      </w:r>
      <w:proofErr w:type="spellEnd"/>
      <w:r w:rsidRPr="0070191A">
        <w:rPr>
          <w:rFonts w:cs="Simplified Arabic" w:hint="cs"/>
          <w:sz w:val="32"/>
          <w:szCs w:val="32"/>
          <w:rtl/>
          <w:lang w:bidi="ar-EG"/>
        </w:rPr>
        <w:t xml:space="preserve"> أو مبدأ الحقوق الطبيعية ويعتد هذا الاتجاه اهمية الصفوة او النخبة الارستقراطية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تحقيق المثل الديمقراطية.</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أما جون </w:t>
      </w:r>
      <w:proofErr w:type="spellStart"/>
      <w:r w:rsidRPr="0070191A">
        <w:rPr>
          <w:rFonts w:cs="Simplified Arabic" w:hint="cs"/>
          <w:sz w:val="32"/>
          <w:szCs w:val="32"/>
          <w:rtl/>
          <w:lang w:bidi="ar-EG"/>
        </w:rPr>
        <w:t>ديوى</w:t>
      </w:r>
      <w:proofErr w:type="spellEnd"/>
      <w:r w:rsidRPr="0070191A">
        <w:rPr>
          <w:rFonts w:cs="Simplified Arabic" w:hint="cs"/>
          <w:sz w:val="32"/>
          <w:szCs w:val="32"/>
          <w:rtl/>
          <w:lang w:bidi="ar-EG"/>
        </w:rPr>
        <w:t xml:space="preserve"> فإنه يمثل اتجاها جديدا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تطور الفكر </w:t>
      </w:r>
      <w:proofErr w:type="spellStart"/>
      <w:r w:rsidRPr="0070191A">
        <w:rPr>
          <w:rFonts w:cs="Simplified Arabic" w:hint="cs"/>
          <w:sz w:val="32"/>
          <w:szCs w:val="32"/>
          <w:rtl/>
          <w:lang w:bidi="ar-EG"/>
        </w:rPr>
        <w:t>الديمقراطى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إطار </w:t>
      </w:r>
      <w:proofErr w:type="spellStart"/>
      <w:r w:rsidRPr="0070191A">
        <w:rPr>
          <w:rFonts w:cs="Simplified Arabic" w:hint="cs"/>
          <w:sz w:val="32"/>
          <w:szCs w:val="32"/>
          <w:rtl/>
          <w:lang w:bidi="ar-EG"/>
        </w:rPr>
        <w:t>اجتماعى</w:t>
      </w:r>
      <w:proofErr w:type="spellEnd"/>
      <w:r w:rsidRPr="0070191A">
        <w:rPr>
          <w:rFonts w:cs="Simplified Arabic" w:hint="cs"/>
          <w:sz w:val="32"/>
          <w:szCs w:val="32"/>
          <w:rtl/>
          <w:lang w:bidi="ar-EG"/>
        </w:rPr>
        <w:t xml:space="preserve"> شامل وطريقة حياة كاملة تقوم على اسس تربوية اخلاقية قبل </w:t>
      </w:r>
      <w:proofErr w:type="spellStart"/>
      <w:r w:rsidRPr="0070191A">
        <w:rPr>
          <w:rFonts w:cs="Simplified Arabic" w:hint="cs"/>
          <w:sz w:val="32"/>
          <w:szCs w:val="32"/>
          <w:rtl/>
          <w:lang w:bidi="ar-EG"/>
        </w:rPr>
        <w:t>اى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شئ</w:t>
      </w:r>
      <w:proofErr w:type="spellEnd"/>
      <w:r w:rsidRPr="0070191A">
        <w:rPr>
          <w:rFonts w:cs="Simplified Arabic" w:hint="cs"/>
          <w:sz w:val="32"/>
          <w:szCs w:val="32"/>
          <w:rtl/>
          <w:lang w:bidi="ar-EG"/>
        </w:rPr>
        <w:t xml:space="preserve"> آخر.</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اما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العالم الحديث فإن كل الحكومات تضفى على نفسها صفة الديمقراطية ولكن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الواقع قد انقسم هذا المفهوم من الناحية التطبيقية بين العالم </w:t>
      </w:r>
      <w:proofErr w:type="spellStart"/>
      <w:r w:rsidRPr="0070191A">
        <w:rPr>
          <w:rFonts w:cs="Simplified Arabic" w:hint="cs"/>
          <w:sz w:val="32"/>
          <w:szCs w:val="32"/>
          <w:rtl/>
          <w:lang w:bidi="ar-EG"/>
        </w:rPr>
        <w:t>الغربى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الراسمالى</w:t>
      </w:r>
      <w:proofErr w:type="spellEnd"/>
      <w:r w:rsidRPr="0070191A">
        <w:rPr>
          <w:rFonts w:cs="Simplified Arabic" w:hint="cs"/>
          <w:sz w:val="32"/>
          <w:szCs w:val="32"/>
          <w:rtl/>
          <w:lang w:bidi="ar-EG"/>
        </w:rPr>
        <w:t xml:space="preserve"> والعالم </w:t>
      </w:r>
      <w:proofErr w:type="spellStart"/>
      <w:r w:rsidRPr="0070191A">
        <w:rPr>
          <w:rFonts w:cs="Simplified Arabic" w:hint="cs"/>
          <w:sz w:val="32"/>
          <w:szCs w:val="32"/>
          <w:rtl/>
          <w:lang w:bidi="ar-EG"/>
        </w:rPr>
        <w:t>الشرقى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الشيوعى</w:t>
      </w:r>
      <w:proofErr w:type="spellEnd"/>
      <w:r w:rsidRPr="0070191A">
        <w:rPr>
          <w:rFonts w:cs="Simplified Arabic" w:hint="cs"/>
          <w:sz w:val="32"/>
          <w:szCs w:val="32"/>
          <w:rtl/>
          <w:lang w:bidi="ar-EG"/>
        </w:rPr>
        <w:t xml:space="preserve"> حيث يجمع التعريف الشائع للديمقراطية على حد تعبير هانز بين المتناقضات فهو يجمع بين الديمقراطية الغربية القائمة على حرية الفرد وعلى احترام هذه الحرية وبين الديمقراطية الشرقية القائمة على مصلحة الجماعة أو على الديمقراطية الجماعية المبنية على الاقتصاد </w:t>
      </w:r>
      <w:proofErr w:type="spellStart"/>
      <w:r w:rsidRPr="0070191A">
        <w:rPr>
          <w:rFonts w:cs="Simplified Arabic" w:hint="cs"/>
          <w:sz w:val="32"/>
          <w:szCs w:val="32"/>
          <w:rtl/>
          <w:lang w:bidi="ar-EG"/>
        </w:rPr>
        <w:t>الاشتراكى</w:t>
      </w:r>
      <w:proofErr w:type="spellEnd"/>
      <w:r w:rsidRPr="0070191A">
        <w:rPr>
          <w:rFonts w:cs="Simplified Arabic" w:hint="cs"/>
          <w:sz w:val="32"/>
          <w:szCs w:val="32"/>
          <w:rtl/>
          <w:lang w:bidi="ar-EG"/>
        </w:rPr>
        <w:t xml:space="preserve"> وعلى احتكار الدولة.</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ويرى الفيلسوف </w:t>
      </w:r>
      <w:proofErr w:type="spellStart"/>
      <w:r w:rsidRPr="0070191A">
        <w:rPr>
          <w:rFonts w:cs="Simplified Arabic" w:hint="cs"/>
          <w:sz w:val="32"/>
          <w:szCs w:val="32"/>
          <w:rtl/>
          <w:lang w:bidi="ar-EG"/>
        </w:rPr>
        <w:t>البريطانى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برتداندراسل</w:t>
      </w:r>
      <w:proofErr w:type="spellEnd"/>
      <w:r w:rsidRPr="0070191A">
        <w:rPr>
          <w:rFonts w:cs="Simplified Arabic" w:hint="cs"/>
          <w:sz w:val="32"/>
          <w:szCs w:val="32"/>
          <w:rtl/>
          <w:lang w:bidi="ar-EG"/>
        </w:rPr>
        <w:t xml:space="preserve"> أن الفرق </w:t>
      </w:r>
      <w:proofErr w:type="spellStart"/>
      <w:r w:rsidRPr="0070191A">
        <w:rPr>
          <w:rFonts w:cs="Simplified Arabic" w:hint="cs"/>
          <w:sz w:val="32"/>
          <w:szCs w:val="32"/>
          <w:rtl/>
          <w:lang w:bidi="ar-EG"/>
        </w:rPr>
        <w:t>الجوهرى</w:t>
      </w:r>
      <w:proofErr w:type="spellEnd"/>
      <w:r w:rsidRPr="0070191A">
        <w:rPr>
          <w:rFonts w:cs="Simplified Arabic" w:hint="cs"/>
          <w:sz w:val="32"/>
          <w:szCs w:val="32"/>
          <w:rtl/>
          <w:lang w:bidi="ar-EG"/>
        </w:rPr>
        <w:t xml:space="preserve"> بين المفهوم </w:t>
      </w:r>
      <w:proofErr w:type="spellStart"/>
      <w:r w:rsidRPr="0070191A">
        <w:rPr>
          <w:rFonts w:cs="Simplified Arabic" w:hint="cs"/>
          <w:sz w:val="32"/>
          <w:szCs w:val="32"/>
          <w:rtl/>
          <w:lang w:bidi="ar-EG"/>
        </w:rPr>
        <w:t>الشرقى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الاشتراكى</w:t>
      </w:r>
      <w:proofErr w:type="spellEnd"/>
      <w:r w:rsidRPr="0070191A">
        <w:rPr>
          <w:rFonts w:cs="Simplified Arabic" w:hint="cs"/>
          <w:sz w:val="32"/>
          <w:szCs w:val="32"/>
          <w:rtl/>
          <w:lang w:bidi="ar-EG"/>
        </w:rPr>
        <w:t xml:space="preserve">) للديمقراطية والمفهوم </w:t>
      </w:r>
      <w:proofErr w:type="spellStart"/>
      <w:r w:rsidRPr="0070191A">
        <w:rPr>
          <w:rFonts w:cs="Simplified Arabic" w:hint="cs"/>
          <w:sz w:val="32"/>
          <w:szCs w:val="32"/>
          <w:rtl/>
          <w:lang w:bidi="ar-EG"/>
        </w:rPr>
        <w:t>الغربى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الرأسمالى</w:t>
      </w:r>
      <w:proofErr w:type="spellEnd"/>
      <w:r w:rsidRPr="0070191A">
        <w:rPr>
          <w:rFonts w:cs="Simplified Arabic" w:hint="cs"/>
          <w:sz w:val="32"/>
          <w:szCs w:val="32"/>
          <w:rtl/>
          <w:lang w:bidi="ar-EG"/>
        </w:rPr>
        <w:t xml:space="preserve"> ) يكمن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الجانب </w:t>
      </w:r>
      <w:proofErr w:type="spellStart"/>
      <w:r w:rsidRPr="0070191A">
        <w:rPr>
          <w:rFonts w:cs="Simplified Arabic" w:hint="cs"/>
          <w:sz w:val="32"/>
          <w:szCs w:val="32"/>
          <w:rtl/>
          <w:lang w:bidi="ar-EG"/>
        </w:rPr>
        <w:t>الاقتصادى</w:t>
      </w:r>
      <w:proofErr w:type="spellEnd"/>
      <w:r w:rsidRPr="0070191A">
        <w:rPr>
          <w:rFonts w:cs="Simplified Arabic" w:hint="cs"/>
          <w:sz w:val="32"/>
          <w:szCs w:val="32"/>
          <w:rtl/>
          <w:lang w:bidi="ar-EG"/>
        </w:rPr>
        <w:t xml:space="preserve"> فكلا </w:t>
      </w:r>
      <w:r w:rsidRPr="0070191A">
        <w:rPr>
          <w:rFonts w:cs="Simplified Arabic" w:hint="cs"/>
          <w:sz w:val="32"/>
          <w:szCs w:val="32"/>
          <w:rtl/>
          <w:lang w:bidi="ar-EG"/>
        </w:rPr>
        <w:lastRenderedPageBreak/>
        <w:t xml:space="preserve">المفهومين يؤكد دور الشعب ولكنهما يختلفان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شكل هذ الدور والاختلاف هنا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الجانب </w:t>
      </w:r>
      <w:proofErr w:type="spellStart"/>
      <w:r w:rsidRPr="0070191A">
        <w:rPr>
          <w:rFonts w:cs="Simplified Arabic" w:hint="cs"/>
          <w:sz w:val="32"/>
          <w:szCs w:val="32"/>
          <w:rtl/>
          <w:lang w:bidi="ar-EG"/>
        </w:rPr>
        <w:t>الاقتصادى</w:t>
      </w:r>
      <w:proofErr w:type="spellEnd"/>
      <w:r w:rsidRPr="0070191A">
        <w:rPr>
          <w:rFonts w:cs="Simplified Arabic" w:hint="cs"/>
          <w:sz w:val="32"/>
          <w:szCs w:val="32"/>
          <w:rtl/>
          <w:lang w:bidi="ar-EG"/>
        </w:rPr>
        <w:t xml:space="preserve"> من الحياة فبينما ترى الديمقراطية الاشتراكية ان الاقتصاد العام أو الاقتصاد القائم على القطاع العام والمؤسسات الجماعية التابعة للدولة يرى الاتجاه </w:t>
      </w:r>
      <w:proofErr w:type="spellStart"/>
      <w:r w:rsidRPr="0070191A">
        <w:rPr>
          <w:rFonts w:cs="Simplified Arabic" w:hint="cs"/>
          <w:sz w:val="32"/>
          <w:szCs w:val="32"/>
          <w:rtl/>
          <w:lang w:bidi="ar-EG"/>
        </w:rPr>
        <w:t>الديمقراطى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الغربى</w:t>
      </w:r>
      <w:proofErr w:type="spellEnd"/>
      <w:r w:rsidRPr="0070191A">
        <w:rPr>
          <w:rFonts w:cs="Simplified Arabic" w:hint="cs"/>
          <w:sz w:val="32"/>
          <w:szCs w:val="32"/>
          <w:rtl/>
          <w:lang w:bidi="ar-EG"/>
        </w:rPr>
        <w:t xml:space="preserve"> أن الرأسمالية الفردية والحرية الفردية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الاقتصاد </w:t>
      </w:r>
      <w:proofErr w:type="spellStart"/>
      <w:r w:rsidRPr="0070191A">
        <w:rPr>
          <w:rFonts w:cs="Simplified Arabic" w:hint="cs"/>
          <w:sz w:val="32"/>
          <w:szCs w:val="32"/>
          <w:rtl/>
          <w:lang w:bidi="ar-EG"/>
        </w:rPr>
        <w:t>هى</w:t>
      </w:r>
      <w:proofErr w:type="spellEnd"/>
      <w:r w:rsidRPr="0070191A">
        <w:rPr>
          <w:rFonts w:cs="Simplified Arabic" w:hint="cs"/>
          <w:sz w:val="32"/>
          <w:szCs w:val="32"/>
          <w:rtl/>
          <w:lang w:bidi="ar-EG"/>
        </w:rPr>
        <w:t xml:space="preserve"> اساس الديمقراطية.</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ويلاحظ أن كلا من العالم </w:t>
      </w:r>
      <w:proofErr w:type="spellStart"/>
      <w:r w:rsidRPr="0070191A">
        <w:rPr>
          <w:rFonts w:cs="Simplified Arabic" w:hint="cs"/>
          <w:sz w:val="32"/>
          <w:szCs w:val="32"/>
          <w:rtl/>
          <w:lang w:bidi="ar-EG"/>
        </w:rPr>
        <w:t>الرأسمالى</w:t>
      </w:r>
      <w:proofErr w:type="spellEnd"/>
      <w:r w:rsidRPr="0070191A">
        <w:rPr>
          <w:rFonts w:cs="Simplified Arabic" w:hint="cs"/>
          <w:sz w:val="32"/>
          <w:szCs w:val="32"/>
          <w:rtl/>
          <w:lang w:bidi="ar-EG"/>
        </w:rPr>
        <w:t xml:space="preserve"> والعالم </w:t>
      </w:r>
      <w:proofErr w:type="spellStart"/>
      <w:r w:rsidRPr="0070191A">
        <w:rPr>
          <w:rFonts w:cs="Simplified Arabic" w:hint="cs"/>
          <w:sz w:val="32"/>
          <w:szCs w:val="32"/>
          <w:rtl/>
          <w:lang w:bidi="ar-EG"/>
        </w:rPr>
        <w:t>الاشتراكى</w:t>
      </w:r>
      <w:proofErr w:type="spellEnd"/>
      <w:r w:rsidRPr="0070191A">
        <w:rPr>
          <w:rFonts w:cs="Simplified Arabic" w:hint="cs"/>
          <w:sz w:val="32"/>
          <w:szCs w:val="32"/>
          <w:rtl/>
          <w:lang w:bidi="ar-EG"/>
        </w:rPr>
        <w:t xml:space="preserve"> يأخذ الديمقراطية من المفهوم الذى يخدم اغراضه الخاصة وبذلك اصبحت الديمقراطية غير محددة المعنى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العالم الحديث على هذا النحو ومنذ الحرب العالمية الثانية والديمقراطية تشمل كل </w:t>
      </w:r>
      <w:proofErr w:type="spellStart"/>
      <w:r w:rsidRPr="0070191A">
        <w:rPr>
          <w:rFonts w:cs="Simplified Arabic" w:hint="cs"/>
          <w:sz w:val="32"/>
          <w:szCs w:val="32"/>
          <w:rtl/>
          <w:lang w:bidi="ar-EG"/>
        </w:rPr>
        <w:t>شئ</w:t>
      </w:r>
      <w:proofErr w:type="spellEnd"/>
      <w:r w:rsidRPr="0070191A">
        <w:rPr>
          <w:rFonts w:cs="Simplified Arabic" w:hint="cs"/>
          <w:sz w:val="32"/>
          <w:szCs w:val="32"/>
          <w:rtl/>
          <w:lang w:bidi="ar-EG"/>
        </w:rPr>
        <w:t xml:space="preserve"> كما حددت بواسطة تقرير اليونسكو بأنه منذ الوقت الاول من تاريخ العالم والعمل </w:t>
      </w:r>
      <w:proofErr w:type="spellStart"/>
      <w:r w:rsidRPr="0070191A">
        <w:rPr>
          <w:rFonts w:cs="Simplified Arabic" w:hint="cs"/>
          <w:sz w:val="32"/>
          <w:szCs w:val="32"/>
          <w:rtl/>
          <w:lang w:bidi="ar-EG"/>
        </w:rPr>
        <w:t>السياسى</w:t>
      </w:r>
      <w:proofErr w:type="spellEnd"/>
      <w:r w:rsidRPr="0070191A">
        <w:rPr>
          <w:rFonts w:cs="Simplified Arabic" w:hint="cs"/>
          <w:sz w:val="32"/>
          <w:szCs w:val="32"/>
          <w:rtl/>
          <w:lang w:bidi="ar-EG"/>
        </w:rPr>
        <w:t xml:space="preserve"> والنظرة السياسية تتفق على أهمية عنصر الديمقراطية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مجموعة النظم.</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ويحاول بعض المفكرين المسلمين (التمسح)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الديمقراطية </w:t>
      </w:r>
      <w:proofErr w:type="spellStart"/>
      <w:r w:rsidRPr="0070191A">
        <w:rPr>
          <w:rFonts w:cs="Simplified Arabic" w:hint="cs"/>
          <w:sz w:val="32"/>
          <w:szCs w:val="32"/>
          <w:rtl/>
          <w:lang w:bidi="ar-EG"/>
        </w:rPr>
        <w:t>لاظهار</w:t>
      </w:r>
      <w:proofErr w:type="spellEnd"/>
      <w:r w:rsidRPr="0070191A">
        <w:rPr>
          <w:rFonts w:cs="Simplified Arabic" w:hint="cs"/>
          <w:sz w:val="32"/>
          <w:szCs w:val="32"/>
          <w:rtl/>
          <w:lang w:bidi="ar-EG"/>
        </w:rPr>
        <w:t xml:space="preserve"> فضل الإسلام وهذا خطأ كبير يساء به إلى الإسلام ولا يدافع به عنه فحرية الفرد اصيلة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الإسلام وبدون هذه الحرية حتى مع الكافرين لا يمكن أن يفهم الإسلام ولا أن تفهم نظريته إلى الإنسان أيا كان هذا الإنسان </w:t>
      </w:r>
      <w:proofErr w:type="spellStart"/>
      <w:r w:rsidRPr="0070191A">
        <w:rPr>
          <w:rFonts w:cs="Simplified Arabic" w:hint="cs"/>
          <w:sz w:val="32"/>
          <w:szCs w:val="32"/>
          <w:rtl/>
          <w:lang w:bidi="ar-EG"/>
        </w:rPr>
        <w:t>أى</w:t>
      </w:r>
      <w:proofErr w:type="spellEnd"/>
      <w:r w:rsidRPr="0070191A">
        <w:rPr>
          <w:rFonts w:cs="Simplified Arabic" w:hint="cs"/>
          <w:sz w:val="32"/>
          <w:szCs w:val="32"/>
          <w:rtl/>
          <w:lang w:bidi="ar-EG"/>
        </w:rPr>
        <w:t xml:space="preserve"> أن اصل الديمقراطية بمبادئها المختلفة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الإسلام فهو الذى نادى بالحرية الشخصية والاجتماعية وبالحقوق وبالواجبات </w:t>
      </w:r>
      <w:proofErr w:type="spellStart"/>
      <w:r w:rsidRPr="0070191A">
        <w:rPr>
          <w:rFonts w:cs="Simplified Arabic" w:hint="cs"/>
          <w:sz w:val="32"/>
          <w:szCs w:val="32"/>
          <w:rtl/>
          <w:lang w:bidi="ar-EG"/>
        </w:rPr>
        <w:t>والتى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ينبغى</w:t>
      </w:r>
      <w:proofErr w:type="spellEnd"/>
      <w:r w:rsidRPr="0070191A">
        <w:rPr>
          <w:rFonts w:cs="Simplified Arabic" w:hint="cs"/>
          <w:sz w:val="32"/>
          <w:szCs w:val="32"/>
          <w:rtl/>
          <w:lang w:bidi="ar-EG"/>
        </w:rPr>
        <w:t xml:space="preserve"> ان يتمتع بها الفرد.</w:t>
      </w:r>
    </w:p>
    <w:p w:rsidR="004212C6" w:rsidRPr="00853196" w:rsidRDefault="004212C6" w:rsidP="00853196">
      <w:pPr>
        <w:spacing w:before="120" w:after="120"/>
        <w:ind w:firstLine="141"/>
        <w:rPr>
          <w:rFonts w:cs="Sultan bold"/>
          <w:sz w:val="46"/>
          <w:szCs w:val="46"/>
          <w:rtl/>
          <w:lang w:bidi="ar-EG"/>
        </w:rPr>
      </w:pPr>
      <w:r w:rsidRPr="00853196">
        <w:rPr>
          <w:rFonts w:cs="Sultan bold" w:hint="cs"/>
          <w:sz w:val="46"/>
          <w:szCs w:val="46"/>
          <w:rtl/>
          <w:lang w:bidi="ar-EG"/>
        </w:rPr>
        <w:t>مفهوم الديمقراطية :</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الديمقراطية كلمة يونانية من لفظين هما </w:t>
      </w:r>
      <w:r w:rsidRPr="0070191A">
        <w:rPr>
          <w:rFonts w:cs="Simplified Arabic"/>
          <w:sz w:val="32"/>
          <w:szCs w:val="32"/>
          <w:lang w:bidi="ar-EG"/>
        </w:rPr>
        <w:t>demons</w:t>
      </w:r>
      <w:r w:rsidRPr="0070191A">
        <w:rPr>
          <w:rFonts w:cs="Simplified Arabic" w:hint="cs"/>
          <w:sz w:val="32"/>
          <w:szCs w:val="32"/>
          <w:rtl/>
          <w:lang w:bidi="ar-EG"/>
        </w:rPr>
        <w:t xml:space="preserve"> بمعنى الشعب </w:t>
      </w:r>
      <w:proofErr w:type="spellStart"/>
      <w:r w:rsidRPr="0070191A">
        <w:rPr>
          <w:rFonts w:cs="Simplified Arabic"/>
          <w:sz w:val="32"/>
          <w:szCs w:val="32"/>
          <w:lang w:bidi="ar-EG"/>
        </w:rPr>
        <w:t>gratos</w:t>
      </w:r>
      <w:proofErr w:type="spellEnd"/>
      <w:r w:rsidRPr="0070191A">
        <w:rPr>
          <w:rFonts w:cs="Simplified Arabic" w:hint="cs"/>
          <w:sz w:val="32"/>
          <w:szCs w:val="32"/>
          <w:rtl/>
          <w:lang w:bidi="ar-EG"/>
        </w:rPr>
        <w:t xml:space="preserve"> بمعنى السلطة أو الحكم وعلى هذا يكون معنى الديمقراطية سلطه وحكم الشعب وربما كان مصطلح الديمقراطية ذا أصل </w:t>
      </w:r>
      <w:proofErr w:type="spellStart"/>
      <w:r w:rsidRPr="0070191A">
        <w:rPr>
          <w:rFonts w:cs="Simplified Arabic" w:hint="cs"/>
          <w:sz w:val="32"/>
          <w:szCs w:val="32"/>
          <w:rtl/>
          <w:lang w:bidi="ar-EG"/>
        </w:rPr>
        <w:t>يونانى</w:t>
      </w:r>
      <w:proofErr w:type="spellEnd"/>
      <w:r w:rsidRPr="0070191A">
        <w:rPr>
          <w:rFonts w:cs="Simplified Arabic" w:hint="cs"/>
          <w:sz w:val="32"/>
          <w:szCs w:val="32"/>
          <w:rtl/>
          <w:lang w:bidi="ar-EG"/>
        </w:rPr>
        <w:t xml:space="preserve"> ولكن المسمى ملك للإنسانية كلها .. أن تكافؤ الفرص ليس اقتراح الغرب.. وأن الحرية بصورها المختلفة ليست ملكا لليونان وأن المساواة ليست من إبداع </w:t>
      </w:r>
      <w:proofErr w:type="spellStart"/>
      <w:r w:rsidRPr="0070191A">
        <w:rPr>
          <w:rFonts w:cs="Simplified Arabic" w:hint="cs"/>
          <w:sz w:val="32"/>
          <w:szCs w:val="32"/>
          <w:rtl/>
          <w:lang w:bidi="ar-EG"/>
        </w:rPr>
        <w:t>الآشتراكيين</w:t>
      </w:r>
      <w:proofErr w:type="spellEnd"/>
      <w:r w:rsidRPr="0070191A">
        <w:rPr>
          <w:rFonts w:cs="Simplified Arabic" w:hint="cs"/>
          <w:sz w:val="32"/>
          <w:szCs w:val="32"/>
          <w:rtl/>
          <w:lang w:bidi="ar-EG"/>
        </w:rPr>
        <w:t xml:space="preserve"> ومن سار على دربهم إنها قيم واتجاهات ومثل يرنوا اليها الانسان طول مسيرة حياته ثم يختلف المعنى والمضمون باختلاف الزمان والمكان.</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lastRenderedPageBreak/>
        <w:t xml:space="preserve">وبرغم الاستخدام العام لكلمة الديمقراطية على طول الوقت ولكن ما زال من الصعب الوصول إلى تحديد مرض لها وغالبا تحدد بشكل عام على انها حكم الشعب بواسطة الشعب وللشعب وهذا يتناسب مع الترجمة الحرفية للأصل </w:t>
      </w:r>
      <w:proofErr w:type="spellStart"/>
      <w:r w:rsidRPr="0070191A">
        <w:rPr>
          <w:rFonts w:cs="Simplified Arabic" w:hint="cs"/>
          <w:sz w:val="32"/>
          <w:szCs w:val="32"/>
          <w:rtl/>
          <w:lang w:bidi="ar-EG"/>
        </w:rPr>
        <w:t>الاغريقى</w:t>
      </w:r>
      <w:proofErr w:type="spellEnd"/>
      <w:r w:rsidRPr="0070191A">
        <w:rPr>
          <w:rFonts w:cs="Simplified Arabic" w:hint="cs"/>
          <w:sz w:val="32"/>
          <w:szCs w:val="32"/>
          <w:rtl/>
          <w:lang w:bidi="ar-EG"/>
        </w:rPr>
        <w:t xml:space="preserve"> لها وهو حكم الجماعة.</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ومن الوجهة السياسية </w:t>
      </w:r>
      <w:proofErr w:type="spellStart"/>
      <w:r w:rsidRPr="0070191A">
        <w:rPr>
          <w:rFonts w:cs="Simplified Arabic" w:hint="cs"/>
          <w:sz w:val="32"/>
          <w:szCs w:val="32"/>
          <w:rtl/>
          <w:lang w:bidi="ar-EG"/>
        </w:rPr>
        <w:t>البحته</w:t>
      </w:r>
      <w:proofErr w:type="spellEnd"/>
      <w:r w:rsidRPr="0070191A">
        <w:rPr>
          <w:rFonts w:cs="Simplified Arabic" w:hint="cs"/>
          <w:sz w:val="32"/>
          <w:szCs w:val="32"/>
          <w:rtl/>
          <w:lang w:bidi="ar-EG"/>
        </w:rPr>
        <w:t xml:space="preserve"> فإن النظام </w:t>
      </w:r>
      <w:proofErr w:type="spellStart"/>
      <w:r w:rsidRPr="0070191A">
        <w:rPr>
          <w:rFonts w:cs="Simplified Arabic" w:hint="cs"/>
          <w:sz w:val="32"/>
          <w:szCs w:val="32"/>
          <w:rtl/>
          <w:lang w:bidi="ar-EG"/>
        </w:rPr>
        <w:t>الديمقراطى</w:t>
      </w:r>
      <w:proofErr w:type="spellEnd"/>
      <w:r w:rsidRPr="0070191A">
        <w:rPr>
          <w:rFonts w:cs="Simplified Arabic" w:hint="cs"/>
          <w:sz w:val="32"/>
          <w:szCs w:val="32"/>
          <w:rtl/>
          <w:lang w:bidi="ar-EG"/>
        </w:rPr>
        <w:t xml:space="preserve"> للحكم هو النظام الذى يستمد الحكام منه سلطتهم من </w:t>
      </w:r>
      <w:proofErr w:type="spellStart"/>
      <w:r w:rsidRPr="0070191A">
        <w:rPr>
          <w:rFonts w:cs="Simplified Arabic" w:hint="cs"/>
          <w:sz w:val="32"/>
          <w:szCs w:val="32"/>
          <w:rtl/>
          <w:lang w:bidi="ar-EG"/>
        </w:rPr>
        <w:t>أختيار</w:t>
      </w:r>
      <w:proofErr w:type="spellEnd"/>
      <w:r w:rsidRPr="0070191A">
        <w:rPr>
          <w:rFonts w:cs="Simplified Arabic" w:hint="cs"/>
          <w:sz w:val="32"/>
          <w:szCs w:val="32"/>
          <w:rtl/>
          <w:lang w:bidi="ar-EG"/>
        </w:rPr>
        <w:t xml:space="preserve"> الشعب لهم عن طريق الانتخابات وفيه يكون الشعب هو المحرك </w:t>
      </w:r>
      <w:proofErr w:type="spellStart"/>
      <w:r w:rsidRPr="0070191A">
        <w:rPr>
          <w:rFonts w:cs="Simplified Arabic" w:hint="cs"/>
          <w:sz w:val="32"/>
          <w:szCs w:val="32"/>
          <w:rtl/>
          <w:lang w:bidi="ar-EG"/>
        </w:rPr>
        <w:t>الحقيقى</w:t>
      </w:r>
      <w:proofErr w:type="spellEnd"/>
      <w:r w:rsidRPr="0070191A">
        <w:rPr>
          <w:rFonts w:cs="Simplified Arabic" w:hint="cs"/>
          <w:sz w:val="32"/>
          <w:szCs w:val="32"/>
          <w:rtl/>
          <w:lang w:bidi="ar-EG"/>
        </w:rPr>
        <w:t xml:space="preserve"> للسلطة السياسية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هذا النظام ويكون هو المحدد لاتجاهها </w:t>
      </w:r>
      <w:proofErr w:type="spellStart"/>
      <w:r w:rsidRPr="0070191A">
        <w:rPr>
          <w:rFonts w:cs="Simplified Arabic" w:hint="cs"/>
          <w:sz w:val="32"/>
          <w:szCs w:val="32"/>
          <w:rtl/>
          <w:lang w:bidi="ar-EG"/>
        </w:rPr>
        <w:t>السياسى</w:t>
      </w:r>
      <w:proofErr w:type="spellEnd"/>
      <w:r w:rsidRPr="0070191A">
        <w:rPr>
          <w:rFonts w:cs="Simplified Arabic" w:hint="cs"/>
          <w:sz w:val="32"/>
          <w:szCs w:val="32"/>
          <w:rtl/>
          <w:lang w:bidi="ar-EG"/>
        </w:rPr>
        <w:t xml:space="preserve"> العام.</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وتعتقد بعض المجمعات </w:t>
      </w:r>
      <w:proofErr w:type="spellStart"/>
      <w:r w:rsidRPr="0070191A">
        <w:rPr>
          <w:rFonts w:cs="Simplified Arabic" w:hint="cs"/>
          <w:sz w:val="32"/>
          <w:szCs w:val="32"/>
          <w:rtl/>
          <w:lang w:bidi="ar-EG"/>
        </w:rPr>
        <w:t>الديمراطية</w:t>
      </w:r>
      <w:proofErr w:type="spellEnd"/>
      <w:r w:rsidRPr="0070191A">
        <w:rPr>
          <w:rFonts w:cs="Simplified Arabic" w:hint="cs"/>
          <w:sz w:val="32"/>
          <w:szCs w:val="32"/>
          <w:rtl/>
          <w:lang w:bidi="ar-EG"/>
        </w:rPr>
        <w:t xml:space="preserve"> الافضلية لكل المجتمع تكون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تفضيل فردية الاعضاء وحرية الفرد بينما تعتقد مجتمعات أخرى أن الولاية اكثر اهمية من الفرد وبذلك يرى كل مجتمع ان النظام الخاص به هو الأفضل عن الآخر وبذلك تنتحل اغلب المجتمعات لنفسها صبغة الديمقراطية وترى ان النظام المتبع فيها هو الافضل حيث ترى نظرية الفلسفة الليبرالية ان الديمقراطية </w:t>
      </w:r>
      <w:proofErr w:type="spellStart"/>
      <w:r w:rsidRPr="0070191A">
        <w:rPr>
          <w:rFonts w:cs="Simplified Arabic" w:hint="cs"/>
          <w:sz w:val="32"/>
          <w:szCs w:val="32"/>
          <w:rtl/>
          <w:lang w:bidi="ar-EG"/>
        </w:rPr>
        <w:t>هى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تتمتع بتصور واضح للتقدم </w:t>
      </w:r>
      <w:proofErr w:type="spellStart"/>
      <w:r w:rsidRPr="0070191A">
        <w:rPr>
          <w:rFonts w:cs="Simplified Arabic" w:hint="cs"/>
          <w:sz w:val="32"/>
          <w:szCs w:val="32"/>
          <w:rtl/>
          <w:lang w:bidi="ar-EG"/>
        </w:rPr>
        <w:t>الاجتماعى</w:t>
      </w:r>
      <w:proofErr w:type="spellEnd"/>
      <w:r w:rsidRPr="0070191A">
        <w:rPr>
          <w:rFonts w:cs="Simplified Arabic" w:hint="cs"/>
          <w:sz w:val="32"/>
          <w:szCs w:val="32"/>
          <w:rtl/>
          <w:lang w:bidi="ar-EG"/>
        </w:rPr>
        <w:t xml:space="preserve"> وتقوم على مبادئ الحرية والمساواة وانها تمثل الحرية السياسية والمساواة أما القانون وحرية التجمع وحرية الانتخاب .</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ولكن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الديمقراطية الحقيقية لا يوجد صراع بين الاهتمامات الفردية والاهتمامات الاجتماعية </w:t>
      </w:r>
      <w:proofErr w:type="spellStart"/>
      <w:r w:rsidRPr="0070191A">
        <w:rPr>
          <w:rFonts w:cs="Simplified Arabic" w:hint="cs"/>
          <w:sz w:val="32"/>
          <w:szCs w:val="32"/>
          <w:rtl/>
          <w:lang w:bidi="ar-EG"/>
        </w:rPr>
        <w:t>هى</w:t>
      </w:r>
      <w:proofErr w:type="spellEnd"/>
      <w:r w:rsidRPr="0070191A">
        <w:rPr>
          <w:rFonts w:cs="Simplified Arabic" w:hint="cs"/>
          <w:sz w:val="32"/>
          <w:szCs w:val="32"/>
          <w:rtl/>
          <w:lang w:bidi="ar-EG"/>
        </w:rPr>
        <w:t xml:space="preserve">  اهتمامات المجتمع الفرد </w:t>
      </w:r>
      <w:proofErr w:type="spellStart"/>
      <w:r w:rsidRPr="0070191A">
        <w:rPr>
          <w:rFonts w:cs="Simplified Arabic" w:hint="cs"/>
          <w:sz w:val="32"/>
          <w:szCs w:val="32"/>
          <w:rtl/>
          <w:lang w:bidi="ar-EG"/>
        </w:rPr>
        <w:t>أى</w:t>
      </w:r>
      <w:proofErr w:type="spellEnd"/>
      <w:r w:rsidRPr="0070191A">
        <w:rPr>
          <w:rFonts w:cs="Simplified Arabic" w:hint="cs"/>
          <w:sz w:val="32"/>
          <w:szCs w:val="32"/>
          <w:rtl/>
          <w:lang w:bidi="ar-EG"/>
        </w:rPr>
        <w:t xml:space="preserve"> المفروض انه لا يوجد اختلاف لدى الديمقراطية بين ما يحتاجه الفرد وما تحتاجه الجماعة ولكن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ضوء الاتجاهات السياسية السائدة اختلف الآراء حول مفهوم الديمقراطية وفى البداية يمكن التمييز بين مجموعتين رئيسيتين من المفاهيم الديمقراطية.</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أولا : مفهوم </w:t>
      </w:r>
      <w:proofErr w:type="spellStart"/>
      <w:r w:rsidRPr="0070191A">
        <w:rPr>
          <w:rFonts w:cs="Simplified Arabic" w:hint="cs"/>
          <w:sz w:val="32"/>
          <w:szCs w:val="32"/>
          <w:rtl/>
          <w:lang w:bidi="ar-EG"/>
        </w:rPr>
        <w:t>تقليدى</w:t>
      </w:r>
      <w:proofErr w:type="spellEnd"/>
      <w:r w:rsidRPr="0070191A">
        <w:rPr>
          <w:rFonts w:cs="Simplified Arabic" w:hint="cs"/>
          <w:sz w:val="32"/>
          <w:szCs w:val="32"/>
          <w:rtl/>
          <w:lang w:bidi="ar-EG"/>
        </w:rPr>
        <w:t xml:space="preserve"> يحصرها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الإطار </w:t>
      </w:r>
      <w:proofErr w:type="spellStart"/>
      <w:r w:rsidRPr="0070191A">
        <w:rPr>
          <w:rFonts w:cs="Simplified Arabic" w:hint="cs"/>
          <w:sz w:val="32"/>
          <w:szCs w:val="32"/>
          <w:rtl/>
          <w:lang w:bidi="ar-EG"/>
        </w:rPr>
        <w:t>السياسى</w:t>
      </w:r>
      <w:proofErr w:type="spellEnd"/>
      <w:r w:rsidRPr="0070191A">
        <w:rPr>
          <w:rFonts w:cs="Simplified Arabic" w:hint="cs"/>
          <w:sz w:val="32"/>
          <w:szCs w:val="32"/>
          <w:rtl/>
          <w:lang w:bidi="ar-EG"/>
        </w:rPr>
        <w:t xml:space="preserve"> لها ويتمثل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حكم الشعب لنفسه ويستطيع من خلاله أن يصل افراد الشعب إلى إدارة دفة الحكم خاصة من الناحية السياسية ولقد ظهر هذا المفهوم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كتابات المفكرين والفلاسفة الأوروبيين الذين سبقوا قيام الثورتين الفرنسية والامريكية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القرن الثامن عشر وبصفة خاصة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نظرية العقد </w:t>
      </w:r>
      <w:proofErr w:type="spellStart"/>
      <w:r w:rsidRPr="0070191A">
        <w:rPr>
          <w:rFonts w:cs="Simplified Arabic" w:hint="cs"/>
          <w:sz w:val="32"/>
          <w:szCs w:val="32"/>
          <w:rtl/>
          <w:lang w:bidi="ar-EG"/>
        </w:rPr>
        <w:t>الاجتماعى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وضعها جان جاك روسو وآخرون.</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وقامت الديمقراطية بهذا المفهوم على أساس حقيقتين هما :</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lastRenderedPageBreak/>
        <w:t xml:space="preserve">(أ ) الفصل بين الديمقراطية بتصور خاص للحقوق والحريات الفردية يقوم على منع الدولة من التدخل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العلاقات الاجتماعية .</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(ب) الفصل بين الديمقراطية كنظام </w:t>
      </w:r>
      <w:proofErr w:type="spellStart"/>
      <w:r w:rsidRPr="0070191A">
        <w:rPr>
          <w:rFonts w:cs="Simplified Arabic" w:hint="cs"/>
          <w:sz w:val="32"/>
          <w:szCs w:val="32"/>
          <w:rtl/>
          <w:lang w:bidi="ar-EG"/>
        </w:rPr>
        <w:t>سياسى</w:t>
      </w:r>
      <w:proofErr w:type="spellEnd"/>
      <w:r w:rsidRPr="0070191A">
        <w:rPr>
          <w:rFonts w:cs="Simplified Arabic" w:hint="cs"/>
          <w:sz w:val="32"/>
          <w:szCs w:val="32"/>
          <w:rtl/>
          <w:lang w:bidi="ar-EG"/>
        </w:rPr>
        <w:t xml:space="preserve"> وبين الأوضاع الاجتماعية والاقتصادية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المجتمع .</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ثانيا : المفهوم الواسع الذى يمتد خارج إطار السياسة ليشمل العديد من المجالات وجوانب الحياة المختلفة لتكون الديمقراطية نظاما للحكم وأسلوبا للعمل.</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ولقد ظهر هذا المفهوم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إطار العوامل الآتية :</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(أ ) ظهور قوى اجتماعية مناهضة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دول الغرب للقوى الاقتصادية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توجه بدورها المنظمات السياسية توجيها يحمى مصالحها .</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(ب) ظهور العلم الحديث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القرن التاسع عشر فعن طريقة تمكن من السيطرة على تفكيره وتقديره والايمان به .</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(ج) ظهور الفكر </w:t>
      </w:r>
      <w:proofErr w:type="spellStart"/>
      <w:r w:rsidRPr="0070191A">
        <w:rPr>
          <w:rFonts w:cs="Simplified Arabic" w:hint="cs"/>
          <w:sz w:val="32"/>
          <w:szCs w:val="32"/>
          <w:rtl/>
          <w:lang w:bidi="ar-EG"/>
        </w:rPr>
        <w:t>الاشتراكى</w:t>
      </w:r>
      <w:proofErr w:type="spellEnd"/>
      <w:r w:rsidRPr="0070191A">
        <w:rPr>
          <w:rFonts w:cs="Simplified Arabic" w:hint="cs"/>
          <w:sz w:val="32"/>
          <w:szCs w:val="32"/>
          <w:rtl/>
          <w:lang w:bidi="ar-EG"/>
        </w:rPr>
        <w:t xml:space="preserve"> وانظمته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أوروبا خلال القرنين الثامن عشر والتاسع عشر وخلال القرن العشرين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اسيا وافريقيا .</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بهذه ظهرت الديمقراطية كأسلوب للحياة وظهرت منها الديمقراطية الاجتماعية خلال اعضاء المجتمع بواسطة الاعتقاد فيما يسمى المساواة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التقدير وهذا يعنى المساواة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المعامله</w:t>
      </w:r>
      <w:proofErr w:type="spellEnd"/>
      <w:r w:rsidRPr="0070191A">
        <w:rPr>
          <w:rFonts w:cs="Simplified Arabic" w:hint="cs"/>
          <w:sz w:val="32"/>
          <w:szCs w:val="32"/>
          <w:rtl/>
          <w:lang w:bidi="ar-EG"/>
        </w:rPr>
        <w:t xml:space="preserve"> والمساواة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الاحترام لكل فرد وتعرف الديمقراطية الاجتماعية بأنها روح الشعب وطريقته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حياة تتميز بالحياة العامة لكل الطبقات المختلفة.</w:t>
      </w:r>
    </w:p>
    <w:p w:rsidR="004212C6" w:rsidRPr="0070191A" w:rsidRDefault="004212C6" w:rsidP="00107A71">
      <w:pPr>
        <w:spacing w:before="120" w:after="120"/>
        <w:ind w:firstLine="680"/>
        <w:jc w:val="both"/>
        <w:rPr>
          <w:rFonts w:cs="Simplified Arabic"/>
          <w:sz w:val="32"/>
          <w:szCs w:val="32"/>
          <w:rtl/>
          <w:lang w:bidi="ar-EG"/>
        </w:rPr>
      </w:pPr>
      <w:proofErr w:type="spellStart"/>
      <w:r w:rsidRPr="0070191A">
        <w:rPr>
          <w:rFonts w:cs="Simplified Arabic" w:hint="cs"/>
          <w:sz w:val="32"/>
          <w:szCs w:val="32"/>
          <w:rtl/>
          <w:lang w:bidi="ar-EG"/>
        </w:rPr>
        <w:t>أى</w:t>
      </w:r>
      <w:proofErr w:type="spellEnd"/>
      <w:r w:rsidRPr="0070191A">
        <w:rPr>
          <w:rFonts w:cs="Simplified Arabic" w:hint="cs"/>
          <w:sz w:val="32"/>
          <w:szCs w:val="32"/>
          <w:rtl/>
          <w:lang w:bidi="ar-EG"/>
        </w:rPr>
        <w:t xml:space="preserve"> ان الديمقراطية </w:t>
      </w:r>
      <w:proofErr w:type="spellStart"/>
      <w:r w:rsidRPr="0070191A">
        <w:rPr>
          <w:rFonts w:cs="Simplified Arabic" w:hint="cs"/>
          <w:sz w:val="32"/>
          <w:szCs w:val="32"/>
          <w:rtl/>
          <w:lang w:bidi="ar-EG"/>
        </w:rPr>
        <w:t>هى</w:t>
      </w:r>
      <w:proofErr w:type="spellEnd"/>
      <w:r w:rsidRPr="0070191A">
        <w:rPr>
          <w:rFonts w:cs="Simplified Arabic" w:hint="cs"/>
          <w:sz w:val="32"/>
          <w:szCs w:val="32"/>
          <w:rtl/>
          <w:lang w:bidi="ar-EG"/>
        </w:rPr>
        <w:t xml:space="preserve"> اسلوب الحياة لكل فرد من افراد المجتمع وهى ظاهرة اجتماعية تشمل المجتمعات المختلفة والديمقراطية ليست نظاما سياسيا من نظم الحكم فحسب ولا </w:t>
      </w:r>
      <w:proofErr w:type="spellStart"/>
      <w:r w:rsidRPr="0070191A">
        <w:rPr>
          <w:rFonts w:cs="Simplified Arabic" w:hint="cs"/>
          <w:sz w:val="32"/>
          <w:szCs w:val="32"/>
          <w:rtl/>
          <w:lang w:bidi="ar-EG"/>
        </w:rPr>
        <w:t>هى</w:t>
      </w:r>
      <w:proofErr w:type="spellEnd"/>
      <w:r w:rsidRPr="0070191A">
        <w:rPr>
          <w:rFonts w:cs="Simplified Arabic" w:hint="cs"/>
          <w:sz w:val="32"/>
          <w:szCs w:val="32"/>
          <w:rtl/>
          <w:lang w:bidi="ar-EG"/>
        </w:rPr>
        <w:t xml:space="preserve"> متعلقة </w:t>
      </w:r>
      <w:proofErr w:type="spellStart"/>
      <w:r w:rsidRPr="0070191A">
        <w:rPr>
          <w:rFonts w:cs="Simplified Arabic" w:hint="cs"/>
          <w:sz w:val="32"/>
          <w:szCs w:val="32"/>
          <w:rtl/>
          <w:lang w:bidi="ar-EG"/>
        </w:rPr>
        <w:t>بأى</w:t>
      </w:r>
      <w:proofErr w:type="spellEnd"/>
      <w:r w:rsidRPr="0070191A">
        <w:rPr>
          <w:rFonts w:cs="Simplified Arabic" w:hint="cs"/>
          <w:sz w:val="32"/>
          <w:szCs w:val="32"/>
          <w:rtl/>
          <w:lang w:bidi="ar-EG"/>
        </w:rPr>
        <w:t xml:space="preserve"> شكل من اشكال التنظيم وإنما </w:t>
      </w:r>
      <w:proofErr w:type="spellStart"/>
      <w:r w:rsidRPr="0070191A">
        <w:rPr>
          <w:rFonts w:cs="Simplified Arabic" w:hint="cs"/>
          <w:sz w:val="32"/>
          <w:szCs w:val="32"/>
          <w:rtl/>
          <w:lang w:bidi="ar-EG"/>
        </w:rPr>
        <w:t>هى</w:t>
      </w:r>
      <w:proofErr w:type="spellEnd"/>
      <w:r w:rsidRPr="0070191A">
        <w:rPr>
          <w:rFonts w:cs="Simplified Arabic" w:hint="cs"/>
          <w:sz w:val="32"/>
          <w:szCs w:val="32"/>
          <w:rtl/>
          <w:lang w:bidi="ar-EG"/>
        </w:rPr>
        <w:t xml:space="preserve"> قبل كل </w:t>
      </w:r>
      <w:proofErr w:type="spellStart"/>
      <w:r w:rsidRPr="0070191A">
        <w:rPr>
          <w:rFonts w:cs="Simplified Arabic" w:hint="cs"/>
          <w:sz w:val="32"/>
          <w:szCs w:val="32"/>
          <w:rtl/>
          <w:lang w:bidi="ar-EG"/>
        </w:rPr>
        <w:t>شئ</w:t>
      </w:r>
      <w:proofErr w:type="spellEnd"/>
      <w:r w:rsidRPr="0070191A">
        <w:rPr>
          <w:rFonts w:cs="Simplified Arabic" w:hint="cs"/>
          <w:sz w:val="32"/>
          <w:szCs w:val="32"/>
          <w:rtl/>
          <w:lang w:bidi="ar-EG"/>
        </w:rPr>
        <w:t xml:space="preserve"> روح وطريقة حياة غايتها أن ترد الاوطان إلى شعوبها وان تضع جميع قوى الاقتصاد والسياسة والاجتماع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خدمة الانسان معتمدة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انجاز ذلك كله على العدل والحقيقة والحرية.</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lastRenderedPageBreak/>
        <w:t xml:space="preserve">فالديمقراطية </w:t>
      </w:r>
      <w:proofErr w:type="spellStart"/>
      <w:r w:rsidRPr="0070191A">
        <w:rPr>
          <w:rFonts w:cs="Simplified Arabic" w:hint="cs"/>
          <w:sz w:val="32"/>
          <w:szCs w:val="32"/>
          <w:rtl/>
          <w:lang w:bidi="ar-EG"/>
        </w:rPr>
        <w:t>هى</w:t>
      </w:r>
      <w:proofErr w:type="spellEnd"/>
      <w:r w:rsidRPr="0070191A">
        <w:rPr>
          <w:rFonts w:cs="Simplified Arabic" w:hint="cs"/>
          <w:sz w:val="32"/>
          <w:szCs w:val="32"/>
          <w:rtl/>
          <w:lang w:bidi="ar-EG"/>
        </w:rPr>
        <w:t xml:space="preserve"> الشكل الذى </w:t>
      </w:r>
      <w:proofErr w:type="spellStart"/>
      <w:r w:rsidRPr="0070191A">
        <w:rPr>
          <w:rFonts w:cs="Simplified Arabic" w:hint="cs"/>
          <w:sz w:val="32"/>
          <w:szCs w:val="32"/>
          <w:rtl/>
          <w:lang w:bidi="ar-EG"/>
        </w:rPr>
        <w:t>ينبغى</w:t>
      </w:r>
      <w:proofErr w:type="spellEnd"/>
      <w:r w:rsidRPr="0070191A">
        <w:rPr>
          <w:rFonts w:cs="Simplified Arabic" w:hint="cs"/>
          <w:sz w:val="32"/>
          <w:szCs w:val="32"/>
          <w:rtl/>
          <w:lang w:bidi="ar-EG"/>
        </w:rPr>
        <w:t xml:space="preserve"> أن يكون عليه المجتمع </w:t>
      </w:r>
      <w:proofErr w:type="spellStart"/>
      <w:r w:rsidRPr="0070191A">
        <w:rPr>
          <w:rFonts w:cs="Simplified Arabic" w:hint="cs"/>
          <w:sz w:val="32"/>
          <w:szCs w:val="32"/>
          <w:rtl/>
          <w:lang w:bidi="ar-EG"/>
        </w:rPr>
        <w:t>الانسانى</w:t>
      </w:r>
      <w:proofErr w:type="spellEnd"/>
      <w:r w:rsidRPr="0070191A">
        <w:rPr>
          <w:rFonts w:cs="Simplified Arabic" w:hint="cs"/>
          <w:sz w:val="32"/>
          <w:szCs w:val="32"/>
          <w:rtl/>
          <w:lang w:bidi="ar-EG"/>
        </w:rPr>
        <w:t xml:space="preserve"> وأن تحرير الأفراد من الضغوط والمعوقات الاجتماعية يساعد الفرد على الاتجاه نحو السلوك </w:t>
      </w:r>
      <w:proofErr w:type="spellStart"/>
      <w:r w:rsidRPr="0070191A">
        <w:rPr>
          <w:rFonts w:cs="Simplified Arabic" w:hint="cs"/>
          <w:sz w:val="32"/>
          <w:szCs w:val="32"/>
          <w:rtl/>
          <w:lang w:bidi="ar-EG"/>
        </w:rPr>
        <w:t>الديمقراطى</w:t>
      </w:r>
      <w:proofErr w:type="spellEnd"/>
      <w:r w:rsidRPr="0070191A">
        <w:rPr>
          <w:rFonts w:cs="Simplified Arabic" w:hint="cs"/>
          <w:sz w:val="32"/>
          <w:szCs w:val="32"/>
          <w:rtl/>
          <w:lang w:bidi="ar-EG"/>
        </w:rPr>
        <w:t xml:space="preserve"> وتستطيع الجماعات ان تتخذ قراراتها بطريقة ديمقراطية .</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ويمكن تحديد الديمقراطية  على مستوى الجماعات بأنها عملية المناقشة الحرة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قد يشترك فيها كل فرد مما يؤدى إلى نوع من الاتفاق </w:t>
      </w:r>
      <w:proofErr w:type="spellStart"/>
      <w:r w:rsidRPr="0070191A">
        <w:rPr>
          <w:rFonts w:cs="Simplified Arabic" w:hint="cs"/>
          <w:sz w:val="32"/>
          <w:szCs w:val="32"/>
          <w:rtl/>
          <w:lang w:bidi="ar-EG"/>
        </w:rPr>
        <w:t>الفعلى</w:t>
      </w:r>
      <w:proofErr w:type="spellEnd"/>
      <w:r w:rsidRPr="0070191A">
        <w:rPr>
          <w:rFonts w:cs="Simplified Arabic" w:hint="cs"/>
          <w:sz w:val="32"/>
          <w:szCs w:val="32"/>
          <w:rtl/>
          <w:lang w:bidi="ar-EG"/>
        </w:rPr>
        <w:t xml:space="preserve"> بصدد القرارات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تؤثر عليهم جميعا والديمقراطية  كعملية مبنية على اساس ان الافراد وصلوا إلى مرحلة الرشد وأنهم أحرار ومتساوون </w:t>
      </w:r>
      <w:proofErr w:type="spellStart"/>
      <w:r w:rsidRPr="0070191A">
        <w:rPr>
          <w:rFonts w:cs="Simplified Arabic" w:hint="cs"/>
          <w:sz w:val="32"/>
          <w:szCs w:val="32"/>
          <w:rtl/>
          <w:lang w:bidi="ar-EG"/>
        </w:rPr>
        <w:t>أى</w:t>
      </w:r>
      <w:proofErr w:type="spellEnd"/>
      <w:r w:rsidRPr="0070191A">
        <w:rPr>
          <w:rFonts w:cs="Simplified Arabic" w:hint="cs"/>
          <w:sz w:val="32"/>
          <w:szCs w:val="32"/>
          <w:rtl/>
          <w:lang w:bidi="ar-EG"/>
        </w:rPr>
        <w:t xml:space="preserve"> أن مفاهيم الرشد والحرية والمساواة تعد مقومات اساسية للديمقراطية .</w:t>
      </w:r>
    </w:p>
    <w:p w:rsidR="004212C6" w:rsidRPr="0070191A" w:rsidRDefault="004212C6" w:rsidP="00107A71">
      <w:pPr>
        <w:spacing w:before="120" w:after="120"/>
        <w:ind w:firstLine="680"/>
        <w:jc w:val="both"/>
        <w:rPr>
          <w:rFonts w:cs="Simplified Arabic"/>
          <w:sz w:val="32"/>
          <w:szCs w:val="32"/>
          <w:rtl/>
          <w:lang w:bidi="ar-EG"/>
        </w:rPr>
      </w:pPr>
      <w:proofErr w:type="spellStart"/>
      <w:r w:rsidRPr="0070191A">
        <w:rPr>
          <w:rFonts w:cs="Simplified Arabic" w:hint="cs"/>
          <w:sz w:val="32"/>
          <w:szCs w:val="32"/>
          <w:rtl/>
          <w:lang w:bidi="ar-EG"/>
        </w:rPr>
        <w:t>أى</w:t>
      </w:r>
      <w:proofErr w:type="spellEnd"/>
      <w:r w:rsidRPr="0070191A">
        <w:rPr>
          <w:rFonts w:cs="Simplified Arabic" w:hint="cs"/>
          <w:sz w:val="32"/>
          <w:szCs w:val="32"/>
          <w:rtl/>
          <w:lang w:bidi="ar-EG"/>
        </w:rPr>
        <w:t xml:space="preserve"> يمكن ان تتمثل الديمقراطية داخل المؤسسات الاجتماعية من خلال المشاركة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المناقشات حول الموضوعات المختلفة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تخص المؤسسة وكذلك ما يرتبط بتطبيق مبادئ المساواة بين جميع الافراد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ضوء تمتعهم بقدر من الحرية السياسية والاجتماعية.</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ومن وجهه النظر التربوية يمكن تحديد الديمقراطية بأنها الحفاظ على تحقيق الحقوق المدنية </w:t>
      </w:r>
      <w:proofErr w:type="spellStart"/>
      <w:r w:rsidRPr="0070191A">
        <w:rPr>
          <w:rFonts w:cs="Simplified Arabic" w:hint="cs"/>
          <w:sz w:val="32"/>
          <w:szCs w:val="32"/>
          <w:rtl/>
          <w:lang w:bidi="ar-EG"/>
        </w:rPr>
        <w:t>للافراد</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ظل مبدأ الحقوق والواجبات.</w:t>
      </w:r>
    </w:p>
    <w:p w:rsidR="004212C6" w:rsidRPr="00853196" w:rsidRDefault="004212C6" w:rsidP="00853196">
      <w:pPr>
        <w:spacing w:before="120" w:after="120"/>
        <w:ind w:firstLine="141"/>
        <w:rPr>
          <w:rFonts w:cs="Sultan bold"/>
          <w:sz w:val="46"/>
          <w:szCs w:val="46"/>
          <w:rtl/>
          <w:lang w:bidi="ar-EG"/>
        </w:rPr>
      </w:pPr>
      <w:r w:rsidRPr="00853196">
        <w:rPr>
          <w:rFonts w:cs="Sultan bold" w:hint="cs"/>
          <w:sz w:val="46"/>
          <w:szCs w:val="46"/>
          <w:rtl/>
          <w:lang w:bidi="ar-EG"/>
        </w:rPr>
        <w:t>مقومات الديمقراطية :</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تحتاج الديمقراطية  لضوابط لحماية حرية المواطن ولتأكيد أمنه </w:t>
      </w:r>
      <w:proofErr w:type="spellStart"/>
      <w:r w:rsidRPr="0070191A">
        <w:rPr>
          <w:rFonts w:cs="Simplified Arabic" w:hint="cs"/>
          <w:sz w:val="32"/>
          <w:szCs w:val="32"/>
          <w:rtl/>
          <w:lang w:bidi="ar-EG"/>
        </w:rPr>
        <w:t>واللحفاظ</w:t>
      </w:r>
      <w:proofErr w:type="spellEnd"/>
      <w:r w:rsidRPr="0070191A">
        <w:rPr>
          <w:rFonts w:cs="Simplified Arabic" w:hint="cs"/>
          <w:sz w:val="32"/>
          <w:szCs w:val="32"/>
          <w:rtl/>
          <w:lang w:bidi="ar-EG"/>
        </w:rPr>
        <w:t xml:space="preserve"> على كرامته ولتهيئة معيشة افضل له وتهدف ضوابط الديمقراطية  إلى تحديد مدى اتساق السلوك </w:t>
      </w:r>
      <w:proofErr w:type="spellStart"/>
      <w:r w:rsidRPr="0070191A">
        <w:rPr>
          <w:rFonts w:cs="Simplified Arabic" w:hint="cs"/>
          <w:sz w:val="32"/>
          <w:szCs w:val="32"/>
          <w:rtl/>
          <w:lang w:bidi="ar-EG"/>
        </w:rPr>
        <w:t>الانسانى</w:t>
      </w:r>
      <w:proofErr w:type="spellEnd"/>
      <w:r w:rsidRPr="0070191A">
        <w:rPr>
          <w:rFonts w:cs="Simplified Arabic" w:hint="cs"/>
          <w:sz w:val="32"/>
          <w:szCs w:val="32"/>
          <w:rtl/>
          <w:lang w:bidi="ar-EG"/>
        </w:rPr>
        <w:t xml:space="preserve"> مع قيم المجتمع </w:t>
      </w:r>
      <w:proofErr w:type="spellStart"/>
      <w:r w:rsidRPr="0070191A">
        <w:rPr>
          <w:rFonts w:cs="Simplified Arabic" w:hint="cs"/>
          <w:sz w:val="32"/>
          <w:szCs w:val="32"/>
          <w:rtl/>
          <w:lang w:bidi="ar-EG"/>
        </w:rPr>
        <w:t>الديمقراطى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تشكلها قيم الدين والاخلاق والتراث والعرف والتقاليد وتعتبر هذه الضوابط من موجهات السلوك </w:t>
      </w:r>
      <w:proofErr w:type="spellStart"/>
      <w:r w:rsidRPr="0070191A">
        <w:rPr>
          <w:rFonts w:cs="Simplified Arabic" w:hint="cs"/>
          <w:sz w:val="32"/>
          <w:szCs w:val="32"/>
          <w:rtl/>
          <w:lang w:bidi="ar-EG"/>
        </w:rPr>
        <w:t>الديمقراطى</w:t>
      </w:r>
      <w:proofErr w:type="spellEnd"/>
      <w:r w:rsidRPr="0070191A">
        <w:rPr>
          <w:rFonts w:cs="Simplified Arabic" w:hint="cs"/>
          <w:sz w:val="32"/>
          <w:szCs w:val="32"/>
          <w:rtl/>
          <w:lang w:bidi="ar-EG"/>
        </w:rPr>
        <w:t xml:space="preserve"> السليم، كما تستخدم كمعايير لتقويم مدى سلامه الممارسة الديمقراطية .</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كما أن من بين اسس الديمقراطية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تلقى اعترافا واسعا أن الحرية </w:t>
      </w:r>
      <w:proofErr w:type="spellStart"/>
      <w:r w:rsidRPr="0070191A">
        <w:rPr>
          <w:rFonts w:cs="Simplified Arabic" w:hint="cs"/>
          <w:sz w:val="32"/>
          <w:szCs w:val="32"/>
          <w:rtl/>
          <w:lang w:bidi="ar-EG"/>
        </w:rPr>
        <w:t>هى</w:t>
      </w:r>
      <w:proofErr w:type="spellEnd"/>
      <w:r w:rsidRPr="0070191A">
        <w:rPr>
          <w:rFonts w:cs="Simplified Arabic" w:hint="cs"/>
          <w:sz w:val="32"/>
          <w:szCs w:val="32"/>
          <w:rtl/>
          <w:lang w:bidi="ar-EG"/>
        </w:rPr>
        <w:t xml:space="preserve"> ليست مجرد تمكين الافراد من التعبير عن آرائهم </w:t>
      </w:r>
      <w:proofErr w:type="spellStart"/>
      <w:r w:rsidRPr="0070191A">
        <w:rPr>
          <w:rFonts w:cs="Simplified Arabic" w:hint="cs"/>
          <w:sz w:val="32"/>
          <w:szCs w:val="32"/>
          <w:rtl/>
          <w:lang w:bidi="ar-EG"/>
        </w:rPr>
        <w:t>وأنما</w:t>
      </w:r>
      <w:proofErr w:type="spellEnd"/>
      <w:r w:rsidRPr="0070191A">
        <w:rPr>
          <w:rFonts w:cs="Simplified Arabic" w:hint="cs"/>
          <w:sz w:val="32"/>
          <w:szCs w:val="32"/>
          <w:rtl/>
          <w:lang w:bidi="ar-EG"/>
        </w:rPr>
        <w:t xml:space="preserve"> المساعدة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توصيل هذا </w:t>
      </w:r>
      <w:proofErr w:type="spellStart"/>
      <w:r w:rsidRPr="0070191A">
        <w:rPr>
          <w:rFonts w:cs="Simplified Arabic" w:hint="cs"/>
          <w:sz w:val="32"/>
          <w:szCs w:val="32"/>
          <w:rtl/>
          <w:lang w:bidi="ar-EG"/>
        </w:rPr>
        <w:t>الرأى</w:t>
      </w:r>
      <w:proofErr w:type="spellEnd"/>
      <w:r w:rsidRPr="0070191A">
        <w:rPr>
          <w:rFonts w:cs="Simplified Arabic" w:hint="cs"/>
          <w:sz w:val="32"/>
          <w:szCs w:val="32"/>
          <w:rtl/>
          <w:lang w:bidi="ar-EG"/>
        </w:rPr>
        <w:t xml:space="preserve"> إلى حيث يجب ان يصل لان ذلك يقدم الدليل على مبدأ المشاركة والتجاوب بين من يمارس السلطة ديمقراطيا وبين من يخضع لها ولكن الذى يحدث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الواقع هو ان تعقد الاجهزة البيروقراطية وانغلاقها على أوضاع واهتمامات معينه يقف دون وضع المبدأ السابق موضع التنفيذ.</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lastRenderedPageBreak/>
        <w:t xml:space="preserve">وفى الغالب فإن الديمقراطية  تقوم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جوهرها على فرضين اساسيين هما :</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1 </w:t>
      </w:r>
      <w:r w:rsidRPr="0070191A">
        <w:rPr>
          <w:rFonts w:cs="Simplified Arabic"/>
          <w:sz w:val="32"/>
          <w:szCs w:val="32"/>
          <w:rtl/>
          <w:lang w:bidi="ar-EG"/>
        </w:rPr>
        <w:t>–</w:t>
      </w:r>
      <w:r w:rsidRPr="0070191A">
        <w:rPr>
          <w:rFonts w:cs="Simplified Arabic" w:hint="cs"/>
          <w:sz w:val="32"/>
          <w:szCs w:val="32"/>
          <w:rtl/>
          <w:lang w:bidi="ar-EG"/>
        </w:rPr>
        <w:t xml:space="preserve"> احترام قيمه الفرد وذاتيته كغاية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حد ذاتها .</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2 </w:t>
      </w:r>
      <w:r w:rsidRPr="0070191A">
        <w:rPr>
          <w:rFonts w:cs="Simplified Arabic"/>
          <w:sz w:val="32"/>
          <w:szCs w:val="32"/>
          <w:rtl/>
          <w:lang w:bidi="ar-EG"/>
        </w:rPr>
        <w:t>–</w:t>
      </w:r>
      <w:r w:rsidRPr="0070191A">
        <w:rPr>
          <w:rFonts w:cs="Simplified Arabic" w:hint="cs"/>
          <w:sz w:val="32"/>
          <w:szCs w:val="32"/>
          <w:rtl/>
          <w:lang w:bidi="ar-EG"/>
        </w:rPr>
        <w:t xml:space="preserve"> الاعتقاد بأن أفراد المجتمع لديهم القدرة على تنظيم امور حياتهم وتوجيهها بطريقة تحقق اكبر قدر ممكن من السعادة والمصلحة المشتركة لكل من الفرد والمجتمع وعلى هذا </w:t>
      </w:r>
      <w:proofErr w:type="spellStart"/>
      <w:r w:rsidRPr="0070191A">
        <w:rPr>
          <w:rFonts w:cs="Simplified Arabic" w:hint="cs"/>
          <w:sz w:val="32"/>
          <w:szCs w:val="32"/>
          <w:rtl/>
          <w:lang w:bidi="ar-EG"/>
        </w:rPr>
        <w:t>ينبغى</w:t>
      </w:r>
      <w:proofErr w:type="spellEnd"/>
      <w:r w:rsidRPr="0070191A">
        <w:rPr>
          <w:rFonts w:cs="Simplified Arabic" w:hint="cs"/>
          <w:sz w:val="32"/>
          <w:szCs w:val="32"/>
          <w:rtl/>
          <w:lang w:bidi="ar-EG"/>
        </w:rPr>
        <w:t xml:space="preserve"> ان تتاح لهم الفرصة والحرية الكاملة لممارسة هذه القدرة .</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وهذا يعنى ان اساس الديمقراطية هو احترام القيمة الانسانية للفرد وأن تكون </w:t>
      </w:r>
      <w:proofErr w:type="spellStart"/>
      <w:r w:rsidRPr="0070191A">
        <w:rPr>
          <w:rFonts w:cs="Simplified Arabic" w:hint="cs"/>
          <w:sz w:val="32"/>
          <w:szCs w:val="32"/>
          <w:rtl/>
          <w:lang w:bidi="ar-EG"/>
        </w:rPr>
        <w:t>هى</w:t>
      </w:r>
      <w:proofErr w:type="spellEnd"/>
      <w:r w:rsidRPr="0070191A">
        <w:rPr>
          <w:rFonts w:cs="Simplified Arabic" w:hint="cs"/>
          <w:sz w:val="32"/>
          <w:szCs w:val="32"/>
          <w:rtl/>
          <w:lang w:bidi="ar-EG"/>
        </w:rPr>
        <w:t xml:space="preserve"> غاية النظام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حد ذاتها كما ان الافراد والمجتمع لهم القدرة على تنظيم أمور الحياة المشتركة بينهم </w:t>
      </w:r>
      <w:proofErr w:type="spellStart"/>
      <w:r w:rsidRPr="0070191A">
        <w:rPr>
          <w:rFonts w:cs="Simplified Arabic" w:hint="cs"/>
          <w:sz w:val="32"/>
          <w:szCs w:val="32"/>
          <w:rtl/>
          <w:lang w:bidi="ar-EG"/>
        </w:rPr>
        <w:t>وينبغى</w:t>
      </w:r>
      <w:proofErr w:type="spellEnd"/>
      <w:r w:rsidRPr="0070191A">
        <w:rPr>
          <w:rFonts w:cs="Simplified Arabic" w:hint="cs"/>
          <w:sz w:val="32"/>
          <w:szCs w:val="32"/>
          <w:rtl/>
          <w:lang w:bidi="ar-EG"/>
        </w:rPr>
        <w:t xml:space="preserve"> ان يعمل النظام على اتاحه الفرصة لجميع الأفراد المشاركين.</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ويمكن تحديد أهم المقومات الاساسية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تساعد على التحقيق الكامل للديمقراطية على النحو </w:t>
      </w:r>
      <w:proofErr w:type="spellStart"/>
      <w:r w:rsidRPr="0070191A">
        <w:rPr>
          <w:rFonts w:cs="Simplified Arabic" w:hint="cs"/>
          <w:sz w:val="32"/>
          <w:szCs w:val="32"/>
          <w:rtl/>
          <w:lang w:bidi="ar-EG"/>
        </w:rPr>
        <w:t>التالى</w:t>
      </w:r>
      <w:proofErr w:type="spellEnd"/>
      <w:r w:rsidRPr="0070191A">
        <w:rPr>
          <w:rFonts w:cs="Simplified Arabic" w:hint="cs"/>
          <w:sz w:val="32"/>
          <w:szCs w:val="32"/>
          <w:rtl/>
          <w:lang w:bidi="ar-EG"/>
        </w:rPr>
        <w:t xml:space="preserve"> :</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1 </w:t>
      </w:r>
      <w:r w:rsidRPr="0070191A">
        <w:rPr>
          <w:rFonts w:cs="Simplified Arabic"/>
          <w:sz w:val="32"/>
          <w:szCs w:val="32"/>
          <w:rtl/>
          <w:lang w:bidi="ar-EG"/>
        </w:rPr>
        <w:t>–</w:t>
      </w:r>
      <w:r w:rsidRPr="0070191A">
        <w:rPr>
          <w:rFonts w:cs="Simplified Arabic" w:hint="cs"/>
          <w:sz w:val="32"/>
          <w:szCs w:val="32"/>
          <w:rtl/>
          <w:lang w:bidi="ar-EG"/>
        </w:rPr>
        <w:t xml:space="preserve"> </w:t>
      </w:r>
      <w:proofErr w:type="spellStart"/>
      <w:r w:rsidRPr="0070191A">
        <w:rPr>
          <w:rFonts w:cs="Simplified Arabic" w:hint="cs"/>
          <w:sz w:val="32"/>
          <w:szCs w:val="32"/>
          <w:rtl/>
          <w:lang w:bidi="ar-EG"/>
        </w:rPr>
        <w:t>إحترام</w:t>
      </w:r>
      <w:proofErr w:type="spellEnd"/>
      <w:r w:rsidRPr="0070191A">
        <w:rPr>
          <w:rFonts w:cs="Simplified Arabic" w:hint="cs"/>
          <w:sz w:val="32"/>
          <w:szCs w:val="32"/>
          <w:rtl/>
          <w:lang w:bidi="ar-EG"/>
        </w:rPr>
        <w:t xml:space="preserve"> انسانية الفرد كإنسان وذلك باحترام حقوق الإنسان وحرياته مقابل تحمله مسؤوليات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العمل مما يساعد على تنمية نفسه إلى اقصى حد ممكن والاسهام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تحقيق الصالح العام.</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2 </w:t>
      </w:r>
      <w:r w:rsidRPr="0070191A">
        <w:rPr>
          <w:rFonts w:cs="Simplified Arabic"/>
          <w:sz w:val="32"/>
          <w:szCs w:val="32"/>
          <w:rtl/>
          <w:lang w:bidi="ar-EG"/>
        </w:rPr>
        <w:t>–</w:t>
      </w:r>
      <w:r w:rsidRPr="0070191A">
        <w:rPr>
          <w:rFonts w:cs="Simplified Arabic" w:hint="cs"/>
          <w:sz w:val="32"/>
          <w:szCs w:val="32"/>
          <w:rtl/>
          <w:lang w:bidi="ar-EG"/>
        </w:rPr>
        <w:t xml:space="preserve"> موافقة الغالبية من المحكومين وهذا يعنى موافقة القاعدة العامة من الشعب على اختيار القادة الحاكمين وهذا لا يمنع وجود اقلية معارضة لهؤلاء الحكام ولكن المهم ان توافق الغالبية ايضا على حكم هؤلاء الحكام وبذلك يقوم الحكم على سلطة الشعب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مجموعة على ان ينتخب هذا الشعب افضل العناصر </w:t>
      </w:r>
      <w:proofErr w:type="spellStart"/>
      <w:r w:rsidRPr="0070191A">
        <w:rPr>
          <w:rFonts w:cs="Simplified Arabic" w:hint="cs"/>
          <w:sz w:val="32"/>
          <w:szCs w:val="32"/>
          <w:rtl/>
          <w:lang w:bidi="ar-EG"/>
        </w:rPr>
        <w:t>التى</w:t>
      </w:r>
      <w:proofErr w:type="spellEnd"/>
      <w:r w:rsidRPr="0070191A">
        <w:rPr>
          <w:rFonts w:cs="Simplified Arabic" w:hint="cs"/>
          <w:sz w:val="32"/>
          <w:szCs w:val="32"/>
          <w:rtl/>
          <w:lang w:bidi="ar-EG"/>
        </w:rPr>
        <w:t xml:space="preserve"> تستطيع تسيير دفة الامور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المجتمع وتستطيع الاغلبية الحكم من خلال احد طرق ثلاثة  :</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(أ ) بطريقة مباشرة </w:t>
      </w:r>
      <w:proofErr w:type="spellStart"/>
      <w:r w:rsidRPr="0070191A">
        <w:rPr>
          <w:rFonts w:cs="Simplified Arabic" w:hint="cs"/>
          <w:sz w:val="32"/>
          <w:szCs w:val="32"/>
          <w:rtl/>
          <w:lang w:bidi="ar-EG"/>
        </w:rPr>
        <w:t>اى</w:t>
      </w:r>
      <w:proofErr w:type="spellEnd"/>
      <w:r w:rsidRPr="0070191A">
        <w:rPr>
          <w:rFonts w:cs="Simplified Arabic" w:hint="cs"/>
          <w:sz w:val="32"/>
          <w:szCs w:val="32"/>
          <w:rtl/>
          <w:lang w:bidi="ar-EG"/>
        </w:rPr>
        <w:t xml:space="preserve"> من غير واسطه وهى الديمقراطية المباشرة </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(ب) طريقة هيئة نيابية وهى الديمقراطية النيابية.</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(ج) عن طريق هيئة نيابة مع الاحتفاظ ببعض السلطات </w:t>
      </w:r>
      <w:proofErr w:type="spellStart"/>
      <w:r w:rsidRPr="0070191A">
        <w:rPr>
          <w:rFonts w:cs="Simplified Arabic" w:hint="cs"/>
          <w:sz w:val="32"/>
          <w:szCs w:val="32"/>
          <w:rtl/>
          <w:lang w:bidi="ar-EG"/>
        </w:rPr>
        <w:t>للاغلبية</w:t>
      </w:r>
      <w:proofErr w:type="spellEnd"/>
      <w:r w:rsidRPr="0070191A">
        <w:rPr>
          <w:rFonts w:cs="Simplified Arabic" w:hint="cs"/>
          <w:sz w:val="32"/>
          <w:szCs w:val="32"/>
          <w:rtl/>
          <w:lang w:bidi="ar-EG"/>
        </w:rPr>
        <w:t xml:space="preserve"> وهى الديمقراطية شبه او نصف المباشرة</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lastRenderedPageBreak/>
        <w:t xml:space="preserve">3 </w:t>
      </w:r>
      <w:r w:rsidRPr="0070191A">
        <w:rPr>
          <w:rFonts w:cs="Simplified Arabic"/>
          <w:sz w:val="32"/>
          <w:szCs w:val="32"/>
          <w:rtl/>
          <w:lang w:bidi="ar-EG"/>
        </w:rPr>
        <w:t>–</w:t>
      </w:r>
      <w:r w:rsidRPr="0070191A">
        <w:rPr>
          <w:rFonts w:cs="Simplified Arabic" w:hint="cs"/>
          <w:sz w:val="32"/>
          <w:szCs w:val="32"/>
          <w:rtl/>
          <w:lang w:bidi="ar-EG"/>
        </w:rPr>
        <w:t xml:space="preserve"> تكافؤ الفرص بين جميع افراد الشعب سواء كانت هذه الفرص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المجالات لممارسة الحقوق السياسية سواء حق الترشيح او حق الانتخاب او الفرص الاقتصادية عن طريق تحرير الفرد من الاستغلال ومنحه الامن </w:t>
      </w:r>
      <w:proofErr w:type="spellStart"/>
      <w:r w:rsidRPr="0070191A">
        <w:rPr>
          <w:rFonts w:cs="Simplified Arabic" w:hint="cs"/>
          <w:sz w:val="32"/>
          <w:szCs w:val="32"/>
          <w:rtl/>
          <w:lang w:bidi="ar-EG"/>
        </w:rPr>
        <w:t>الاقتصادى</w:t>
      </w:r>
      <w:proofErr w:type="spellEnd"/>
      <w:r w:rsidRPr="0070191A">
        <w:rPr>
          <w:rFonts w:cs="Simplified Arabic" w:hint="cs"/>
          <w:sz w:val="32"/>
          <w:szCs w:val="32"/>
          <w:rtl/>
          <w:lang w:bidi="ar-EG"/>
        </w:rPr>
        <w:t xml:space="preserve"> وتكافؤ الفرص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الثروة الوطنية كذلك تكافؤ الفرص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الرعاية الصحية والعمل ورعاية الشيخوخة ثم تكافؤ الفرص التعليمية بين كل افراد الشعب ولا يقصد بتكافؤ الفرص مساواتها لجميع المواطنين ولكن تناسبها مع قدرات واستعدادات كل منهم ايمانا بالفروق الفردية بينهم .</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4 </w:t>
      </w:r>
      <w:r w:rsidRPr="0070191A">
        <w:rPr>
          <w:rFonts w:cs="Simplified Arabic"/>
          <w:sz w:val="32"/>
          <w:szCs w:val="32"/>
          <w:rtl/>
          <w:lang w:bidi="ar-EG"/>
        </w:rPr>
        <w:t>–</w:t>
      </w:r>
      <w:r w:rsidRPr="0070191A">
        <w:rPr>
          <w:rFonts w:cs="Simplified Arabic" w:hint="cs"/>
          <w:sz w:val="32"/>
          <w:szCs w:val="32"/>
          <w:rtl/>
          <w:lang w:bidi="ar-EG"/>
        </w:rPr>
        <w:t xml:space="preserve"> الايمان بالذكاء </w:t>
      </w:r>
      <w:proofErr w:type="spellStart"/>
      <w:r w:rsidRPr="0070191A">
        <w:rPr>
          <w:rFonts w:cs="Simplified Arabic" w:hint="cs"/>
          <w:sz w:val="32"/>
          <w:szCs w:val="32"/>
          <w:rtl/>
          <w:lang w:bidi="ar-EG"/>
        </w:rPr>
        <w:t>الانسانى</w:t>
      </w:r>
      <w:proofErr w:type="spellEnd"/>
      <w:r w:rsidRPr="0070191A">
        <w:rPr>
          <w:rFonts w:cs="Simplified Arabic" w:hint="cs"/>
          <w:sz w:val="32"/>
          <w:szCs w:val="32"/>
          <w:rtl/>
          <w:lang w:bidi="ar-EG"/>
        </w:rPr>
        <w:t xml:space="preserve"> وذلك بالنظر إلى الإنسان على انه يستطيع ان يفكر ويجرب ويصل إلى الحقائق ويستطيع ان يقوم بواجباته إذا </w:t>
      </w:r>
      <w:proofErr w:type="spellStart"/>
      <w:r w:rsidRPr="0070191A">
        <w:rPr>
          <w:rFonts w:cs="Simplified Arabic" w:hint="cs"/>
          <w:sz w:val="32"/>
          <w:szCs w:val="32"/>
          <w:rtl/>
          <w:lang w:bidi="ar-EG"/>
        </w:rPr>
        <w:t>اتيحت</w:t>
      </w:r>
      <w:proofErr w:type="spellEnd"/>
      <w:r w:rsidRPr="0070191A">
        <w:rPr>
          <w:rFonts w:cs="Simplified Arabic" w:hint="cs"/>
          <w:sz w:val="32"/>
          <w:szCs w:val="32"/>
          <w:rtl/>
          <w:lang w:bidi="ar-EG"/>
        </w:rPr>
        <w:t xml:space="preserve"> له الفرص كاملة </w:t>
      </w:r>
      <w:proofErr w:type="spellStart"/>
      <w:r w:rsidRPr="0070191A">
        <w:rPr>
          <w:rFonts w:cs="Simplified Arabic" w:hint="cs"/>
          <w:sz w:val="32"/>
          <w:szCs w:val="32"/>
          <w:rtl/>
          <w:lang w:bidi="ar-EG"/>
        </w:rPr>
        <w:t>ويأتى</w:t>
      </w:r>
      <w:proofErr w:type="spellEnd"/>
      <w:r w:rsidRPr="0070191A">
        <w:rPr>
          <w:rFonts w:cs="Simplified Arabic" w:hint="cs"/>
          <w:sz w:val="32"/>
          <w:szCs w:val="32"/>
          <w:rtl/>
          <w:lang w:bidi="ar-EG"/>
        </w:rPr>
        <w:t xml:space="preserve"> ذلك عن طريق ايمان الديمقراطية </w:t>
      </w:r>
      <w:proofErr w:type="spellStart"/>
      <w:r w:rsidRPr="0070191A">
        <w:rPr>
          <w:rFonts w:cs="Simplified Arabic" w:hint="cs"/>
          <w:sz w:val="32"/>
          <w:szCs w:val="32"/>
          <w:rtl/>
          <w:lang w:bidi="ar-EG"/>
        </w:rPr>
        <w:t>بالاسلوب</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العلمى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التفكير والاخذ به كمنهج للعمل.</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5 </w:t>
      </w:r>
      <w:r w:rsidRPr="0070191A">
        <w:rPr>
          <w:rFonts w:cs="Simplified Arabic"/>
          <w:sz w:val="32"/>
          <w:szCs w:val="32"/>
          <w:rtl/>
          <w:lang w:bidi="ar-EG"/>
        </w:rPr>
        <w:t>–</w:t>
      </w:r>
      <w:r w:rsidRPr="0070191A">
        <w:rPr>
          <w:rFonts w:cs="Simplified Arabic" w:hint="cs"/>
          <w:sz w:val="32"/>
          <w:szCs w:val="32"/>
          <w:rtl/>
          <w:lang w:bidi="ar-EG"/>
        </w:rPr>
        <w:t xml:space="preserve"> الإيمان بالاتصال والتواصل بين جميع افراد الشعب وكذلك القاعدة والقمة أو العكس ووجود قنوات اتصال مستمرة بين الرؤساء والمرؤوسين وبين الحكام والمحكومين مع سهوله هذا الاتصال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جميع الاتجاهات الافقية والراسية حتى تسهل وصول الآراء ومن ثم تسير الأمور المتعلقة بالعمل على ان تسمح القمة دائما بوجود قنوات اتصال بالمستويات الادنى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التسلسل </w:t>
      </w:r>
      <w:proofErr w:type="spellStart"/>
      <w:r w:rsidRPr="0070191A">
        <w:rPr>
          <w:rFonts w:cs="Simplified Arabic" w:hint="cs"/>
          <w:sz w:val="32"/>
          <w:szCs w:val="32"/>
          <w:rtl/>
          <w:lang w:bidi="ar-EG"/>
        </w:rPr>
        <w:t>الوظيفى</w:t>
      </w:r>
      <w:proofErr w:type="spellEnd"/>
      <w:r w:rsidRPr="0070191A">
        <w:rPr>
          <w:rFonts w:cs="Simplified Arabic" w:hint="cs"/>
          <w:sz w:val="32"/>
          <w:szCs w:val="32"/>
          <w:rtl/>
          <w:lang w:bidi="ar-EG"/>
        </w:rPr>
        <w:t>.</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6 </w:t>
      </w:r>
      <w:r w:rsidRPr="0070191A">
        <w:rPr>
          <w:rFonts w:cs="Simplified Arabic"/>
          <w:sz w:val="32"/>
          <w:szCs w:val="32"/>
          <w:rtl/>
          <w:lang w:bidi="ar-EG"/>
        </w:rPr>
        <w:t>–</w:t>
      </w:r>
      <w:r w:rsidRPr="0070191A">
        <w:rPr>
          <w:rFonts w:cs="Simplified Arabic" w:hint="cs"/>
          <w:sz w:val="32"/>
          <w:szCs w:val="32"/>
          <w:rtl/>
          <w:lang w:bidi="ar-EG"/>
        </w:rPr>
        <w:t xml:space="preserve"> الإيمان بالنقد والنقد </w:t>
      </w:r>
      <w:proofErr w:type="spellStart"/>
      <w:r w:rsidRPr="0070191A">
        <w:rPr>
          <w:rFonts w:cs="Simplified Arabic" w:hint="cs"/>
          <w:sz w:val="32"/>
          <w:szCs w:val="32"/>
          <w:rtl/>
          <w:lang w:bidi="ar-EG"/>
        </w:rPr>
        <w:t>الذاتى</w:t>
      </w:r>
      <w:proofErr w:type="spellEnd"/>
      <w:r w:rsidRPr="0070191A">
        <w:rPr>
          <w:rFonts w:cs="Simplified Arabic" w:hint="cs"/>
          <w:sz w:val="32"/>
          <w:szCs w:val="32"/>
          <w:rtl/>
          <w:lang w:bidi="ar-EG"/>
        </w:rPr>
        <w:t xml:space="preserve"> .</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7 </w:t>
      </w:r>
      <w:r w:rsidRPr="0070191A">
        <w:rPr>
          <w:rFonts w:cs="Simplified Arabic"/>
          <w:sz w:val="32"/>
          <w:szCs w:val="32"/>
          <w:rtl/>
          <w:lang w:bidi="ar-EG"/>
        </w:rPr>
        <w:t>–</w:t>
      </w:r>
      <w:r w:rsidRPr="0070191A">
        <w:rPr>
          <w:rFonts w:cs="Simplified Arabic" w:hint="cs"/>
          <w:sz w:val="32"/>
          <w:szCs w:val="32"/>
          <w:rtl/>
          <w:lang w:bidi="ar-EG"/>
        </w:rPr>
        <w:t xml:space="preserve"> اتخاذ التربية وسيله فعالة لغرس القيم الديمقراطية لدى افراد الشعب باختلاف مستوياتهم واهتماماتهم .</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وتؤمن الديمقراطية بالتعليم </w:t>
      </w:r>
      <w:proofErr w:type="spellStart"/>
      <w:r w:rsidRPr="0070191A">
        <w:rPr>
          <w:rFonts w:cs="Simplified Arabic" w:hint="cs"/>
          <w:sz w:val="32"/>
          <w:szCs w:val="32"/>
          <w:rtl/>
          <w:lang w:bidi="ar-EG"/>
        </w:rPr>
        <w:t>لانها</w:t>
      </w:r>
      <w:proofErr w:type="spellEnd"/>
      <w:r w:rsidRPr="0070191A">
        <w:rPr>
          <w:rFonts w:cs="Simplified Arabic" w:hint="cs"/>
          <w:sz w:val="32"/>
          <w:szCs w:val="32"/>
          <w:rtl/>
          <w:lang w:bidi="ar-EG"/>
        </w:rPr>
        <w:t xml:space="preserve"> تفرض الطبيعة الحسنة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الإنسان ثم تسلم بأن الوسط عظيم الأثر قادر على تغيير الفرد ورفعه والتعليم هو جزء من الوسط ومن هنا كان ايمان الامم الديمقراطية بالتعليم وعنايتها به والتعليم هو الوسيلة لتوجيه الانسانية الحسنة إلى ما هو افضل لذلك يهتم الديمقراطيون بالوسط المحيط بالفرد اكثر من اهتمامهم بالوراثة.</w:t>
      </w:r>
    </w:p>
    <w:p w:rsidR="004212C6" w:rsidRPr="0070191A" w:rsidRDefault="004212C6" w:rsidP="00107A71">
      <w:pPr>
        <w:spacing w:before="120" w:after="120"/>
        <w:jc w:val="both"/>
        <w:rPr>
          <w:rFonts w:cs="Simplified Arabic"/>
          <w:sz w:val="32"/>
          <w:szCs w:val="32"/>
          <w:rtl/>
          <w:lang w:bidi="ar-EG"/>
        </w:rPr>
      </w:pPr>
    </w:p>
    <w:p w:rsidR="004212C6" w:rsidRPr="00853196" w:rsidRDefault="004212C6" w:rsidP="00853196">
      <w:pPr>
        <w:spacing w:before="120" w:after="120"/>
        <w:ind w:firstLine="141"/>
        <w:rPr>
          <w:rFonts w:cs="Sultan bold"/>
          <w:sz w:val="46"/>
          <w:szCs w:val="46"/>
          <w:rtl/>
          <w:lang w:bidi="ar-EG"/>
        </w:rPr>
      </w:pPr>
      <w:r w:rsidRPr="00853196">
        <w:rPr>
          <w:rFonts w:cs="Sultan bold" w:hint="cs"/>
          <w:sz w:val="46"/>
          <w:szCs w:val="46"/>
          <w:rtl/>
          <w:lang w:bidi="ar-EG"/>
        </w:rPr>
        <w:lastRenderedPageBreak/>
        <w:t>ديمقراطية التعليم :</w:t>
      </w:r>
    </w:p>
    <w:p w:rsidR="004212C6" w:rsidRPr="0070191A" w:rsidRDefault="004212C6" w:rsidP="00107A71">
      <w:pPr>
        <w:spacing w:before="120" w:after="120"/>
        <w:ind w:firstLine="680"/>
        <w:jc w:val="both"/>
        <w:rPr>
          <w:rFonts w:cs="Simplified Arabic"/>
          <w:sz w:val="32"/>
          <w:szCs w:val="32"/>
          <w:rtl/>
          <w:lang w:bidi="ar-EG"/>
        </w:rPr>
      </w:pP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ظل سيادة مفهوم الديمقراطية الاجتماعية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الدول والمجتمعات المعاصرة ومع تأكيد السياسات التربوية لدول النصف </w:t>
      </w:r>
      <w:proofErr w:type="spellStart"/>
      <w:r w:rsidRPr="0070191A">
        <w:rPr>
          <w:rFonts w:cs="Simplified Arabic" w:hint="cs"/>
          <w:sz w:val="32"/>
          <w:szCs w:val="32"/>
          <w:rtl/>
          <w:lang w:bidi="ar-EG"/>
        </w:rPr>
        <w:t>الثانى</w:t>
      </w:r>
      <w:proofErr w:type="spellEnd"/>
      <w:r w:rsidRPr="0070191A">
        <w:rPr>
          <w:rFonts w:cs="Simplified Arabic" w:hint="cs"/>
          <w:sz w:val="32"/>
          <w:szCs w:val="32"/>
          <w:rtl/>
          <w:lang w:bidi="ar-EG"/>
        </w:rPr>
        <w:t xml:space="preserve"> من القرن العشرين على توفير التعليم </w:t>
      </w:r>
      <w:proofErr w:type="spellStart"/>
      <w:r w:rsidRPr="0070191A">
        <w:rPr>
          <w:rFonts w:cs="Simplified Arabic" w:hint="cs"/>
          <w:sz w:val="32"/>
          <w:szCs w:val="32"/>
          <w:rtl/>
          <w:lang w:bidi="ar-EG"/>
        </w:rPr>
        <w:t>الالزامى</w:t>
      </w:r>
      <w:proofErr w:type="spellEnd"/>
      <w:r w:rsidRPr="0070191A">
        <w:rPr>
          <w:rFonts w:cs="Simplified Arabic" w:hint="cs"/>
          <w:sz w:val="32"/>
          <w:szCs w:val="32"/>
          <w:rtl/>
          <w:lang w:bidi="ar-EG"/>
        </w:rPr>
        <w:t xml:space="preserve"> لكل الافراد والحرص على مجانية التعليم، ظهر مفهوم ديمقراطية التعليم بشكل واضح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هذه المجتمعات .</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وتتضمن ديمقراطية التعليم ما يلى :</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أ </w:t>
      </w:r>
      <w:r w:rsidRPr="0070191A">
        <w:rPr>
          <w:rFonts w:cs="Simplified Arabic"/>
          <w:sz w:val="32"/>
          <w:szCs w:val="32"/>
          <w:rtl/>
          <w:lang w:bidi="ar-EG"/>
        </w:rPr>
        <w:t>–</w:t>
      </w:r>
      <w:r w:rsidRPr="0070191A">
        <w:rPr>
          <w:rFonts w:cs="Simplified Arabic" w:hint="cs"/>
          <w:sz w:val="32"/>
          <w:szCs w:val="32"/>
          <w:rtl/>
          <w:lang w:bidi="ar-EG"/>
        </w:rPr>
        <w:t xml:space="preserve"> توفير التعليم لكل افراد المجتمع ودون تمييز بين هؤلاء الافراد على اساس الجنس أو الموقع </w:t>
      </w:r>
      <w:proofErr w:type="spellStart"/>
      <w:r w:rsidRPr="0070191A">
        <w:rPr>
          <w:rFonts w:cs="Simplified Arabic" w:hint="cs"/>
          <w:sz w:val="32"/>
          <w:szCs w:val="32"/>
          <w:rtl/>
          <w:lang w:bidi="ar-EG"/>
        </w:rPr>
        <w:t>الجغرافى</w:t>
      </w:r>
      <w:proofErr w:type="spellEnd"/>
      <w:r w:rsidRPr="0070191A">
        <w:rPr>
          <w:rFonts w:cs="Simplified Arabic" w:hint="cs"/>
          <w:sz w:val="32"/>
          <w:szCs w:val="32"/>
          <w:rtl/>
          <w:lang w:bidi="ar-EG"/>
        </w:rPr>
        <w:t xml:space="preserve"> فليس هناك فروق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التعليم بين البنين والبنات أو بين المناطق الحضرية والمناطق الريفية أو البدوية .</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ب </w:t>
      </w:r>
      <w:r w:rsidRPr="0070191A">
        <w:rPr>
          <w:rFonts w:cs="Simplified Arabic"/>
          <w:sz w:val="32"/>
          <w:szCs w:val="32"/>
          <w:rtl/>
          <w:lang w:bidi="ar-EG"/>
        </w:rPr>
        <w:t>–</w:t>
      </w:r>
      <w:r w:rsidRPr="0070191A">
        <w:rPr>
          <w:rFonts w:cs="Simplified Arabic" w:hint="cs"/>
          <w:sz w:val="32"/>
          <w:szCs w:val="32"/>
          <w:rtl/>
          <w:lang w:bidi="ar-EG"/>
        </w:rPr>
        <w:t xml:space="preserve"> مراعاة الفروق الفردية بين الافراد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التعليم بحيث يقدم المجتمع تعليم متنوع يتناسب مع القدرات العقلية لكل فرد من الافراد حتى يستطيع كل فرد ان يجد التعليم الذى يناسب مع قدراته ومواهبه العقلية.</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ج </w:t>
      </w:r>
      <w:r w:rsidRPr="0070191A">
        <w:rPr>
          <w:rFonts w:cs="Simplified Arabic"/>
          <w:sz w:val="32"/>
          <w:szCs w:val="32"/>
          <w:rtl/>
          <w:lang w:bidi="ar-EG"/>
        </w:rPr>
        <w:t>–</w:t>
      </w:r>
      <w:r w:rsidRPr="0070191A">
        <w:rPr>
          <w:rFonts w:cs="Simplified Arabic" w:hint="cs"/>
          <w:sz w:val="32"/>
          <w:szCs w:val="32"/>
          <w:rtl/>
          <w:lang w:bidi="ar-EG"/>
        </w:rPr>
        <w:t xml:space="preserve"> تحقيق مبدأ تكافؤ الفرص التعليمية والذى يؤكد هذا المبدأ على ان يوفر المجتمع لكل فرد فرصة تعليمية تتناسب مع قدراته العقلية ومواهبه وميوله بشرط أن لا تتحول ظروفه الاقتصادية والاجتماعية من الاستفادة من هذه الفرصة.</w:t>
      </w:r>
    </w:p>
    <w:p w:rsidR="003E7641" w:rsidRPr="0070191A" w:rsidRDefault="003E7641" w:rsidP="00107A71">
      <w:pPr>
        <w:spacing w:after="200" w:line="276" w:lineRule="auto"/>
        <w:jc w:val="both"/>
        <w:rPr>
          <w:rFonts w:cs="Simplified Arabic"/>
          <w:sz w:val="32"/>
          <w:szCs w:val="32"/>
          <w:rtl/>
          <w:lang w:bidi="ar-EG"/>
        </w:rPr>
      </w:pPr>
      <w:r w:rsidRPr="0070191A">
        <w:rPr>
          <w:rFonts w:cs="Simplified Arabic"/>
          <w:sz w:val="32"/>
          <w:szCs w:val="32"/>
          <w:rtl/>
          <w:lang w:bidi="ar-EG"/>
        </w:rPr>
        <w:br w:type="page"/>
      </w:r>
    </w:p>
    <w:p w:rsidR="004212C6" w:rsidRPr="00853196" w:rsidRDefault="004212C6" w:rsidP="00853196">
      <w:pPr>
        <w:spacing w:before="120" w:after="120"/>
        <w:ind w:firstLine="141"/>
        <w:rPr>
          <w:rFonts w:cs="Sultan bold"/>
          <w:sz w:val="46"/>
          <w:szCs w:val="46"/>
          <w:rtl/>
          <w:lang w:bidi="ar-EG"/>
        </w:rPr>
      </w:pPr>
      <w:r w:rsidRPr="00853196">
        <w:rPr>
          <w:rFonts w:cs="Sultan bold" w:hint="cs"/>
          <w:sz w:val="46"/>
          <w:szCs w:val="46"/>
          <w:rtl/>
          <w:lang w:bidi="ar-EG"/>
        </w:rPr>
        <w:lastRenderedPageBreak/>
        <w:t xml:space="preserve">ديمقراطية التعليم </w:t>
      </w:r>
      <w:proofErr w:type="spellStart"/>
      <w:r w:rsidRPr="00853196">
        <w:rPr>
          <w:rFonts w:cs="Sultan bold" w:hint="cs"/>
          <w:sz w:val="46"/>
          <w:szCs w:val="46"/>
          <w:rtl/>
          <w:lang w:bidi="ar-EG"/>
        </w:rPr>
        <w:t>فى</w:t>
      </w:r>
      <w:proofErr w:type="spellEnd"/>
      <w:r w:rsidRPr="00853196">
        <w:rPr>
          <w:rFonts w:cs="Sultan bold" w:hint="cs"/>
          <w:sz w:val="46"/>
          <w:szCs w:val="46"/>
          <w:rtl/>
          <w:lang w:bidi="ar-EG"/>
        </w:rPr>
        <w:t xml:space="preserve"> البلاد العربية :</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والسؤال الذى يطرح نفسه الآن ما وقع تطبيق ديمقراطية التعليم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نظم التعليم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البلاد العربية ومدى قدرة نظم التعليمية العربية على تحقيق مبدأ تكافؤ الفرص التعليمية ومراعاة الفروق الفردية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ظل مجانية التعليم وتوفير التعليم للجميع، هذا ما يتضح من خلال النقاط التالية :</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1 </w:t>
      </w:r>
      <w:r w:rsidRPr="0070191A">
        <w:rPr>
          <w:rFonts w:cs="Simplified Arabic"/>
          <w:sz w:val="32"/>
          <w:szCs w:val="32"/>
          <w:rtl/>
          <w:lang w:bidi="ar-EG"/>
        </w:rPr>
        <w:t>–</w:t>
      </w:r>
      <w:r w:rsidRPr="0070191A">
        <w:rPr>
          <w:rFonts w:cs="Simplified Arabic" w:hint="cs"/>
          <w:sz w:val="32"/>
          <w:szCs w:val="32"/>
          <w:rtl/>
          <w:lang w:bidi="ar-EG"/>
        </w:rPr>
        <w:t xml:space="preserve"> توفير تعليم </w:t>
      </w:r>
      <w:proofErr w:type="spellStart"/>
      <w:r w:rsidRPr="0070191A">
        <w:rPr>
          <w:rFonts w:cs="Simplified Arabic" w:hint="cs"/>
          <w:sz w:val="32"/>
          <w:szCs w:val="32"/>
          <w:rtl/>
          <w:lang w:bidi="ar-EG"/>
        </w:rPr>
        <w:t>إلزامى</w:t>
      </w:r>
      <w:proofErr w:type="spellEnd"/>
      <w:r w:rsidRPr="0070191A">
        <w:rPr>
          <w:rFonts w:cs="Simplified Arabic" w:hint="cs"/>
          <w:sz w:val="32"/>
          <w:szCs w:val="32"/>
          <w:rtl/>
          <w:lang w:bidi="ar-EG"/>
        </w:rPr>
        <w:t xml:space="preserve"> مجانى : تأخذ جميع الدول العربية بنظام التعليم </w:t>
      </w:r>
      <w:proofErr w:type="spellStart"/>
      <w:r w:rsidRPr="0070191A">
        <w:rPr>
          <w:rFonts w:cs="Simplified Arabic" w:hint="cs"/>
          <w:sz w:val="32"/>
          <w:szCs w:val="32"/>
          <w:rtl/>
          <w:lang w:bidi="ar-EG"/>
        </w:rPr>
        <w:t>الاساسى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الإلزامى</w:t>
      </w:r>
      <w:proofErr w:type="spellEnd"/>
      <w:r w:rsidRPr="0070191A">
        <w:rPr>
          <w:rFonts w:cs="Simplified Arabic" w:hint="cs"/>
          <w:sz w:val="32"/>
          <w:szCs w:val="32"/>
          <w:rtl/>
          <w:lang w:bidi="ar-EG"/>
        </w:rPr>
        <w:t xml:space="preserve"> وتعمل جميع هذه الدول على رفع نسبة الاستيعاب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مرحلة التعليم الاساسية الإلزامية ليصل إلى اعلى نسبة ممكنة فقد وصل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بعض الدول إلى ما يقرب من 99% مع نهاية القرن العشرين ومنذ ان تضمن دستور مصر سنه 1923 تقرير التعليم </w:t>
      </w:r>
      <w:proofErr w:type="spellStart"/>
      <w:r w:rsidRPr="0070191A">
        <w:rPr>
          <w:rFonts w:cs="Simplified Arabic" w:hint="cs"/>
          <w:sz w:val="32"/>
          <w:szCs w:val="32"/>
          <w:rtl/>
          <w:lang w:bidi="ar-EG"/>
        </w:rPr>
        <w:t>الإلزامى</w:t>
      </w:r>
      <w:proofErr w:type="spellEnd"/>
      <w:r w:rsidRPr="0070191A">
        <w:rPr>
          <w:rFonts w:cs="Simplified Arabic" w:hint="cs"/>
          <w:sz w:val="32"/>
          <w:szCs w:val="32"/>
          <w:rtl/>
          <w:lang w:bidi="ar-EG"/>
        </w:rPr>
        <w:t xml:space="preserve"> وكل الدول العربية تأخذ بهذا النظام وتعمل على التوسع فيه إلى أن وصل الآن الإلزام لمدة </w:t>
      </w:r>
      <w:proofErr w:type="spellStart"/>
      <w:r w:rsidRPr="0070191A">
        <w:rPr>
          <w:rFonts w:cs="Simplified Arabic" w:hint="cs"/>
          <w:sz w:val="32"/>
          <w:szCs w:val="32"/>
          <w:rtl/>
          <w:lang w:bidi="ar-EG"/>
        </w:rPr>
        <w:t>ثمانى</w:t>
      </w:r>
      <w:proofErr w:type="spellEnd"/>
      <w:r w:rsidRPr="0070191A">
        <w:rPr>
          <w:rFonts w:cs="Simplified Arabic" w:hint="cs"/>
          <w:sz w:val="32"/>
          <w:szCs w:val="32"/>
          <w:rtl/>
          <w:lang w:bidi="ar-EG"/>
        </w:rPr>
        <w:t xml:space="preserve"> او تسع سنوات </w:t>
      </w:r>
      <w:proofErr w:type="spellStart"/>
      <w:r w:rsidRPr="0070191A">
        <w:rPr>
          <w:rFonts w:cs="Simplified Arabic" w:hint="cs"/>
          <w:sz w:val="32"/>
          <w:szCs w:val="32"/>
          <w:rtl/>
          <w:lang w:bidi="ar-EG"/>
        </w:rPr>
        <w:t>أى</w:t>
      </w:r>
      <w:proofErr w:type="spellEnd"/>
      <w:r w:rsidRPr="0070191A">
        <w:rPr>
          <w:rFonts w:cs="Simplified Arabic" w:hint="cs"/>
          <w:sz w:val="32"/>
          <w:szCs w:val="32"/>
          <w:rtl/>
          <w:lang w:bidi="ar-EG"/>
        </w:rPr>
        <w:t xml:space="preserve"> يغطى الفترة العمرية من 6 سنوات إلى 14 ، 15 سنه وهى المرحلتين الابتدائية والاعدادية او المتوسطة.</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2 </w:t>
      </w:r>
      <w:r w:rsidRPr="0070191A">
        <w:rPr>
          <w:rFonts w:cs="Simplified Arabic"/>
          <w:sz w:val="32"/>
          <w:szCs w:val="32"/>
          <w:rtl/>
          <w:lang w:bidi="ar-EG"/>
        </w:rPr>
        <w:t>–</w:t>
      </w:r>
      <w:r w:rsidRPr="0070191A">
        <w:rPr>
          <w:rFonts w:cs="Simplified Arabic" w:hint="cs"/>
          <w:sz w:val="32"/>
          <w:szCs w:val="32"/>
          <w:rtl/>
          <w:lang w:bidi="ar-EG"/>
        </w:rPr>
        <w:t xml:space="preserve"> </w:t>
      </w:r>
      <w:proofErr w:type="spellStart"/>
      <w:r w:rsidRPr="0070191A">
        <w:rPr>
          <w:rFonts w:cs="Simplified Arabic" w:hint="cs"/>
          <w:sz w:val="32"/>
          <w:szCs w:val="32"/>
          <w:rtl/>
          <w:lang w:bidi="ar-EG"/>
        </w:rPr>
        <w:t>الإهتمام</w:t>
      </w:r>
      <w:proofErr w:type="spellEnd"/>
      <w:r w:rsidRPr="0070191A">
        <w:rPr>
          <w:rFonts w:cs="Simplified Arabic" w:hint="cs"/>
          <w:sz w:val="32"/>
          <w:szCs w:val="32"/>
          <w:rtl/>
          <w:lang w:bidi="ar-EG"/>
        </w:rPr>
        <w:t xml:space="preserve"> المتزايد بتطوير وتحديث المناهج </w:t>
      </w:r>
      <w:proofErr w:type="spellStart"/>
      <w:r w:rsidRPr="0070191A">
        <w:rPr>
          <w:rFonts w:cs="Simplified Arabic" w:hint="cs"/>
          <w:sz w:val="32"/>
          <w:szCs w:val="32"/>
          <w:rtl/>
          <w:lang w:bidi="ar-EG"/>
        </w:rPr>
        <w:t>والتى</w:t>
      </w:r>
      <w:proofErr w:type="spellEnd"/>
      <w:r w:rsidRPr="0070191A">
        <w:rPr>
          <w:rFonts w:cs="Simplified Arabic" w:hint="cs"/>
          <w:sz w:val="32"/>
          <w:szCs w:val="32"/>
          <w:rtl/>
          <w:lang w:bidi="ar-EG"/>
        </w:rPr>
        <w:t xml:space="preserve"> تتضمن احدث ما وصل اليه العلم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هذه المناهج وخصوصا مناهج العلوم والرياضيات والدراسات الاجتماعية كما تأخذ النظم العربية بالاهتمام بتدريس الحاسب </w:t>
      </w:r>
      <w:proofErr w:type="spellStart"/>
      <w:r w:rsidRPr="0070191A">
        <w:rPr>
          <w:rFonts w:cs="Simplified Arabic" w:hint="cs"/>
          <w:sz w:val="32"/>
          <w:szCs w:val="32"/>
          <w:rtl/>
          <w:lang w:bidi="ar-EG"/>
        </w:rPr>
        <w:t>الآلى</w:t>
      </w:r>
      <w:proofErr w:type="spellEnd"/>
      <w:r w:rsidRPr="0070191A">
        <w:rPr>
          <w:rFonts w:cs="Simplified Arabic" w:hint="cs"/>
          <w:sz w:val="32"/>
          <w:szCs w:val="32"/>
          <w:rtl/>
          <w:lang w:bidi="ar-EG"/>
        </w:rPr>
        <w:t xml:space="preserve"> على انه متطلب من متطلبات بداية القرن </w:t>
      </w:r>
      <w:proofErr w:type="spellStart"/>
      <w:r w:rsidRPr="0070191A">
        <w:rPr>
          <w:rFonts w:cs="Simplified Arabic" w:hint="cs"/>
          <w:sz w:val="32"/>
          <w:szCs w:val="32"/>
          <w:rtl/>
          <w:lang w:bidi="ar-EG"/>
        </w:rPr>
        <w:t>الحادى</w:t>
      </w:r>
      <w:proofErr w:type="spellEnd"/>
      <w:r w:rsidRPr="0070191A">
        <w:rPr>
          <w:rFonts w:cs="Simplified Arabic" w:hint="cs"/>
          <w:sz w:val="32"/>
          <w:szCs w:val="32"/>
          <w:rtl/>
          <w:lang w:bidi="ar-EG"/>
        </w:rPr>
        <w:t xml:space="preserve"> والعشرين .</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مع تزايد الاهتمام </w:t>
      </w:r>
      <w:proofErr w:type="spellStart"/>
      <w:r w:rsidRPr="0070191A">
        <w:rPr>
          <w:rFonts w:cs="Simplified Arabic" w:hint="cs"/>
          <w:sz w:val="32"/>
          <w:szCs w:val="32"/>
          <w:rtl/>
          <w:lang w:bidi="ar-EG"/>
        </w:rPr>
        <w:t>بالتنقنيات</w:t>
      </w:r>
      <w:proofErr w:type="spellEnd"/>
      <w:r w:rsidRPr="0070191A">
        <w:rPr>
          <w:rFonts w:cs="Simplified Arabic" w:hint="cs"/>
          <w:sz w:val="32"/>
          <w:szCs w:val="32"/>
          <w:rtl/>
          <w:lang w:bidi="ar-EG"/>
        </w:rPr>
        <w:t xml:space="preserve"> التربوية وتكنولوجية التعليم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كل الانشطة والمقررات الدراسية .</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3 </w:t>
      </w:r>
      <w:r w:rsidRPr="0070191A">
        <w:rPr>
          <w:rFonts w:cs="Simplified Arabic"/>
          <w:sz w:val="32"/>
          <w:szCs w:val="32"/>
          <w:rtl/>
          <w:lang w:bidi="ar-EG"/>
        </w:rPr>
        <w:t>–</w:t>
      </w:r>
      <w:r w:rsidRPr="0070191A">
        <w:rPr>
          <w:rFonts w:cs="Simplified Arabic" w:hint="cs"/>
          <w:sz w:val="32"/>
          <w:szCs w:val="32"/>
          <w:rtl/>
          <w:lang w:bidi="ar-EG"/>
        </w:rPr>
        <w:t xml:space="preserve"> الاهتمام المتزايد </w:t>
      </w:r>
      <w:proofErr w:type="spellStart"/>
      <w:r w:rsidRPr="0070191A">
        <w:rPr>
          <w:rFonts w:cs="Simplified Arabic" w:hint="cs"/>
          <w:sz w:val="32"/>
          <w:szCs w:val="32"/>
          <w:rtl/>
          <w:lang w:bidi="ar-EG"/>
        </w:rPr>
        <w:t>باعداد</w:t>
      </w:r>
      <w:proofErr w:type="spellEnd"/>
      <w:r w:rsidRPr="0070191A">
        <w:rPr>
          <w:rFonts w:cs="Simplified Arabic" w:hint="cs"/>
          <w:sz w:val="32"/>
          <w:szCs w:val="32"/>
          <w:rtl/>
          <w:lang w:bidi="ar-EG"/>
        </w:rPr>
        <w:t xml:space="preserve"> المعلم وتطوير هذا الاعداد على احدث اساليب اعداد المعلم مع توحيد مصدر إعداد المعلم لكى يكون تحت مظلة الجامعة او مستواها لكل أنواع المعلمين مع تعدد وتنوع التخصصات العلمية والاكاديمية للعلمين .</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4 </w:t>
      </w:r>
      <w:r w:rsidRPr="0070191A">
        <w:rPr>
          <w:rFonts w:cs="Simplified Arabic"/>
          <w:sz w:val="32"/>
          <w:szCs w:val="32"/>
          <w:rtl/>
          <w:lang w:bidi="ar-EG"/>
        </w:rPr>
        <w:t>–</w:t>
      </w:r>
      <w:r w:rsidRPr="0070191A">
        <w:rPr>
          <w:rFonts w:cs="Simplified Arabic" w:hint="cs"/>
          <w:sz w:val="32"/>
          <w:szCs w:val="32"/>
          <w:rtl/>
          <w:lang w:bidi="ar-EG"/>
        </w:rPr>
        <w:t xml:space="preserve"> الاهتمام بالتعليم </w:t>
      </w:r>
      <w:proofErr w:type="spellStart"/>
      <w:r w:rsidRPr="0070191A">
        <w:rPr>
          <w:rFonts w:cs="Simplified Arabic" w:hint="cs"/>
          <w:sz w:val="32"/>
          <w:szCs w:val="32"/>
          <w:rtl/>
          <w:lang w:bidi="ar-EG"/>
        </w:rPr>
        <w:t>الفنى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والتطبيقى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والمهنى</w:t>
      </w:r>
      <w:proofErr w:type="spellEnd"/>
      <w:r w:rsidRPr="0070191A">
        <w:rPr>
          <w:rFonts w:cs="Simplified Arabic" w:hint="cs"/>
          <w:sz w:val="32"/>
          <w:szCs w:val="32"/>
          <w:rtl/>
          <w:lang w:bidi="ar-EG"/>
        </w:rPr>
        <w:t xml:space="preserve"> ولقد بدأت الدول العربية مؤخرا الاهتمام بهذا النوع من التعليم ولكن ما زالت النظرة إلى العمل </w:t>
      </w:r>
      <w:proofErr w:type="spellStart"/>
      <w:r w:rsidRPr="0070191A">
        <w:rPr>
          <w:rFonts w:cs="Simplified Arabic" w:hint="cs"/>
          <w:sz w:val="32"/>
          <w:szCs w:val="32"/>
          <w:rtl/>
          <w:lang w:bidi="ar-EG"/>
        </w:rPr>
        <w:t>الفنى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والتطبيقى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واليدوى</w:t>
      </w:r>
      <w:proofErr w:type="spellEnd"/>
      <w:r w:rsidRPr="0070191A">
        <w:rPr>
          <w:rFonts w:cs="Simplified Arabic" w:hint="cs"/>
          <w:sz w:val="32"/>
          <w:szCs w:val="32"/>
          <w:rtl/>
          <w:lang w:bidi="ar-EG"/>
        </w:rPr>
        <w:t xml:space="preserve"> متدنية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هذه </w:t>
      </w:r>
      <w:r w:rsidRPr="0070191A">
        <w:rPr>
          <w:rFonts w:cs="Simplified Arabic" w:hint="cs"/>
          <w:sz w:val="32"/>
          <w:szCs w:val="32"/>
          <w:rtl/>
          <w:lang w:bidi="ar-EG"/>
        </w:rPr>
        <w:lastRenderedPageBreak/>
        <w:t xml:space="preserve">الدول مما يؤثر سلبا على اتجاهات الطلاب نحو التعليم </w:t>
      </w:r>
      <w:proofErr w:type="spellStart"/>
      <w:r w:rsidRPr="0070191A">
        <w:rPr>
          <w:rFonts w:cs="Simplified Arabic" w:hint="cs"/>
          <w:sz w:val="32"/>
          <w:szCs w:val="32"/>
          <w:rtl/>
          <w:lang w:bidi="ar-EG"/>
        </w:rPr>
        <w:t>المهنى</w:t>
      </w:r>
      <w:proofErr w:type="spellEnd"/>
      <w:r w:rsidRPr="0070191A">
        <w:rPr>
          <w:rFonts w:cs="Simplified Arabic" w:hint="cs"/>
          <w:sz w:val="32"/>
          <w:szCs w:val="32"/>
          <w:rtl/>
          <w:lang w:bidi="ar-EG"/>
        </w:rPr>
        <w:t xml:space="preserve"> ويظل هذا النوع يقبل نوعيات متدنية او متوسطة من الطلاب والذين لم يجدوا فرصة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التعليم </w:t>
      </w:r>
      <w:proofErr w:type="spellStart"/>
      <w:r w:rsidRPr="0070191A">
        <w:rPr>
          <w:rFonts w:cs="Simplified Arabic" w:hint="cs"/>
          <w:sz w:val="32"/>
          <w:szCs w:val="32"/>
          <w:rtl/>
          <w:lang w:bidi="ar-EG"/>
        </w:rPr>
        <w:t>الجامعى</w:t>
      </w:r>
      <w:proofErr w:type="spellEnd"/>
      <w:r w:rsidRPr="0070191A">
        <w:rPr>
          <w:rFonts w:cs="Simplified Arabic" w:hint="cs"/>
          <w:sz w:val="32"/>
          <w:szCs w:val="32"/>
          <w:rtl/>
          <w:lang w:bidi="ar-EG"/>
        </w:rPr>
        <w:t xml:space="preserve"> وما زال الاهتمام بالتعليم </w:t>
      </w:r>
      <w:proofErr w:type="spellStart"/>
      <w:r w:rsidRPr="0070191A">
        <w:rPr>
          <w:rFonts w:cs="Simplified Arabic" w:hint="cs"/>
          <w:sz w:val="32"/>
          <w:szCs w:val="32"/>
          <w:rtl/>
          <w:lang w:bidi="ar-EG"/>
        </w:rPr>
        <w:t>النظرى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العالى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والجامعى</w:t>
      </w:r>
      <w:proofErr w:type="spellEnd"/>
      <w:r w:rsidRPr="0070191A">
        <w:rPr>
          <w:rFonts w:cs="Simplified Arabic" w:hint="cs"/>
          <w:sz w:val="32"/>
          <w:szCs w:val="32"/>
          <w:rtl/>
          <w:lang w:bidi="ar-EG"/>
        </w:rPr>
        <w:t xml:space="preserve"> يفوق الاهتمام بالتعليم </w:t>
      </w:r>
      <w:proofErr w:type="spellStart"/>
      <w:r w:rsidRPr="0070191A">
        <w:rPr>
          <w:rFonts w:cs="Simplified Arabic" w:hint="cs"/>
          <w:sz w:val="32"/>
          <w:szCs w:val="32"/>
          <w:rtl/>
          <w:lang w:bidi="ar-EG"/>
        </w:rPr>
        <w:t>المهنى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والفنى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الدول العربية.</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5 </w:t>
      </w:r>
      <w:r w:rsidRPr="0070191A">
        <w:rPr>
          <w:rFonts w:cs="Simplified Arabic"/>
          <w:sz w:val="32"/>
          <w:szCs w:val="32"/>
          <w:rtl/>
          <w:lang w:bidi="ar-EG"/>
        </w:rPr>
        <w:t>–</w:t>
      </w:r>
      <w:r w:rsidRPr="0070191A">
        <w:rPr>
          <w:rFonts w:cs="Simplified Arabic" w:hint="cs"/>
          <w:sz w:val="32"/>
          <w:szCs w:val="32"/>
          <w:rtl/>
          <w:lang w:bidi="ar-EG"/>
        </w:rPr>
        <w:t xml:space="preserve"> الاهتمام بتعليم المرأة منذ حصول الدول العربية على الاستقلال والاخذ </w:t>
      </w:r>
      <w:proofErr w:type="spellStart"/>
      <w:r w:rsidRPr="0070191A">
        <w:rPr>
          <w:rFonts w:cs="Simplified Arabic" w:hint="cs"/>
          <w:sz w:val="32"/>
          <w:szCs w:val="32"/>
          <w:rtl/>
          <w:lang w:bidi="ar-EG"/>
        </w:rPr>
        <w:t>بنظزم</w:t>
      </w:r>
      <w:proofErr w:type="spellEnd"/>
      <w:r w:rsidRPr="0070191A">
        <w:rPr>
          <w:rFonts w:cs="Simplified Arabic" w:hint="cs"/>
          <w:sz w:val="32"/>
          <w:szCs w:val="32"/>
          <w:rtl/>
          <w:lang w:bidi="ar-EG"/>
        </w:rPr>
        <w:t xml:space="preserve"> التعليم الحديثة وهى تحاول جاهدة توفير تعليم للمرأة  يتساوى مع تعليم الرجل ولكن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اغلبها بدأ الاهتمام بتعليم البنات متأخرا عن تعليم البنين ولكن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الوقت الحاضر يزداد الاهتمام بتعليم البنات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الدول العربية لدرجة ان هذه الدول توجد مدارس منفصلة للبنات عن مدارس البنين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التعليم قبل </w:t>
      </w:r>
      <w:proofErr w:type="spellStart"/>
      <w:r w:rsidRPr="0070191A">
        <w:rPr>
          <w:rFonts w:cs="Simplified Arabic" w:hint="cs"/>
          <w:sz w:val="32"/>
          <w:szCs w:val="32"/>
          <w:rtl/>
          <w:lang w:bidi="ar-EG"/>
        </w:rPr>
        <w:t>الجامعى</w:t>
      </w:r>
      <w:proofErr w:type="spellEnd"/>
      <w:r w:rsidRPr="0070191A">
        <w:rPr>
          <w:rFonts w:cs="Simplified Arabic" w:hint="cs"/>
          <w:sz w:val="32"/>
          <w:szCs w:val="32"/>
          <w:rtl/>
          <w:lang w:bidi="ar-EG"/>
        </w:rPr>
        <w:t xml:space="preserve"> وهذا يؤدى إلى زيادة تكلفه التعليم عنه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الدول المتقدمة وبعض من الانظمة التعليمية يأخذ بنظام فصل البنات عن البنين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التعليم </w:t>
      </w:r>
      <w:proofErr w:type="spellStart"/>
      <w:r w:rsidRPr="0070191A">
        <w:rPr>
          <w:rFonts w:cs="Simplified Arabic" w:hint="cs"/>
          <w:sz w:val="32"/>
          <w:szCs w:val="32"/>
          <w:rtl/>
          <w:lang w:bidi="ar-EG"/>
        </w:rPr>
        <w:t>العالى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والجامعى</w:t>
      </w:r>
      <w:proofErr w:type="spellEnd"/>
      <w:r w:rsidRPr="0070191A">
        <w:rPr>
          <w:rFonts w:cs="Simplified Arabic" w:hint="cs"/>
          <w:sz w:val="32"/>
          <w:szCs w:val="32"/>
          <w:rtl/>
          <w:lang w:bidi="ar-EG"/>
        </w:rPr>
        <w:t xml:space="preserve"> مثلا نظام التعليم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جامعة الازهر بمصر والمملكة العربية السعودية والهيئة العامة للتعليم </w:t>
      </w:r>
      <w:proofErr w:type="spellStart"/>
      <w:r w:rsidRPr="0070191A">
        <w:rPr>
          <w:rFonts w:cs="Simplified Arabic" w:hint="cs"/>
          <w:sz w:val="32"/>
          <w:szCs w:val="32"/>
          <w:rtl/>
          <w:lang w:bidi="ar-EG"/>
        </w:rPr>
        <w:t>التطبيقى</w:t>
      </w:r>
      <w:proofErr w:type="spellEnd"/>
      <w:r w:rsidRPr="0070191A">
        <w:rPr>
          <w:rFonts w:cs="Simplified Arabic" w:hint="cs"/>
          <w:sz w:val="32"/>
          <w:szCs w:val="32"/>
          <w:rtl/>
          <w:lang w:bidi="ar-EG"/>
        </w:rPr>
        <w:t xml:space="preserve"> والتدريب بالكويت.</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6 </w:t>
      </w:r>
      <w:r w:rsidRPr="0070191A">
        <w:rPr>
          <w:rFonts w:cs="Simplified Arabic"/>
          <w:sz w:val="32"/>
          <w:szCs w:val="32"/>
          <w:rtl/>
          <w:lang w:bidi="ar-EG"/>
        </w:rPr>
        <w:t>–</w:t>
      </w:r>
      <w:r w:rsidRPr="0070191A">
        <w:rPr>
          <w:rFonts w:cs="Simplified Arabic" w:hint="cs"/>
          <w:sz w:val="32"/>
          <w:szCs w:val="32"/>
          <w:rtl/>
          <w:lang w:bidi="ar-EG"/>
        </w:rPr>
        <w:t xml:space="preserve"> الاهتمام بتعليم الموهبين والمعاقين بعد الاهتمام بتربيه وتعليم كل من </w:t>
      </w:r>
      <w:proofErr w:type="spellStart"/>
      <w:r w:rsidRPr="0070191A">
        <w:rPr>
          <w:rFonts w:cs="Simplified Arabic" w:hint="cs"/>
          <w:sz w:val="32"/>
          <w:szCs w:val="32"/>
          <w:rtl/>
          <w:lang w:bidi="ar-EG"/>
        </w:rPr>
        <w:t>الموهبية</w:t>
      </w:r>
      <w:proofErr w:type="spellEnd"/>
      <w:r w:rsidRPr="0070191A">
        <w:rPr>
          <w:rFonts w:cs="Simplified Arabic" w:hint="cs"/>
          <w:sz w:val="32"/>
          <w:szCs w:val="32"/>
          <w:rtl/>
          <w:lang w:bidi="ar-EG"/>
        </w:rPr>
        <w:t xml:space="preserve"> والمعاقين من المتطلبات الملحة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العصر الحديث وكذلك من المعالم الهامة لديمقراطية التعلم .وبالنظر إلى الواقع </w:t>
      </w:r>
      <w:proofErr w:type="spellStart"/>
      <w:r w:rsidRPr="0070191A">
        <w:rPr>
          <w:rFonts w:cs="Simplified Arabic" w:hint="cs"/>
          <w:sz w:val="32"/>
          <w:szCs w:val="32"/>
          <w:rtl/>
          <w:lang w:bidi="ar-EG"/>
        </w:rPr>
        <w:t>التربوى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العربى</w:t>
      </w:r>
      <w:proofErr w:type="spellEnd"/>
      <w:r w:rsidRPr="0070191A">
        <w:rPr>
          <w:rFonts w:cs="Simplified Arabic" w:hint="cs"/>
          <w:sz w:val="32"/>
          <w:szCs w:val="32"/>
          <w:rtl/>
          <w:lang w:bidi="ar-EG"/>
        </w:rPr>
        <w:t xml:space="preserve"> نجد هناك اهتمام متزايد بالمعاقين وذو الاحتياجات الخاصة ووجود ادارات خاصه بهم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وزارة التربية والتعليم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كل الدول العربية ولقد ارتبط الاهتمام بتربيتهم بمجموعة من العوامل الانسانية والاجتماعية والدينية الإسلامية خصوصا.</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وفى المقابل ما زالت الدول العربية على مسافات بعيدة من الاهتمام بتربية </w:t>
      </w:r>
      <w:proofErr w:type="spellStart"/>
      <w:r w:rsidRPr="0070191A">
        <w:rPr>
          <w:rFonts w:cs="Simplified Arabic" w:hint="cs"/>
          <w:sz w:val="32"/>
          <w:szCs w:val="32"/>
          <w:rtl/>
          <w:lang w:bidi="ar-EG"/>
        </w:rPr>
        <w:t>المواهبية</w:t>
      </w:r>
      <w:proofErr w:type="spellEnd"/>
      <w:r w:rsidRPr="0070191A">
        <w:rPr>
          <w:rFonts w:cs="Simplified Arabic" w:hint="cs"/>
          <w:sz w:val="32"/>
          <w:szCs w:val="32"/>
          <w:rtl/>
          <w:lang w:bidi="ar-EG"/>
        </w:rPr>
        <w:t xml:space="preserve"> والعناية بهم وإن كانت بعض هذه الدول تأخذ بنظام فصول المتفوقين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التعليم وتقييم الاحتفالات وتعطى شهادات التكريم والتفوق لهم إلا أن هذا لم يصل إلى مستوى الاهتمام بتعليم وتربيه هؤلاء </w:t>
      </w:r>
      <w:proofErr w:type="spellStart"/>
      <w:r w:rsidRPr="0070191A">
        <w:rPr>
          <w:rFonts w:cs="Simplified Arabic" w:hint="cs"/>
          <w:sz w:val="32"/>
          <w:szCs w:val="32"/>
          <w:rtl/>
          <w:lang w:bidi="ar-EG"/>
        </w:rPr>
        <w:t>الموهيين</w:t>
      </w:r>
      <w:proofErr w:type="spellEnd"/>
      <w:r w:rsidRPr="0070191A">
        <w:rPr>
          <w:rFonts w:cs="Simplified Arabic" w:hint="cs"/>
          <w:sz w:val="32"/>
          <w:szCs w:val="32"/>
          <w:rtl/>
          <w:lang w:bidi="ar-EG"/>
        </w:rPr>
        <w:t xml:space="preserve"> الموجودة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كثير من الدول المتقدمة.</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7 </w:t>
      </w:r>
      <w:r w:rsidRPr="0070191A">
        <w:rPr>
          <w:rFonts w:cs="Simplified Arabic"/>
          <w:sz w:val="32"/>
          <w:szCs w:val="32"/>
          <w:rtl/>
          <w:lang w:bidi="ar-EG"/>
        </w:rPr>
        <w:t>–</w:t>
      </w:r>
      <w:r w:rsidRPr="0070191A">
        <w:rPr>
          <w:rFonts w:cs="Simplified Arabic" w:hint="cs"/>
          <w:sz w:val="32"/>
          <w:szCs w:val="32"/>
          <w:rtl/>
          <w:lang w:bidi="ar-EG"/>
        </w:rPr>
        <w:t xml:space="preserve"> التوسع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التعليم </w:t>
      </w:r>
      <w:proofErr w:type="spellStart"/>
      <w:r w:rsidRPr="0070191A">
        <w:rPr>
          <w:rFonts w:cs="Simplified Arabic" w:hint="cs"/>
          <w:sz w:val="32"/>
          <w:szCs w:val="32"/>
          <w:rtl/>
          <w:lang w:bidi="ar-EG"/>
        </w:rPr>
        <w:t>العالى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والجامعى</w:t>
      </w:r>
      <w:proofErr w:type="spellEnd"/>
      <w:r w:rsidRPr="0070191A">
        <w:rPr>
          <w:rFonts w:cs="Simplified Arabic" w:hint="cs"/>
          <w:sz w:val="32"/>
          <w:szCs w:val="32"/>
          <w:rtl/>
          <w:lang w:bidi="ar-EG"/>
        </w:rPr>
        <w:t xml:space="preserve"> وزيادة التخصصات العلمية والاكاديمية .</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t xml:space="preserve">8 </w:t>
      </w:r>
      <w:r w:rsidRPr="0070191A">
        <w:rPr>
          <w:rFonts w:cs="Simplified Arabic"/>
          <w:sz w:val="32"/>
          <w:szCs w:val="32"/>
          <w:rtl/>
          <w:lang w:bidi="ar-EG"/>
        </w:rPr>
        <w:t>–</w:t>
      </w:r>
      <w:r w:rsidRPr="0070191A">
        <w:rPr>
          <w:rFonts w:cs="Simplified Arabic" w:hint="cs"/>
          <w:sz w:val="32"/>
          <w:szCs w:val="32"/>
          <w:rtl/>
          <w:lang w:bidi="ar-EG"/>
        </w:rPr>
        <w:t xml:space="preserve"> الاهتمام بالبحث </w:t>
      </w:r>
      <w:proofErr w:type="spellStart"/>
      <w:r w:rsidRPr="0070191A">
        <w:rPr>
          <w:rFonts w:cs="Simplified Arabic" w:hint="cs"/>
          <w:sz w:val="32"/>
          <w:szCs w:val="32"/>
          <w:rtl/>
          <w:lang w:bidi="ar-EG"/>
        </w:rPr>
        <w:t>العلمى</w:t>
      </w:r>
      <w:proofErr w:type="spellEnd"/>
      <w:r w:rsidRPr="0070191A">
        <w:rPr>
          <w:rFonts w:cs="Simplified Arabic" w:hint="cs"/>
          <w:sz w:val="32"/>
          <w:szCs w:val="32"/>
          <w:rtl/>
          <w:lang w:bidi="ar-EG"/>
        </w:rPr>
        <w:t xml:space="preserve">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الجامعة او مراكز البحوث واكاديميات البحث </w:t>
      </w:r>
      <w:proofErr w:type="spellStart"/>
      <w:r w:rsidRPr="0070191A">
        <w:rPr>
          <w:rFonts w:cs="Simplified Arabic" w:hint="cs"/>
          <w:sz w:val="32"/>
          <w:szCs w:val="32"/>
          <w:rtl/>
          <w:lang w:bidi="ar-EG"/>
        </w:rPr>
        <w:t>العلمى</w:t>
      </w:r>
      <w:proofErr w:type="spellEnd"/>
      <w:r w:rsidRPr="0070191A">
        <w:rPr>
          <w:rFonts w:cs="Simplified Arabic" w:hint="cs"/>
          <w:sz w:val="32"/>
          <w:szCs w:val="32"/>
          <w:rtl/>
          <w:lang w:bidi="ar-EG"/>
        </w:rPr>
        <w:t xml:space="preserve"> ومؤسسات التقدم </w:t>
      </w:r>
      <w:proofErr w:type="spellStart"/>
      <w:r w:rsidRPr="0070191A">
        <w:rPr>
          <w:rFonts w:cs="Simplified Arabic" w:hint="cs"/>
          <w:sz w:val="32"/>
          <w:szCs w:val="32"/>
          <w:rtl/>
          <w:lang w:bidi="ar-EG"/>
        </w:rPr>
        <w:t>العلمى</w:t>
      </w:r>
      <w:proofErr w:type="spellEnd"/>
      <w:r w:rsidRPr="0070191A">
        <w:rPr>
          <w:rFonts w:cs="Simplified Arabic" w:hint="cs"/>
          <w:sz w:val="32"/>
          <w:szCs w:val="32"/>
          <w:rtl/>
          <w:lang w:bidi="ar-EG"/>
        </w:rPr>
        <w:t xml:space="preserve"> .</w:t>
      </w:r>
    </w:p>
    <w:p w:rsidR="004212C6" w:rsidRPr="0070191A" w:rsidRDefault="004212C6" w:rsidP="00107A71">
      <w:pPr>
        <w:spacing w:before="120" w:after="120"/>
        <w:ind w:firstLine="680"/>
        <w:jc w:val="both"/>
        <w:rPr>
          <w:rFonts w:cs="Simplified Arabic"/>
          <w:sz w:val="32"/>
          <w:szCs w:val="32"/>
          <w:rtl/>
          <w:lang w:bidi="ar-EG"/>
        </w:rPr>
      </w:pPr>
      <w:r w:rsidRPr="0070191A">
        <w:rPr>
          <w:rFonts w:cs="Simplified Arabic" w:hint="cs"/>
          <w:sz w:val="32"/>
          <w:szCs w:val="32"/>
          <w:rtl/>
          <w:lang w:bidi="ar-EG"/>
        </w:rPr>
        <w:lastRenderedPageBreak/>
        <w:t xml:space="preserve">يلاحظ مما سبق أن النظم التعليمية العربية تهتم بدرجات </w:t>
      </w:r>
      <w:proofErr w:type="spellStart"/>
      <w:r w:rsidRPr="0070191A">
        <w:rPr>
          <w:rFonts w:cs="Simplified Arabic" w:hint="cs"/>
          <w:sz w:val="32"/>
          <w:szCs w:val="32"/>
          <w:rtl/>
          <w:lang w:bidi="ar-EG"/>
        </w:rPr>
        <w:t>متفاوته</w:t>
      </w:r>
      <w:proofErr w:type="spellEnd"/>
      <w:r w:rsidRPr="0070191A">
        <w:rPr>
          <w:rFonts w:cs="Simplified Arabic" w:hint="cs"/>
          <w:sz w:val="32"/>
          <w:szCs w:val="32"/>
          <w:rtl/>
          <w:lang w:bidi="ar-EG"/>
        </w:rPr>
        <w:t xml:space="preserve"> بتحقيق ديمقراطية التعليم ولكن ما زالت هناك مشكلات تحول دون التطبيق الكامل لهذه الديمقراطية وما زالت هناك حاجة إلى العديد من المحاولات والجهود الواعية المنظمة المتكاملة سياسيا واقتصاديا واجتماعيا للوصول إلى مستوى افضل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تطبيق ديمقراطية التعليم </w:t>
      </w:r>
      <w:proofErr w:type="spellStart"/>
      <w:r w:rsidRPr="0070191A">
        <w:rPr>
          <w:rFonts w:cs="Simplified Arabic" w:hint="cs"/>
          <w:sz w:val="32"/>
          <w:szCs w:val="32"/>
          <w:rtl/>
          <w:lang w:bidi="ar-EG"/>
        </w:rPr>
        <w:t>فى</w:t>
      </w:r>
      <w:proofErr w:type="spellEnd"/>
      <w:r w:rsidRPr="0070191A">
        <w:rPr>
          <w:rFonts w:cs="Simplified Arabic" w:hint="cs"/>
          <w:sz w:val="32"/>
          <w:szCs w:val="32"/>
          <w:rtl/>
          <w:lang w:bidi="ar-EG"/>
        </w:rPr>
        <w:t xml:space="preserve"> البلاد العربية.   </w:t>
      </w:r>
    </w:p>
    <w:p w:rsidR="004212C6" w:rsidRPr="0070191A" w:rsidRDefault="004212C6" w:rsidP="00107A71">
      <w:pPr>
        <w:spacing w:before="120" w:after="120"/>
        <w:ind w:firstLine="680"/>
        <w:jc w:val="both"/>
        <w:rPr>
          <w:rFonts w:cs="Simplified Arabic"/>
          <w:sz w:val="32"/>
          <w:szCs w:val="32"/>
          <w:rtl/>
          <w:lang w:bidi="ar-EG"/>
        </w:rPr>
      </w:pPr>
    </w:p>
    <w:p w:rsidR="004212C6" w:rsidRPr="0070191A" w:rsidRDefault="004212C6" w:rsidP="00107A71">
      <w:pPr>
        <w:spacing w:before="120" w:after="120"/>
        <w:ind w:firstLine="680"/>
        <w:jc w:val="both"/>
        <w:rPr>
          <w:rFonts w:cs="Simplified Arabic"/>
          <w:sz w:val="32"/>
          <w:szCs w:val="32"/>
          <w:rtl/>
          <w:lang w:bidi="ar-EG"/>
        </w:rPr>
      </w:pPr>
    </w:p>
    <w:p w:rsidR="007243CF" w:rsidRPr="0070191A" w:rsidRDefault="007243CF" w:rsidP="00107A71">
      <w:pPr>
        <w:spacing w:before="120" w:after="120"/>
        <w:jc w:val="both"/>
        <w:rPr>
          <w:rFonts w:cs="Simplified Arabic"/>
          <w:b/>
          <w:bCs/>
          <w:sz w:val="32"/>
          <w:szCs w:val="32"/>
          <w:u w:val="single"/>
          <w:rtl/>
          <w:lang w:bidi="ar-EG"/>
        </w:rPr>
      </w:pPr>
      <w:r w:rsidRPr="0070191A">
        <w:rPr>
          <w:rFonts w:cs="Simplified Arabic"/>
          <w:sz w:val="32"/>
          <w:szCs w:val="32"/>
          <w:rtl/>
          <w:lang w:bidi="ar-EG"/>
        </w:rPr>
        <w:br w:type="page"/>
      </w:r>
    </w:p>
    <w:p w:rsidR="007243CF" w:rsidRPr="0070191A" w:rsidRDefault="007243CF" w:rsidP="00107A71">
      <w:pPr>
        <w:pStyle w:val="2"/>
        <w:spacing w:before="120" w:after="120"/>
        <w:jc w:val="both"/>
        <w:rPr>
          <w:sz w:val="32"/>
          <w:szCs w:val="32"/>
          <w:rtl/>
          <w:lang w:bidi="ar-EG"/>
        </w:rPr>
      </w:pPr>
    </w:p>
    <w:p w:rsidR="003E7641" w:rsidRPr="0070191A" w:rsidRDefault="003E7641" w:rsidP="00107A71">
      <w:pPr>
        <w:jc w:val="both"/>
        <w:rPr>
          <w:rFonts w:cs="Simplified Arabic"/>
          <w:rtl/>
          <w:lang w:bidi="ar-EG"/>
        </w:rPr>
      </w:pPr>
    </w:p>
    <w:p w:rsidR="003E7641" w:rsidRPr="0070191A" w:rsidRDefault="003E7641" w:rsidP="00107A71">
      <w:pPr>
        <w:jc w:val="both"/>
        <w:rPr>
          <w:rFonts w:cs="Simplified Arabic"/>
          <w:rtl/>
          <w:lang w:bidi="ar-EG"/>
        </w:rPr>
      </w:pPr>
    </w:p>
    <w:p w:rsidR="003E7641" w:rsidRPr="0070191A" w:rsidRDefault="003E7641" w:rsidP="00107A71">
      <w:pPr>
        <w:jc w:val="both"/>
        <w:rPr>
          <w:rFonts w:cs="Simplified Arabic"/>
          <w:rtl/>
          <w:lang w:bidi="ar-EG"/>
        </w:rPr>
      </w:pPr>
    </w:p>
    <w:p w:rsidR="003E7641" w:rsidRPr="0070191A" w:rsidRDefault="003E7641" w:rsidP="00107A71">
      <w:pPr>
        <w:jc w:val="both"/>
        <w:rPr>
          <w:rFonts w:cs="Simplified Arabic"/>
          <w:rtl/>
          <w:lang w:bidi="ar-EG"/>
        </w:rPr>
      </w:pPr>
    </w:p>
    <w:p w:rsidR="003E7641" w:rsidRPr="0070191A" w:rsidRDefault="003E7641" w:rsidP="00107A71">
      <w:pPr>
        <w:jc w:val="both"/>
        <w:rPr>
          <w:rFonts w:cs="Simplified Arabic"/>
          <w:rtl/>
          <w:lang w:bidi="ar-EG"/>
        </w:rPr>
      </w:pPr>
    </w:p>
    <w:p w:rsidR="003E7641" w:rsidRPr="0070191A" w:rsidRDefault="003E7641" w:rsidP="00107A71">
      <w:pPr>
        <w:jc w:val="both"/>
        <w:rPr>
          <w:rFonts w:cs="Simplified Arabic"/>
          <w:rtl/>
          <w:lang w:bidi="ar-EG"/>
        </w:rPr>
      </w:pPr>
    </w:p>
    <w:p w:rsidR="003E7641" w:rsidRPr="0070191A" w:rsidRDefault="003E7641" w:rsidP="00107A71">
      <w:pPr>
        <w:jc w:val="both"/>
        <w:rPr>
          <w:rFonts w:cs="Simplified Arabic"/>
          <w:rtl/>
          <w:lang w:bidi="ar-EG"/>
        </w:rPr>
      </w:pPr>
    </w:p>
    <w:p w:rsidR="003E7641" w:rsidRPr="0070191A" w:rsidRDefault="003E7641" w:rsidP="00107A71">
      <w:pPr>
        <w:jc w:val="both"/>
        <w:rPr>
          <w:rFonts w:cs="Simplified Arabic"/>
          <w:rtl/>
          <w:lang w:bidi="ar-EG"/>
        </w:rPr>
      </w:pPr>
    </w:p>
    <w:p w:rsidR="003E7641" w:rsidRPr="0070191A" w:rsidRDefault="003E7641" w:rsidP="00107A71">
      <w:pPr>
        <w:jc w:val="both"/>
        <w:rPr>
          <w:rFonts w:cs="Simplified Arabic"/>
          <w:rtl/>
          <w:lang w:bidi="ar-EG"/>
        </w:rPr>
      </w:pPr>
    </w:p>
    <w:p w:rsidR="007243CF" w:rsidRPr="0070191A" w:rsidRDefault="007243CF" w:rsidP="00107A71">
      <w:pPr>
        <w:pStyle w:val="2"/>
        <w:spacing w:before="120" w:after="120"/>
        <w:jc w:val="both"/>
        <w:rPr>
          <w:sz w:val="32"/>
          <w:szCs w:val="32"/>
          <w:rtl/>
          <w:lang w:bidi="ar-EG"/>
        </w:rPr>
      </w:pPr>
    </w:p>
    <w:p w:rsidR="007243CF" w:rsidRPr="0070191A" w:rsidRDefault="007243CF" w:rsidP="00107A71">
      <w:pPr>
        <w:pStyle w:val="2"/>
        <w:spacing w:before="120" w:after="120"/>
        <w:jc w:val="both"/>
        <w:rPr>
          <w:sz w:val="50"/>
          <w:szCs w:val="50"/>
          <w:u w:val="none"/>
          <w:rtl/>
          <w:lang w:bidi="ar-EG"/>
        </w:rPr>
      </w:pPr>
    </w:p>
    <w:p w:rsidR="008C42D5" w:rsidRPr="00853196" w:rsidRDefault="007243CF" w:rsidP="00853196">
      <w:pPr>
        <w:spacing w:before="120" w:after="120"/>
        <w:ind w:firstLine="141"/>
        <w:jc w:val="center"/>
        <w:rPr>
          <w:rFonts w:cs="Sultan bold"/>
          <w:sz w:val="58"/>
          <w:szCs w:val="58"/>
          <w:lang w:bidi="ar-EG"/>
        </w:rPr>
      </w:pPr>
      <w:r w:rsidRPr="00853196">
        <w:rPr>
          <w:rFonts w:cs="Sultan bold" w:hint="cs"/>
          <w:sz w:val="58"/>
          <w:szCs w:val="58"/>
          <w:rtl/>
          <w:lang w:bidi="ar-EG"/>
        </w:rPr>
        <w:t>ح</w:t>
      </w:r>
      <w:r w:rsidR="008C42D5" w:rsidRPr="00853196">
        <w:rPr>
          <w:rFonts w:cs="Sultan bold" w:hint="cs"/>
          <w:sz w:val="58"/>
          <w:szCs w:val="58"/>
          <w:rtl/>
          <w:lang w:bidi="ar-EG"/>
        </w:rPr>
        <w:t>قوق الإنسان الاجتماعية</w:t>
      </w:r>
    </w:p>
    <w:p w:rsidR="008C42D5" w:rsidRPr="0070191A" w:rsidRDefault="008C42D5" w:rsidP="00107A71">
      <w:pPr>
        <w:spacing w:before="120" w:after="120"/>
        <w:ind w:firstLine="567"/>
        <w:jc w:val="both"/>
        <w:rPr>
          <w:rFonts w:cs="Simplified Arabic"/>
          <w:b/>
          <w:bCs/>
          <w:sz w:val="50"/>
          <w:szCs w:val="50"/>
          <w:rtl/>
          <w:lang w:eastAsia="ar-SA" w:bidi="ar-EG"/>
        </w:rPr>
      </w:pPr>
    </w:p>
    <w:p w:rsidR="008C42D5" w:rsidRPr="0070191A" w:rsidRDefault="008C42D5" w:rsidP="00107A71">
      <w:pPr>
        <w:spacing w:before="120" w:after="120"/>
        <w:ind w:firstLine="567"/>
        <w:jc w:val="both"/>
        <w:rPr>
          <w:rFonts w:cs="Simplified Arabic"/>
          <w:b/>
          <w:bCs/>
          <w:sz w:val="50"/>
          <w:szCs w:val="50"/>
          <w:rtl/>
          <w:lang w:bidi="ar-EG"/>
        </w:rPr>
      </w:pPr>
    </w:p>
    <w:p w:rsidR="008C42D5" w:rsidRPr="0070191A" w:rsidRDefault="008C42D5" w:rsidP="00107A71">
      <w:pPr>
        <w:spacing w:before="120" w:after="120"/>
        <w:ind w:firstLine="567"/>
        <w:jc w:val="both"/>
        <w:rPr>
          <w:rFonts w:cs="Simplified Arabic"/>
          <w:b/>
          <w:bCs/>
          <w:sz w:val="32"/>
          <w:szCs w:val="32"/>
          <w:rtl/>
          <w:lang w:bidi="ar-EG"/>
        </w:rPr>
      </w:pPr>
    </w:p>
    <w:p w:rsidR="008C42D5" w:rsidRPr="0070191A" w:rsidRDefault="008C42D5" w:rsidP="00107A71">
      <w:pPr>
        <w:spacing w:before="120" w:after="120"/>
        <w:ind w:firstLine="567"/>
        <w:jc w:val="both"/>
        <w:rPr>
          <w:rFonts w:cs="Simplified Arabic"/>
          <w:b/>
          <w:bCs/>
          <w:sz w:val="32"/>
          <w:szCs w:val="32"/>
          <w:rtl/>
          <w:lang w:bidi="ar-EG"/>
        </w:rPr>
      </w:pPr>
    </w:p>
    <w:p w:rsidR="008C42D5" w:rsidRPr="0070191A" w:rsidRDefault="008C42D5" w:rsidP="00107A71">
      <w:pPr>
        <w:spacing w:before="120" w:after="120"/>
        <w:ind w:firstLine="567"/>
        <w:jc w:val="both"/>
        <w:rPr>
          <w:rFonts w:cs="Simplified Arabic"/>
          <w:b/>
          <w:bCs/>
          <w:sz w:val="32"/>
          <w:szCs w:val="32"/>
          <w:rtl/>
          <w:lang w:bidi="ar-EG"/>
        </w:rPr>
      </w:pPr>
    </w:p>
    <w:p w:rsidR="003E7641" w:rsidRPr="0070191A" w:rsidRDefault="008C42D5" w:rsidP="00107A71">
      <w:pPr>
        <w:spacing w:before="120" w:after="120"/>
        <w:jc w:val="both"/>
        <w:rPr>
          <w:rFonts w:cs="Simplified Arabic"/>
          <w:b/>
          <w:bCs/>
          <w:sz w:val="32"/>
          <w:szCs w:val="32"/>
          <w:lang w:bidi="ar-EG"/>
        </w:rPr>
      </w:pPr>
      <w:r w:rsidRPr="0070191A">
        <w:rPr>
          <w:rFonts w:cs="Simplified Arabic"/>
          <w:b/>
          <w:bCs/>
          <w:sz w:val="32"/>
          <w:szCs w:val="32"/>
          <w:rtl/>
          <w:lang w:bidi="ar-EG"/>
        </w:rPr>
        <w:br w:type="page"/>
      </w:r>
    </w:p>
    <w:p w:rsidR="008C42D5" w:rsidRPr="002467BD" w:rsidRDefault="008C42D5" w:rsidP="002467BD">
      <w:pPr>
        <w:spacing w:before="120" w:after="120"/>
        <w:ind w:firstLine="141"/>
        <w:rPr>
          <w:rFonts w:cs="Sultan bold"/>
          <w:sz w:val="58"/>
          <w:szCs w:val="58"/>
          <w:rtl/>
          <w:lang w:bidi="ar-EG"/>
        </w:rPr>
      </w:pPr>
      <w:r w:rsidRPr="002467BD">
        <w:rPr>
          <w:rFonts w:cs="Sultan bold" w:hint="cs"/>
          <w:sz w:val="58"/>
          <w:szCs w:val="58"/>
          <w:rtl/>
          <w:lang w:bidi="ar-EG"/>
        </w:rPr>
        <w:lastRenderedPageBreak/>
        <w:t xml:space="preserve">أ - </w:t>
      </w:r>
      <w:r w:rsidR="00623446" w:rsidRPr="002467BD">
        <w:rPr>
          <w:rFonts w:cs="Sultan bold" w:hint="cs"/>
          <w:sz w:val="58"/>
          <w:szCs w:val="58"/>
          <w:rtl/>
          <w:lang w:bidi="ar-EG"/>
        </w:rPr>
        <w:t xml:space="preserve">حق اليتيم </w:t>
      </w:r>
      <w:r w:rsidRPr="002467BD">
        <w:rPr>
          <w:rFonts w:cs="Sultan bold" w:hint="cs"/>
          <w:sz w:val="58"/>
          <w:szCs w:val="58"/>
          <w:rtl/>
          <w:lang w:bidi="ar-EG"/>
        </w:rPr>
        <w:t>:</w:t>
      </w:r>
    </w:p>
    <w:p w:rsidR="008C42D5" w:rsidRPr="0070191A" w:rsidRDefault="008C42D5" w:rsidP="00107A71">
      <w:pPr>
        <w:spacing w:before="120" w:after="120"/>
        <w:ind w:firstLine="567"/>
        <w:jc w:val="both"/>
        <w:rPr>
          <w:rFonts w:cs="Simplified Arabic"/>
          <w:sz w:val="32"/>
          <w:szCs w:val="32"/>
          <w:rtl/>
          <w:lang w:bidi="ar-EG"/>
        </w:rPr>
      </w:pPr>
      <w:r w:rsidRPr="0070191A">
        <w:rPr>
          <w:rFonts w:cs="Simplified Arabic" w:hint="cs"/>
          <w:sz w:val="32"/>
          <w:szCs w:val="32"/>
          <w:rtl/>
          <w:lang w:bidi="ar-EG"/>
        </w:rPr>
        <w:t>اليتيم هو من مات أبواه ، أو أحدهما ؛ فانفرد عنهما أو عن واحد منهما .</w:t>
      </w:r>
      <w:r w:rsidR="00623446" w:rsidRPr="0070191A">
        <w:rPr>
          <w:rFonts w:cs="Simplified Arabic" w:hint="cs"/>
          <w:sz w:val="32"/>
          <w:szCs w:val="32"/>
          <w:rtl/>
          <w:lang w:bidi="ar-EG"/>
        </w:rPr>
        <w:t xml:space="preserve"> </w:t>
      </w:r>
      <w:r w:rsidRPr="0070191A">
        <w:rPr>
          <w:rFonts w:cs="Simplified Arabic" w:hint="cs"/>
          <w:sz w:val="32"/>
          <w:szCs w:val="32"/>
          <w:rtl/>
          <w:lang w:bidi="ar-EG"/>
        </w:rPr>
        <w:t xml:space="preserve"> فاليت</w:t>
      </w:r>
      <w:r w:rsidR="00623446" w:rsidRPr="0070191A">
        <w:rPr>
          <w:rFonts w:cs="Simplified Arabic" w:hint="cs"/>
          <w:sz w:val="32"/>
          <w:szCs w:val="32"/>
          <w:rtl/>
          <w:lang w:bidi="ar-EG"/>
        </w:rPr>
        <w:t>ي</w:t>
      </w:r>
      <w:r w:rsidRPr="0070191A">
        <w:rPr>
          <w:rFonts w:cs="Simplified Arabic" w:hint="cs"/>
          <w:sz w:val="32"/>
          <w:szCs w:val="32"/>
          <w:rtl/>
          <w:lang w:bidi="ar-EG"/>
        </w:rPr>
        <w:t>م في اللغة : الانفراد ، يقال : درة يتيمة ؛ أي : فريدة من نوعها ، ودار يتيمة ؛ أي : لا يجاورها بيت من أي جهة من جهاتها الأربع ، وقيل : معناه : الإبطاء ، وقد سمي اليتيم يتيمًا  ؛ لأن البر يبطئ عنه ، هذا معنى اليتيم في اللغة .</w:t>
      </w:r>
    </w:p>
    <w:p w:rsidR="008C42D5" w:rsidRPr="0070191A" w:rsidRDefault="008C42D5" w:rsidP="00107A71">
      <w:pPr>
        <w:spacing w:before="120" w:after="120"/>
        <w:ind w:firstLine="567"/>
        <w:jc w:val="both"/>
        <w:rPr>
          <w:rFonts w:cs="Simplified Arabic"/>
          <w:sz w:val="32"/>
          <w:szCs w:val="32"/>
          <w:rtl/>
          <w:lang w:bidi="ar-EG"/>
        </w:rPr>
      </w:pPr>
      <w:r w:rsidRPr="0070191A">
        <w:rPr>
          <w:rFonts w:cs="Simplified Arabic" w:hint="cs"/>
          <w:sz w:val="32"/>
          <w:szCs w:val="32"/>
          <w:rtl/>
          <w:lang w:bidi="ar-EG"/>
        </w:rPr>
        <w:t>أما في الاصطلاح ، فمعناه أخص من هذا المعنى ، فاليتيم هو: صغير مات أبوه ، فإذا بلغ زال وصف اليتم عنه ، وأصبح رجلًا يلي أموره بنفسه ما دام رشيدًا ، وقد يُسمى بعد البلوغ يتيمًا ؛ باعتبار ما كان ، لغرض من الأغراض البلاغية كالمبالغة في الحث على دفع ماله إليه عند بلوغه الرشد ، والتحذير من أكل شيء منه .</w:t>
      </w:r>
    </w:p>
    <w:p w:rsidR="008C42D5" w:rsidRPr="0070191A" w:rsidRDefault="008C42D5" w:rsidP="00107A71">
      <w:pPr>
        <w:spacing w:before="120" w:after="120"/>
        <w:ind w:firstLine="567"/>
        <w:jc w:val="both"/>
        <w:rPr>
          <w:rFonts w:cs="Simplified Arabic"/>
          <w:sz w:val="32"/>
          <w:szCs w:val="32"/>
          <w:rtl/>
          <w:lang w:bidi="ar-EG"/>
        </w:rPr>
      </w:pPr>
      <w:r w:rsidRPr="0070191A">
        <w:rPr>
          <w:rFonts w:cs="Simplified Arabic" w:hint="cs"/>
          <w:sz w:val="32"/>
          <w:szCs w:val="32"/>
          <w:rtl/>
          <w:lang w:bidi="ar-EG"/>
        </w:rPr>
        <w:t xml:space="preserve">وبالنظر في الغرب وأحواله ، فإن إهدار حق اليتيم في ظل الرأسمالية التي تعيشها المجتمعات الغربية ، والتي لا مجال عندها لكفالة هذا اليتيم الضعيف ؛ فإنه أصبح خطرًا على المجتمع ؛ لأنه لم يجد له مأوى ؛ لذا فقد أصبح قريبًا جدًّا من الجريمة والانحراف إن لم يكن مجرمًا ، وهذا يتضح من معدلات جرائم القتل في الدول الغربية ، والتي تزداد يومًا بعد يوم ، ومثيلتها الدول العلمانية لا يستطيع الإنسان أن يمشي ليلًا سالمًا آمنًا ، كذلك أيضًا انتشار العصابات ، والتي تسمى بالمافيا ، والتي تستحل كلًَّ شيء في سبيل الحصول على المال ، ولهذا قامت منظمة الأمم المتحدة بإدخال مواد لحماية حقوق الإنسان ، والتي تخص اليتيم في المادة . </w:t>
      </w:r>
    </w:p>
    <w:p w:rsidR="008C42D5" w:rsidRPr="002467BD" w:rsidRDefault="0051173B" w:rsidP="002467BD">
      <w:pPr>
        <w:spacing w:before="120" w:after="120"/>
        <w:ind w:firstLine="141"/>
        <w:rPr>
          <w:rFonts w:cs="Sultan bold"/>
          <w:sz w:val="58"/>
          <w:szCs w:val="58"/>
          <w:rtl/>
          <w:lang w:bidi="ar-EG"/>
        </w:rPr>
      </w:pPr>
      <w:r w:rsidRPr="002467BD">
        <w:rPr>
          <w:rFonts w:cs="Sultan bold" w:hint="cs"/>
          <w:sz w:val="58"/>
          <w:szCs w:val="58"/>
          <w:rtl/>
          <w:lang w:bidi="ar-EG"/>
        </w:rPr>
        <w:t xml:space="preserve">حق أصحاب العاهات </w:t>
      </w:r>
      <w:r w:rsidR="008C42D5" w:rsidRPr="002467BD">
        <w:rPr>
          <w:rFonts w:cs="Sultan bold" w:hint="cs"/>
          <w:sz w:val="58"/>
          <w:szCs w:val="58"/>
          <w:rtl/>
          <w:lang w:bidi="ar-EG"/>
        </w:rPr>
        <w:t xml:space="preserve">: </w:t>
      </w:r>
    </w:p>
    <w:p w:rsidR="008C42D5" w:rsidRPr="0070191A" w:rsidRDefault="008C42D5" w:rsidP="00107A71">
      <w:pPr>
        <w:spacing w:before="120" w:after="120"/>
        <w:jc w:val="both"/>
        <w:rPr>
          <w:rFonts w:cs="Simplified Arabic"/>
          <w:sz w:val="32"/>
          <w:szCs w:val="32"/>
          <w:rtl/>
          <w:lang w:bidi="ar-EG"/>
        </w:rPr>
      </w:pPr>
      <w:r w:rsidRPr="0070191A">
        <w:rPr>
          <w:rFonts w:cs="Simplified Arabic" w:hint="cs"/>
          <w:sz w:val="32"/>
          <w:szCs w:val="32"/>
          <w:rtl/>
          <w:lang w:bidi="ar-EG"/>
        </w:rPr>
        <w:t>قد يتعرض الإنسان أثناء قيامه بدوره في إعمار هذا الكون لعاهة من العاهات يفقد على أثرها عضوًا من أعضائه ، أو حاسة من  حواسه ، وربما لظروف تتعلق بالحمل والولادة ، يولد بعاهة مستديمة، كفقد البصر، أو السمع، أو تشويه بعض أعضائه تقلل من عطائه .</w:t>
      </w:r>
    </w:p>
    <w:p w:rsidR="008C42D5" w:rsidRPr="0070191A" w:rsidRDefault="008C42D5" w:rsidP="00107A71">
      <w:pPr>
        <w:spacing w:before="120" w:after="120"/>
        <w:ind w:firstLine="567"/>
        <w:jc w:val="both"/>
        <w:rPr>
          <w:rFonts w:cs="Simplified Arabic"/>
          <w:sz w:val="32"/>
          <w:szCs w:val="32"/>
          <w:rtl/>
          <w:lang w:bidi="ar-EG"/>
        </w:rPr>
      </w:pPr>
      <w:r w:rsidRPr="0070191A">
        <w:rPr>
          <w:rFonts w:cs="Simplified Arabic" w:hint="cs"/>
          <w:sz w:val="32"/>
          <w:szCs w:val="32"/>
          <w:u w:val="single"/>
          <w:rtl/>
          <w:lang w:bidi="ar-EG"/>
        </w:rPr>
        <w:t>وهذه الفئات تقسم إلى</w:t>
      </w:r>
      <w:r w:rsidRPr="0070191A">
        <w:rPr>
          <w:rFonts w:cs="Simplified Arabic" w:hint="cs"/>
          <w:sz w:val="32"/>
          <w:szCs w:val="32"/>
          <w:rtl/>
          <w:lang w:bidi="ar-EG"/>
        </w:rPr>
        <w:t xml:space="preserve"> : </w:t>
      </w:r>
    </w:p>
    <w:p w:rsidR="008C42D5" w:rsidRPr="0070191A" w:rsidRDefault="008C42D5" w:rsidP="00107A71">
      <w:pPr>
        <w:spacing w:before="120" w:after="120"/>
        <w:ind w:firstLine="567"/>
        <w:jc w:val="both"/>
        <w:rPr>
          <w:rFonts w:cs="Simplified Arabic"/>
          <w:sz w:val="32"/>
          <w:szCs w:val="32"/>
          <w:rtl/>
          <w:lang w:bidi="ar-EG"/>
        </w:rPr>
      </w:pPr>
      <w:r w:rsidRPr="0070191A">
        <w:rPr>
          <w:rFonts w:cs="Simplified Arabic" w:hint="cs"/>
          <w:sz w:val="32"/>
          <w:szCs w:val="32"/>
          <w:rtl/>
          <w:lang w:bidi="ar-EG"/>
        </w:rPr>
        <w:lastRenderedPageBreak/>
        <w:t>( العمي ، والصم ، والبكم ، والمعتوهين ، والعاجزين بسبب ضعف البنية أو فقد أحد أعضائها ، وذوي العيوب الكلامية )......إلخ .</w:t>
      </w:r>
    </w:p>
    <w:p w:rsidR="008C42D5" w:rsidRPr="0070191A" w:rsidRDefault="008C42D5" w:rsidP="00107A71">
      <w:pPr>
        <w:spacing w:before="120" w:after="120"/>
        <w:ind w:firstLine="567"/>
        <w:jc w:val="both"/>
        <w:rPr>
          <w:rFonts w:cs="Simplified Arabic"/>
          <w:sz w:val="32"/>
          <w:szCs w:val="32"/>
          <w:rtl/>
          <w:lang w:bidi="ar-EG"/>
        </w:rPr>
      </w:pPr>
      <w:r w:rsidRPr="0070191A">
        <w:rPr>
          <w:rFonts w:cs="Simplified Arabic" w:hint="cs"/>
          <w:sz w:val="32"/>
          <w:szCs w:val="32"/>
          <w:rtl/>
          <w:lang w:bidi="ar-EG"/>
        </w:rPr>
        <w:t>فهذا النمط من العاجزين ، وأصحاب العاهات ، يجب أن يلقوا من المجتمع كل رعاية ، وعناية ، واهتمام .</w:t>
      </w:r>
    </w:p>
    <w:p w:rsidR="008C42D5" w:rsidRPr="0070191A" w:rsidRDefault="008C42D5" w:rsidP="00107A71">
      <w:pPr>
        <w:spacing w:before="120" w:after="120"/>
        <w:ind w:firstLine="567"/>
        <w:jc w:val="both"/>
        <w:rPr>
          <w:rFonts w:cs="Simplified Arabic"/>
          <w:sz w:val="32"/>
          <w:szCs w:val="32"/>
          <w:rtl/>
          <w:lang w:bidi="ar-EG"/>
        </w:rPr>
      </w:pPr>
      <w:r w:rsidRPr="0070191A">
        <w:rPr>
          <w:rFonts w:cs="Simplified Arabic" w:hint="cs"/>
          <w:sz w:val="32"/>
          <w:szCs w:val="32"/>
          <w:rtl/>
          <w:lang w:bidi="ar-EG"/>
        </w:rPr>
        <w:t>وعلى العكس ، قد تكون الإعاقة الحسية العضوية موجودة ، لكن البصيرة ، أو الاستبصار يحدث تعويضًا عنها ، فنجد في صاحبها رشدًا ، واهتداء افتقده  كثيرٌ من أصحاب الحواس السليمة .</w:t>
      </w:r>
    </w:p>
    <w:p w:rsidR="008C42D5" w:rsidRPr="0070191A" w:rsidRDefault="008C42D5" w:rsidP="00107A71">
      <w:pPr>
        <w:spacing w:before="120" w:after="120"/>
        <w:ind w:firstLine="567"/>
        <w:jc w:val="both"/>
        <w:rPr>
          <w:rFonts w:cs="Simplified Arabic"/>
          <w:sz w:val="32"/>
          <w:szCs w:val="32"/>
          <w:rtl/>
          <w:lang w:bidi="ar-EG"/>
        </w:rPr>
      </w:pPr>
      <w:r w:rsidRPr="0070191A">
        <w:rPr>
          <w:rFonts w:cs="Simplified Arabic" w:hint="cs"/>
          <w:sz w:val="32"/>
          <w:szCs w:val="32"/>
          <w:rtl/>
          <w:lang w:bidi="ar-EG"/>
        </w:rPr>
        <w:t>ويجب أن تتضافر جهود المجتمع والدولة في تحقيق التكافل والعيش الأفضل لمثل هؤلاء المحتاجين ، حتى يشعروا بالرحمة والتعاون والعطف ، وأنهم محل العناية والاهتمام الكامل في نظر الدولة ، والمجتمع على السواء .</w:t>
      </w:r>
    </w:p>
    <w:p w:rsidR="008C42D5" w:rsidRPr="0070191A" w:rsidRDefault="008C42D5" w:rsidP="00107A71">
      <w:pPr>
        <w:spacing w:before="120" w:after="120"/>
        <w:ind w:firstLine="567"/>
        <w:jc w:val="both"/>
        <w:rPr>
          <w:rFonts w:cs="Simplified Arabic"/>
          <w:sz w:val="32"/>
          <w:szCs w:val="32"/>
          <w:rtl/>
          <w:lang w:bidi="ar-EG"/>
        </w:rPr>
      </w:pPr>
      <w:r w:rsidRPr="0070191A">
        <w:rPr>
          <w:rFonts w:cs="Simplified Arabic" w:hint="cs"/>
          <w:sz w:val="32"/>
          <w:szCs w:val="32"/>
          <w:rtl/>
          <w:lang w:bidi="ar-EG"/>
        </w:rPr>
        <w:t xml:space="preserve">أما العناية </w:t>
      </w:r>
      <w:proofErr w:type="spellStart"/>
      <w:r w:rsidRPr="0070191A">
        <w:rPr>
          <w:rFonts w:cs="Simplified Arabic" w:hint="cs"/>
          <w:sz w:val="32"/>
          <w:szCs w:val="32"/>
          <w:rtl/>
          <w:lang w:bidi="ar-EG"/>
        </w:rPr>
        <w:t>بالعميان</w:t>
      </w:r>
      <w:proofErr w:type="spellEnd"/>
      <w:r w:rsidRPr="0070191A">
        <w:rPr>
          <w:rFonts w:cs="Simplified Arabic" w:hint="cs"/>
          <w:sz w:val="32"/>
          <w:szCs w:val="32"/>
          <w:rtl/>
          <w:lang w:bidi="ar-EG"/>
        </w:rPr>
        <w:t xml:space="preserve"> والصم والبكم ، فيجب أن تتركز بفتح مدارس ومعاهد خاصة بهم ؛ لتعليمهم وتدريبهم على الحرف اليدوية ، وجعل كل الوسائل الإيضاحية ، والسمعية ، والبصرية ، واللمسية تحت تصرفهم ؛ ليشعروا بشخصيتهم وكيانهم .</w:t>
      </w:r>
    </w:p>
    <w:p w:rsidR="008C42D5" w:rsidRPr="0070191A" w:rsidRDefault="008C42D5" w:rsidP="00107A71">
      <w:pPr>
        <w:spacing w:before="120" w:after="120"/>
        <w:ind w:firstLine="567"/>
        <w:jc w:val="both"/>
        <w:rPr>
          <w:rFonts w:cs="Simplified Arabic"/>
          <w:sz w:val="32"/>
          <w:szCs w:val="32"/>
          <w:rtl/>
          <w:lang w:bidi="ar-EG"/>
        </w:rPr>
      </w:pPr>
      <w:r w:rsidRPr="0070191A">
        <w:rPr>
          <w:rFonts w:cs="Simplified Arabic" w:hint="cs"/>
          <w:sz w:val="32"/>
          <w:szCs w:val="32"/>
          <w:rtl/>
          <w:lang w:bidi="ar-EG"/>
        </w:rPr>
        <w:t>وأما العناية بالمعتوهين ، فتتركز بتهيئة الجو المناسب ؛ لتعليمهم وتربيتهم .</w:t>
      </w:r>
    </w:p>
    <w:p w:rsidR="008C42D5" w:rsidRPr="0070191A" w:rsidRDefault="008C42D5" w:rsidP="00107A71">
      <w:pPr>
        <w:spacing w:before="120" w:after="120"/>
        <w:ind w:firstLine="567"/>
        <w:jc w:val="both"/>
        <w:rPr>
          <w:rFonts w:cs="Simplified Arabic"/>
          <w:sz w:val="32"/>
          <w:szCs w:val="32"/>
          <w:rtl/>
          <w:lang w:bidi="ar-EG"/>
        </w:rPr>
      </w:pPr>
      <w:r w:rsidRPr="0070191A">
        <w:rPr>
          <w:rFonts w:cs="Simplified Arabic" w:hint="cs"/>
          <w:sz w:val="32"/>
          <w:szCs w:val="32"/>
          <w:rtl/>
          <w:lang w:bidi="ar-EG"/>
        </w:rPr>
        <w:t>وأما العناية بضعاف البنية ، وذوي العيوب الكلامية وأصحاب الأمراض المزمنة ، فتتركز في إزالة ضعفهم ، وعاهاتهم وعيوبهم ؛ بالعلاج الناجح ، والغذاء الصالح ، والوسائل الطبية ، والصحيَّة اللازمة .</w:t>
      </w:r>
    </w:p>
    <w:p w:rsidR="008C42D5" w:rsidRPr="002467BD" w:rsidRDefault="008C42D5" w:rsidP="002467BD">
      <w:pPr>
        <w:spacing w:before="120" w:after="120"/>
        <w:ind w:firstLine="141"/>
        <w:rPr>
          <w:rFonts w:cs="Sultan bold"/>
          <w:sz w:val="58"/>
          <w:szCs w:val="58"/>
          <w:rtl/>
          <w:lang w:bidi="ar-EG"/>
        </w:rPr>
      </w:pPr>
      <w:r w:rsidRPr="002467BD">
        <w:rPr>
          <w:rFonts w:cs="Sultan bold" w:hint="cs"/>
          <w:sz w:val="58"/>
          <w:szCs w:val="58"/>
          <w:rtl/>
          <w:lang w:bidi="ar-EG"/>
        </w:rPr>
        <w:t xml:space="preserve">حق رعاية أصحاب العاهات: </w:t>
      </w:r>
    </w:p>
    <w:p w:rsidR="008C42D5" w:rsidRPr="0070191A" w:rsidRDefault="008C42D5" w:rsidP="00107A71">
      <w:pPr>
        <w:spacing w:before="120" w:after="120"/>
        <w:ind w:firstLine="567"/>
        <w:jc w:val="both"/>
        <w:rPr>
          <w:rFonts w:cs="Simplified Arabic"/>
          <w:sz w:val="32"/>
          <w:szCs w:val="32"/>
          <w:rtl/>
        </w:rPr>
      </w:pPr>
      <w:r w:rsidRPr="0070191A">
        <w:rPr>
          <w:rFonts w:cs="Simplified Arabic" w:hint="cs"/>
          <w:sz w:val="32"/>
          <w:szCs w:val="32"/>
          <w:rtl/>
        </w:rPr>
        <w:t xml:space="preserve">إذا نظرنا إلى </w:t>
      </w:r>
      <w:r w:rsidR="001A3DAA" w:rsidRPr="0070191A">
        <w:rPr>
          <w:rFonts w:cs="Simplified Arabic" w:hint="cs"/>
          <w:sz w:val="32"/>
          <w:szCs w:val="32"/>
          <w:rtl/>
        </w:rPr>
        <w:t>معاملة</w:t>
      </w:r>
      <w:r w:rsidRPr="0070191A">
        <w:rPr>
          <w:rFonts w:cs="Simplified Arabic" w:hint="cs"/>
          <w:sz w:val="32"/>
          <w:szCs w:val="32"/>
          <w:rtl/>
        </w:rPr>
        <w:t xml:space="preserve"> للمعاق ؛ نجد أن طرقَ المعالجة والمعايشة معهم تكون عن طريق القوانين التشريعية ، أو المواثيق الدولية .</w:t>
      </w:r>
    </w:p>
    <w:p w:rsidR="008C42D5" w:rsidRPr="0070191A" w:rsidRDefault="008C42D5" w:rsidP="00107A71">
      <w:pPr>
        <w:spacing w:before="120" w:after="120"/>
        <w:ind w:firstLine="567"/>
        <w:jc w:val="both"/>
        <w:rPr>
          <w:rFonts w:cs="Simplified Arabic"/>
          <w:sz w:val="32"/>
          <w:szCs w:val="32"/>
          <w:rtl/>
        </w:rPr>
      </w:pPr>
      <w:proofErr w:type="spellStart"/>
      <w:r w:rsidRPr="0070191A">
        <w:rPr>
          <w:rFonts w:cs="Simplified Arabic" w:hint="cs"/>
          <w:sz w:val="32"/>
          <w:szCs w:val="32"/>
          <w:rtl/>
        </w:rPr>
        <w:t>ولاتكون</w:t>
      </w:r>
      <w:proofErr w:type="spellEnd"/>
      <w:r w:rsidRPr="0070191A">
        <w:rPr>
          <w:rFonts w:cs="Simplified Arabic" w:hint="cs"/>
          <w:sz w:val="32"/>
          <w:szCs w:val="32"/>
          <w:rtl/>
        </w:rPr>
        <w:t xml:space="preserve"> نابعة من التكافل بينهم - أقصد الحب - أو الحنان والمودة , بل هي مسألة حقوق وواجبات ( ما لك وما عليك ).</w:t>
      </w:r>
    </w:p>
    <w:p w:rsidR="008C42D5" w:rsidRPr="0070191A" w:rsidRDefault="008C42D5" w:rsidP="00107A71">
      <w:pPr>
        <w:spacing w:before="120" w:after="120"/>
        <w:ind w:firstLine="567"/>
        <w:jc w:val="both"/>
        <w:rPr>
          <w:rFonts w:cs="Simplified Arabic"/>
          <w:b/>
          <w:bCs/>
          <w:sz w:val="32"/>
          <w:szCs w:val="32"/>
          <w:rtl/>
        </w:rPr>
      </w:pPr>
      <w:r w:rsidRPr="0070191A">
        <w:rPr>
          <w:rFonts w:cs="Simplified Arabic" w:hint="cs"/>
          <w:b/>
          <w:bCs/>
          <w:sz w:val="32"/>
          <w:szCs w:val="32"/>
          <w:rtl/>
        </w:rPr>
        <w:lastRenderedPageBreak/>
        <w:t>- نص ميثاق الأمم المتحدة :</w:t>
      </w:r>
    </w:p>
    <w:p w:rsidR="008C42D5" w:rsidRPr="0070191A" w:rsidRDefault="008C42D5" w:rsidP="00107A71">
      <w:pPr>
        <w:spacing w:before="120" w:after="120"/>
        <w:ind w:firstLine="567"/>
        <w:jc w:val="both"/>
        <w:rPr>
          <w:rFonts w:cs="Simplified Arabic"/>
          <w:b/>
          <w:bCs/>
          <w:sz w:val="32"/>
          <w:szCs w:val="32"/>
          <w:rtl/>
        </w:rPr>
      </w:pPr>
      <w:r w:rsidRPr="0070191A">
        <w:rPr>
          <w:rFonts w:cs="Simplified Arabic" w:hint="cs"/>
          <w:b/>
          <w:bCs/>
          <w:sz w:val="32"/>
          <w:szCs w:val="32"/>
          <w:rtl/>
        </w:rPr>
        <w:t>نص إعلان الأمم المتحدة حول حقوق المعاقين ما يلي :-</w:t>
      </w:r>
    </w:p>
    <w:p w:rsidR="008C42D5" w:rsidRPr="0070191A" w:rsidRDefault="008C42D5" w:rsidP="00107A71">
      <w:pPr>
        <w:spacing w:before="120" w:after="120"/>
        <w:ind w:firstLine="567"/>
        <w:jc w:val="both"/>
        <w:rPr>
          <w:rFonts w:cs="Simplified Arabic"/>
          <w:sz w:val="32"/>
          <w:szCs w:val="32"/>
          <w:rtl/>
        </w:rPr>
      </w:pPr>
      <w:r w:rsidRPr="0070191A">
        <w:rPr>
          <w:rFonts w:cs="Simplified Arabic" w:hint="cs"/>
          <w:sz w:val="32"/>
          <w:szCs w:val="32"/>
          <w:rtl/>
        </w:rPr>
        <w:t>1- كلمة "معاق" تعنى شخصًا عاجزًا كليًا ، أو جزئيًا عن ضمان حياة شخصية</w:t>
      </w:r>
      <w:r w:rsidRPr="0070191A">
        <w:rPr>
          <w:rFonts w:cs="Simplified Arabic" w:hint="cs"/>
          <w:sz w:val="32"/>
          <w:szCs w:val="32"/>
        </w:rPr>
        <w:t xml:space="preserve"> </w:t>
      </w:r>
      <w:r w:rsidRPr="0070191A">
        <w:rPr>
          <w:rFonts w:cs="Simplified Arabic" w:hint="cs"/>
          <w:sz w:val="32"/>
          <w:szCs w:val="32"/>
          <w:rtl/>
        </w:rPr>
        <w:t>واجتماعية أو طبيعية ؛ نتيجة نقص خلقي وغير خلقي في قدراته الجسمية أو</w:t>
      </w:r>
      <w:r w:rsidRPr="0070191A">
        <w:rPr>
          <w:rFonts w:cs="Simplified Arabic" w:hint="cs"/>
          <w:sz w:val="32"/>
          <w:szCs w:val="32"/>
        </w:rPr>
        <w:t xml:space="preserve"> </w:t>
      </w:r>
      <w:r w:rsidRPr="0070191A">
        <w:rPr>
          <w:rFonts w:cs="Simplified Arabic" w:hint="cs"/>
          <w:sz w:val="32"/>
          <w:szCs w:val="32"/>
          <w:rtl/>
        </w:rPr>
        <w:t>الفكرية</w:t>
      </w:r>
      <w:r w:rsidRPr="0070191A">
        <w:rPr>
          <w:rFonts w:cs="Simplified Arabic"/>
          <w:sz w:val="32"/>
          <w:szCs w:val="32"/>
        </w:rPr>
        <w:t>.</w:t>
      </w:r>
    </w:p>
    <w:p w:rsidR="008C42D5" w:rsidRPr="0070191A" w:rsidRDefault="008C42D5" w:rsidP="00107A71">
      <w:pPr>
        <w:spacing w:before="120" w:after="120"/>
        <w:ind w:firstLine="567"/>
        <w:jc w:val="both"/>
        <w:rPr>
          <w:rFonts w:cs="Simplified Arabic"/>
          <w:sz w:val="32"/>
          <w:szCs w:val="32"/>
        </w:rPr>
      </w:pPr>
      <w:r w:rsidRPr="0070191A">
        <w:rPr>
          <w:rFonts w:cs="Simplified Arabic" w:hint="cs"/>
          <w:sz w:val="32"/>
          <w:szCs w:val="32"/>
          <w:rtl/>
        </w:rPr>
        <w:t>2- يتمتع المعاقون بجميع الحقوق التي يتضمنها هذا البيان ، وسيمنح</w:t>
      </w:r>
      <w:r w:rsidRPr="0070191A">
        <w:rPr>
          <w:rFonts w:cs="Simplified Arabic" w:hint="cs"/>
          <w:sz w:val="32"/>
          <w:szCs w:val="32"/>
        </w:rPr>
        <w:t xml:space="preserve"> </w:t>
      </w:r>
      <w:r w:rsidRPr="0070191A">
        <w:rPr>
          <w:rFonts w:cs="Simplified Arabic" w:hint="cs"/>
          <w:sz w:val="32"/>
          <w:szCs w:val="32"/>
          <w:rtl/>
        </w:rPr>
        <w:t>المعاقون جميعهم هذه الحقوق من دون استثناء ، ولا تمييز بعرق , أو لون , أو جنس , أو لغة , أو سياسة , أو طبقة , أو قرار , أو أي أمر يتعلق بالمعاق نفسه ، أو عائلته</w:t>
      </w:r>
      <w:r w:rsidRPr="0070191A">
        <w:rPr>
          <w:rFonts w:cs="Simplified Arabic"/>
          <w:sz w:val="32"/>
          <w:szCs w:val="32"/>
        </w:rPr>
        <w:t>.</w:t>
      </w:r>
    </w:p>
    <w:p w:rsidR="008C42D5" w:rsidRPr="0070191A" w:rsidRDefault="008C42D5" w:rsidP="00107A71">
      <w:pPr>
        <w:spacing w:before="120" w:after="120"/>
        <w:ind w:firstLine="567"/>
        <w:jc w:val="both"/>
        <w:rPr>
          <w:rFonts w:cs="Simplified Arabic"/>
          <w:sz w:val="32"/>
          <w:szCs w:val="32"/>
          <w:rtl/>
        </w:rPr>
      </w:pPr>
      <w:r w:rsidRPr="0070191A">
        <w:rPr>
          <w:rFonts w:cs="Simplified Arabic" w:hint="cs"/>
          <w:sz w:val="32"/>
          <w:szCs w:val="32"/>
          <w:rtl/>
        </w:rPr>
        <w:t>3- للمعاق حق مكتسب في الحصول على الاحترام ، ومهما يكن سبب الإعاقة , وطبيعتها , وخطورتها ، فللمعاق الحقوق الأساسية نفسها كما لمواطنيه الذين هم في سنه ، وهذا يعني في الدرجة الأولى حقه في حياة كريمة مهما أمكن ذلك</w:t>
      </w:r>
      <w:r w:rsidRPr="0070191A">
        <w:rPr>
          <w:rFonts w:cs="Simplified Arabic"/>
          <w:sz w:val="32"/>
          <w:szCs w:val="32"/>
        </w:rPr>
        <w:t>.</w:t>
      </w:r>
    </w:p>
    <w:p w:rsidR="008C42D5" w:rsidRPr="0070191A" w:rsidRDefault="008C42D5" w:rsidP="00107A71">
      <w:pPr>
        <w:spacing w:before="120" w:after="120"/>
        <w:ind w:firstLine="567"/>
        <w:jc w:val="both"/>
        <w:rPr>
          <w:rFonts w:cs="Simplified Arabic"/>
          <w:sz w:val="32"/>
          <w:szCs w:val="32"/>
        </w:rPr>
      </w:pPr>
      <w:r w:rsidRPr="0070191A">
        <w:rPr>
          <w:rFonts w:cs="Simplified Arabic" w:hint="cs"/>
          <w:sz w:val="32"/>
          <w:szCs w:val="32"/>
          <w:rtl/>
        </w:rPr>
        <w:t>4- للمعاق الحقوق المدنية , والسياسية نفسها التي للأشخاص الآخرين, والفقرة</w:t>
      </w:r>
      <w:r w:rsidRPr="0070191A">
        <w:rPr>
          <w:rFonts w:cs="Simplified Arabic" w:hint="cs"/>
          <w:sz w:val="32"/>
          <w:szCs w:val="32"/>
        </w:rPr>
        <w:t xml:space="preserve"> </w:t>
      </w:r>
      <w:r w:rsidRPr="0070191A">
        <w:rPr>
          <w:rFonts w:cs="Simplified Arabic" w:hint="cs"/>
          <w:sz w:val="32"/>
          <w:szCs w:val="32"/>
          <w:rtl/>
        </w:rPr>
        <w:t>السابقة في الإعلان عن حقوق المتخلفين عقليًّا تنطبق على أي شخص محتمل لهذه</w:t>
      </w:r>
      <w:r w:rsidRPr="0070191A">
        <w:rPr>
          <w:rFonts w:cs="Simplified Arabic" w:hint="cs"/>
          <w:sz w:val="32"/>
          <w:szCs w:val="32"/>
        </w:rPr>
        <w:t xml:space="preserve"> </w:t>
      </w:r>
      <w:r w:rsidRPr="0070191A">
        <w:rPr>
          <w:rFonts w:cs="Simplified Arabic" w:hint="cs"/>
          <w:sz w:val="32"/>
          <w:szCs w:val="32"/>
          <w:rtl/>
        </w:rPr>
        <w:t>الحقوق لدى المتخلفين عقليًّا</w:t>
      </w:r>
      <w:r w:rsidRPr="0070191A">
        <w:rPr>
          <w:rFonts w:cs="Simplified Arabic"/>
          <w:sz w:val="32"/>
          <w:szCs w:val="32"/>
        </w:rPr>
        <w:t>.</w:t>
      </w:r>
    </w:p>
    <w:p w:rsidR="008C42D5" w:rsidRPr="0070191A" w:rsidRDefault="008C42D5" w:rsidP="00107A71">
      <w:pPr>
        <w:spacing w:before="120" w:after="120"/>
        <w:ind w:firstLine="567"/>
        <w:jc w:val="both"/>
        <w:rPr>
          <w:rFonts w:cs="Simplified Arabic"/>
          <w:sz w:val="32"/>
          <w:szCs w:val="32"/>
          <w:rtl/>
        </w:rPr>
      </w:pPr>
      <w:r w:rsidRPr="0070191A">
        <w:rPr>
          <w:rFonts w:cs="Simplified Arabic" w:hint="cs"/>
          <w:sz w:val="32"/>
          <w:szCs w:val="32"/>
          <w:rtl/>
        </w:rPr>
        <w:t>5- للمعاقين الحق في الاستفادة من الخدمات الطبية , بما في ذلك الجراحة</w:t>
      </w:r>
      <w:r w:rsidRPr="0070191A">
        <w:rPr>
          <w:rFonts w:cs="Simplified Arabic" w:hint="cs"/>
          <w:sz w:val="32"/>
          <w:szCs w:val="32"/>
        </w:rPr>
        <w:t xml:space="preserve"> </w:t>
      </w:r>
      <w:proofErr w:type="spellStart"/>
      <w:r w:rsidRPr="0070191A">
        <w:rPr>
          <w:rFonts w:cs="Simplified Arabic" w:hint="cs"/>
          <w:sz w:val="32"/>
          <w:szCs w:val="32"/>
          <w:rtl/>
        </w:rPr>
        <w:t>الترقيعية</w:t>
      </w:r>
      <w:proofErr w:type="spellEnd"/>
      <w:r w:rsidRPr="0070191A">
        <w:rPr>
          <w:rFonts w:cs="Simplified Arabic" w:hint="cs"/>
          <w:sz w:val="32"/>
          <w:szCs w:val="32"/>
          <w:rtl/>
        </w:rPr>
        <w:t xml:space="preserve"> (إضافة عضو صناعي) أو إعادة التأهيل طبيًّا , والمشورة في صدد</w:t>
      </w:r>
      <w:r w:rsidRPr="0070191A">
        <w:rPr>
          <w:rFonts w:cs="Simplified Arabic" w:hint="cs"/>
          <w:sz w:val="32"/>
          <w:szCs w:val="32"/>
        </w:rPr>
        <w:t xml:space="preserve"> </w:t>
      </w:r>
      <w:r w:rsidRPr="0070191A">
        <w:rPr>
          <w:rFonts w:cs="Simplified Arabic" w:hint="cs"/>
          <w:sz w:val="32"/>
          <w:szCs w:val="32"/>
          <w:rtl/>
        </w:rPr>
        <w:t>التوظيف , وسوى ذلك من الخدمات التي تؤهل المعاقين</w:t>
      </w:r>
      <w:r w:rsidRPr="0070191A">
        <w:rPr>
          <w:rFonts w:cs="Simplified Arabic" w:hint="cs"/>
          <w:sz w:val="32"/>
          <w:szCs w:val="32"/>
        </w:rPr>
        <w:t xml:space="preserve"> </w:t>
      </w:r>
      <w:r w:rsidRPr="0070191A">
        <w:rPr>
          <w:rFonts w:cs="Simplified Arabic" w:hint="cs"/>
          <w:sz w:val="32"/>
          <w:szCs w:val="32"/>
          <w:rtl/>
        </w:rPr>
        <w:t>لتنمية قدراتهم ومواهبهم , وتسرع عملية اندماجهم في المجتمع .</w:t>
      </w:r>
    </w:p>
    <w:p w:rsidR="008C42D5" w:rsidRPr="0070191A" w:rsidRDefault="008C42D5" w:rsidP="00107A71">
      <w:pPr>
        <w:spacing w:before="120" w:after="120"/>
        <w:ind w:firstLine="567"/>
        <w:jc w:val="both"/>
        <w:rPr>
          <w:rFonts w:cs="Simplified Arabic"/>
          <w:sz w:val="32"/>
          <w:szCs w:val="32"/>
          <w:rtl/>
        </w:rPr>
      </w:pPr>
      <w:r w:rsidRPr="0070191A">
        <w:rPr>
          <w:rFonts w:cs="Simplified Arabic" w:hint="cs"/>
          <w:sz w:val="32"/>
          <w:szCs w:val="32"/>
          <w:rtl/>
        </w:rPr>
        <w:t>6- للمعاقين الحق في ضمان اقتصادي ؛ واجتماعي ؛ وفى حياة كريمة ، ولهم الحق</w:t>
      </w:r>
      <w:r w:rsidRPr="0070191A">
        <w:rPr>
          <w:rFonts w:cs="Simplified Arabic" w:hint="cs"/>
          <w:sz w:val="32"/>
          <w:szCs w:val="32"/>
        </w:rPr>
        <w:t xml:space="preserve"> </w:t>
      </w:r>
      <w:r w:rsidRPr="0070191A">
        <w:rPr>
          <w:rFonts w:cs="Simplified Arabic" w:hint="cs"/>
          <w:sz w:val="32"/>
          <w:szCs w:val="32"/>
          <w:rtl/>
        </w:rPr>
        <w:t>حسبما تسمح إعاقتهم في الاحتفاظ بعملهم , أو شغل وظيفة مفيدة ومنتجة ومريحة , وفي الانضمام إلى نقابات العمال</w:t>
      </w:r>
      <w:r w:rsidRPr="0070191A">
        <w:rPr>
          <w:rFonts w:cs="Simplified Arabic"/>
          <w:sz w:val="32"/>
          <w:szCs w:val="32"/>
        </w:rPr>
        <w:t>.</w:t>
      </w:r>
    </w:p>
    <w:p w:rsidR="008C42D5" w:rsidRPr="0070191A" w:rsidRDefault="008C42D5" w:rsidP="00107A71">
      <w:pPr>
        <w:spacing w:before="120" w:after="120"/>
        <w:ind w:firstLine="567"/>
        <w:jc w:val="both"/>
        <w:rPr>
          <w:rFonts w:cs="Simplified Arabic"/>
          <w:sz w:val="32"/>
          <w:szCs w:val="32"/>
          <w:rtl/>
        </w:rPr>
      </w:pPr>
      <w:r w:rsidRPr="0070191A">
        <w:rPr>
          <w:rFonts w:cs="Simplified Arabic" w:hint="cs"/>
          <w:sz w:val="32"/>
          <w:szCs w:val="32"/>
          <w:rtl/>
        </w:rPr>
        <w:t>7- تؤخذ الحاجات الخاصة للمعاقين في الاعتبار في كل مراحل التخطيط</w:t>
      </w:r>
      <w:r w:rsidRPr="0070191A">
        <w:rPr>
          <w:rFonts w:cs="Simplified Arabic" w:hint="cs"/>
          <w:sz w:val="32"/>
          <w:szCs w:val="32"/>
        </w:rPr>
        <w:t xml:space="preserve"> </w:t>
      </w:r>
      <w:r w:rsidRPr="0070191A">
        <w:rPr>
          <w:rFonts w:cs="Simplified Arabic" w:hint="cs"/>
          <w:sz w:val="32"/>
          <w:szCs w:val="32"/>
          <w:rtl/>
        </w:rPr>
        <w:t>الاقتصادي والاجتماعي</w:t>
      </w:r>
      <w:r w:rsidRPr="0070191A">
        <w:rPr>
          <w:rFonts w:cs="Simplified Arabic"/>
          <w:sz w:val="32"/>
          <w:szCs w:val="32"/>
        </w:rPr>
        <w:t xml:space="preserve">. </w:t>
      </w:r>
    </w:p>
    <w:p w:rsidR="008C42D5" w:rsidRPr="0070191A" w:rsidRDefault="008C42D5" w:rsidP="00107A71">
      <w:pPr>
        <w:spacing w:before="120" w:after="120"/>
        <w:ind w:firstLine="567"/>
        <w:jc w:val="both"/>
        <w:rPr>
          <w:rFonts w:cs="Simplified Arabic"/>
          <w:sz w:val="32"/>
          <w:szCs w:val="32"/>
        </w:rPr>
      </w:pPr>
      <w:r w:rsidRPr="0070191A">
        <w:rPr>
          <w:rFonts w:cs="Simplified Arabic" w:hint="cs"/>
          <w:sz w:val="32"/>
          <w:szCs w:val="32"/>
          <w:rtl/>
        </w:rPr>
        <w:lastRenderedPageBreak/>
        <w:t xml:space="preserve">8- للمعاقين حق العيش مع عائلاتهم , أو مع والديهم بالتبني , وحق الاشتراك في كل الأنشطة الاجتماعية , والإبداعية , </w:t>
      </w:r>
      <w:proofErr w:type="spellStart"/>
      <w:r w:rsidRPr="0070191A">
        <w:rPr>
          <w:rFonts w:cs="Simplified Arabic" w:hint="cs"/>
          <w:sz w:val="32"/>
          <w:szCs w:val="32"/>
          <w:rtl/>
        </w:rPr>
        <w:t>والاستجمامية</w:t>
      </w:r>
      <w:proofErr w:type="spellEnd"/>
      <w:r w:rsidRPr="0070191A">
        <w:rPr>
          <w:rFonts w:cs="Simplified Arabic" w:hint="cs"/>
          <w:sz w:val="32"/>
          <w:szCs w:val="32"/>
          <w:rtl/>
        </w:rPr>
        <w:t xml:space="preserve"> ، ولا يتعرض أي معاق لأي</w:t>
      </w:r>
      <w:r w:rsidRPr="0070191A">
        <w:rPr>
          <w:rFonts w:cs="Simplified Arabic" w:hint="cs"/>
          <w:sz w:val="32"/>
          <w:szCs w:val="32"/>
        </w:rPr>
        <w:t xml:space="preserve"> </w:t>
      </w:r>
      <w:r w:rsidRPr="0070191A">
        <w:rPr>
          <w:rFonts w:cs="Simplified Arabic" w:hint="cs"/>
          <w:sz w:val="32"/>
          <w:szCs w:val="32"/>
          <w:rtl/>
        </w:rPr>
        <w:t>تمييز في المعاملة فيما يخص المسكن إلا إذا استدعت حالته ذلك ، أو إذا كان</w:t>
      </w:r>
      <w:r w:rsidRPr="0070191A">
        <w:rPr>
          <w:rFonts w:cs="Simplified Arabic" w:hint="cs"/>
          <w:sz w:val="32"/>
          <w:szCs w:val="32"/>
        </w:rPr>
        <w:t xml:space="preserve"> </w:t>
      </w:r>
      <w:r w:rsidRPr="0070191A">
        <w:rPr>
          <w:rFonts w:cs="Simplified Arabic" w:hint="cs"/>
          <w:sz w:val="32"/>
          <w:szCs w:val="32"/>
          <w:rtl/>
        </w:rPr>
        <w:t>ذلك يسفر عن تحسن في حالته ، وإذا كان بقاء المعاق في مؤسسة خاصة أمرًا لا</w:t>
      </w:r>
      <w:r w:rsidRPr="0070191A">
        <w:rPr>
          <w:rFonts w:cs="Simplified Arabic" w:hint="cs"/>
          <w:sz w:val="32"/>
          <w:szCs w:val="32"/>
        </w:rPr>
        <w:t xml:space="preserve"> </w:t>
      </w:r>
      <w:r w:rsidRPr="0070191A">
        <w:rPr>
          <w:rFonts w:cs="Simplified Arabic" w:hint="cs"/>
          <w:sz w:val="32"/>
          <w:szCs w:val="32"/>
          <w:rtl/>
        </w:rPr>
        <w:t>مفر منه ؛ فيجب أن تتوفر في المؤسسة شروط تؤمن له حياة أقرب ما تكون إلى</w:t>
      </w:r>
      <w:r w:rsidRPr="0070191A">
        <w:rPr>
          <w:rFonts w:cs="Simplified Arabic" w:hint="cs"/>
          <w:sz w:val="32"/>
          <w:szCs w:val="32"/>
        </w:rPr>
        <w:t xml:space="preserve"> </w:t>
      </w:r>
      <w:r w:rsidRPr="0070191A">
        <w:rPr>
          <w:rFonts w:cs="Simplified Arabic" w:hint="cs"/>
          <w:sz w:val="32"/>
          <w:szCs w:val="32"/>
          <w:rtl/>
        </w:rPr>
        <w:t>الحياة العادية لأي إنسان في سنه .</w:t>
      </w:r>
    </w:p>
    <w:p w:rsidR="008C42D5" w:rsidRPr="0070191A" w:rsidRDefault="008C42D5" w:rsidP="00107A71">
      <w:pPr>
        <w:spacing w:before="120" w:after="120"/>
        <w:ind w:firstLine="567"/>
        <w:jc w:val="both"/>
        <w:rPr>
          <w:rFonts w:cs="Simplified Arabic"/>
          <w:sz w:val="32"/>
          <w:szCs w:val="32"/>
          <w:rtl/>
        </w:rPr>
      </w:pPr>
      <w:r w:rsidRPr="0070191A">
        <w:rPr>
          <w:rFonts w:cs="Simplified Arabic" w:hint="cs"/>
          <w:sz w:val="32"/>
          <w:szCs w:val="32"/>
          <w:rtl/>
        </w:rPr>
        <w:t>9- تؤمن للمعاقين حمايـة مـن كل أشكال الاستغلال , والتمييز , والظلم وانتهاك</w:t>
      </w:r>
      <w:r w:rsidRPr="0070191A">
        <w:rPr>
          <w:rFonts w:cs="Simplified Arabic" w:hint="cs"/>
          <w:sz w:val="32"/>
          <w:szCs w:val="32"/>
        </w:rPr>
        <w:t xml:space="preserve"> </w:t>
      </w:r>
      <w:r w:rsidRPr="0070191A">
        <w:rPr>
          <w:rFonts w:cs="Simplified Arabic" w:hint="cs"/>
          <w:sz w:val="32"/>
          <w:szCs w:val="32"/>
          <w:rtl/>
        </w:rPr>
        <w:t>الكرامة .</w:t>
      </w:r>
    </w:p>
    <w:p w:rsidR="008C42D5" w:rsidRPr="0070191A" w:rsidRDefault="008C42D5" w:rsidP="00107A71">
      <w:pPr>
        <w:spacing w:before="120" w:after="120"/>
        <w:ind w:firstLine="567"/>
        <w:jc w:val="both"/>
        <w:rPr>
          <w:rFonts w:cs="Simplified Arabic"/>
          <w:sz w:val="32"/>
          <w:szCs w:val="32"/>
          <w:rtl/>
        </w:rPr>
      </w:pPr>
      <w:r w:rsidRPr="0070191A">
        <w:rPr>
          <w:rFonts w:cs="Simplified Arabic" w:hint="cs"/>
          <w:sz w:val="32"/>
          <w:szCs w:val="32"/>
          <w:rtl/>
        </w:rPr>
        <w:t>10- يكون في وسع المعاقين الاستفادة من الخدمات القانونية متى كانت هذه</w:t>
      </w:r>
      <w:r w:rsidRPr="0070191A">
        <w:rPr>
          <w:rFonts w:cs="Simplified Arabic" w:hint="cs"/>
          <w:sz w:val="32"/>
          <w:szCs w:val="32"/>
        </w:rPr>
        <w:t xml:space="preserve"> </w:t>
      </w:r>
      <w:r w:rsidRPr="0070191A">
        <w:rPr>
          <w:rFonts w:cs="Simplified Arabic" w:hint="cs"/>
          <w:sz w:val="32"/>
          <w:szCs w:val="32"/>
          <w:rtl/>
        </w:rPr>
        <w:t>الخدمات ضرورية ؛ لحمايتهم وحماية ممتلكاتهم ، أما إذا رفعت ضدهم دعوى قضائية</w:t>
      </w:r>
      <w:r w:rsidRPr="0070191A">
        <w:rPr>
          <w:rFonts w:cs="Simplified Arabic" w:hint="cs"/>
          <w:sz w:val="32"/>
          <w:szCs w:val="32"/>
        </w:rPr>
        <w:t xml:space="preserve"> </w:t>
      </w:r>
      <w:r w:rsidRPr="0070191A">
        <w:rPr>
          <w:rFonts w:cs="Simplified Arabic" w:hint="cs"/>
          <w:sz w:val="32"/>
          <w:szCs w:val="32"/>
          <w:rtl/>
        </w:rPr>
        <w:t>فسوف تؤخذ حالتهم الجسدية والعقلية في الاعتبار .</w:t>
      </w:r>
    </w:p>
    <w:p w:rsidR="008C42D5" w:rsidRPr="0070191A" w:rsidRDefault="008C42D5" w:rsidP="00107A71">
      <w:pPr>
        <w:spacing w:before="120" w:after="120"/>
        <w:ind w:firstLine="567"/>
        <w:jc w:val="both"/>
        <w:rPr>
          <w:rFonts w:cs="Simplified Arabic"/>
          <w:sz w:val="32"/>
          <w:szCs w:val="32"/>
        </w:rPr>
      </w:pPr>
      <w:r w:rsidRPr="0070191A">
        <w:rPr>
          <w:rFonts w:cs="Simplified Arabic" w:hint="cs"/>
          <w:sz w:val="32"/>
          <w:szCs w:val="32"/>
          <w:rtl/>
        </w:rPr>
        <w:t>كما يوجد أيضًا العديد من الاتفاقيات الدولية التي تنص على حقوق المعاقين "اتفاقية حقوق الأشخاص ذوي الإعاقة" في (13 من شهر ديسمبر 2006م) في</w:t>
      </w:r>
      <w:r w:rsidRPr="0070191A">
        <w:rPr>
          <w:rFonts w:cs="Simplified Arabic" w:hint="cs"/>
          <w:sz w:val="32"/>
          <w:szCs w:val="32"/>
        </w:rPr>
        <w:t xml:space="preserve"> </w:t>
      </w:r>
      <w:r w:rsidRPr="0070191A">
        <w:rPr>
          <w:rFonts w:cs="Simplified Arabic" w:hint="cs"/>
          <w:sz w:val="32"/>
          <w:szCs w:val="32"/>
          <w:rtl/>
        </w:rPr>
        <w:t>مقر الأمم المتحدة في نيويورك , بالإضافة إلى (العقد العربي للمعاقين) , وأهم ما تشمل عليه هذه الاتفاقيات من محاور بشكل مبسط هي</w:t>
      </w:r>
      <w:r w:rsidRPr="0070191A">
        <w:rPr>
          <w:rFonts w:cs="Simplified Arabic" w:hint="cs"/>
          <w:sz w:val="32"/>
          <w:szCs w:val="32"/>
        </w:rPr>
        <w:t xml:space="preserve"> </w:t>
      </w:r>
      <w:r w:rsidRPr="0070191A">
        <w:rPr>
          <w:rFonts w:cs="Simplified Arabic" w:hint="cs"/>
          <w:sz w:val="32"/>
          <w:szCs w:val="32"/>
          <w:rtl/>
        </w:rPr>
        <w:t>ضمان حقوق المعاق المدنية , والاقتصادية , والاجتماعية , والسياسية , بالإضافة إلى</w:t>
      </w:r>
      <w:r w:rsidRPr="0070191A">
        <w:rPr>
          <w:rFonts w:cs="Simplified Arabic" w:hint="cs"/>
          <w:sz w:val="32"/>
          <w:szCs w:val="32"/>
        </w:rPr>
        <w:t xml:space="preserve"> </w:t>
      </w:r>
      <w:r w:rsidRPr="0070191A">
        <w:rPr>
          <w:rFonts w:cs="Simplified Arabic" w:hint="cs"/>
          <w:sz w:val="32"/>
          <w:szCs w:val="32"/>
          <w:rtl/>
        </w:rPr>
        <w:t>توفير الرعاية الصحية , والتأهيلية , وتذليل جميع الصعوبات البيئية التي تمنع</w:t>
      </w:r>
      <w:r w:rsidRPr="0070191A">
        <w:rPr>
          <w:rFonts w:cs="Simplified Arabic" w:hint="cs"/>
          <w:sz w:val="32"/>
          <w:szCs w:val="32"/>
        </w:rPr>
        <w:t xml:space="preserve"> </w:t>
      </w:r>
      <w:r w:rsidRPr="0070191A">
        <w:rPr>
          <w:rFonts w:cs="Simplified Arabic" w:hint="cs"/>
          <w:sz w:val="32"/>
          <w:szCs w:val="32"/>
          <w:rtl/>
        </w:rPr>
        <w:t>الاندماج في مجتمعاتهم المحلية .</w:t>
      </w:r>
    </w:p>
    <w:p w:rsidR="008C42D5" w:rsidRPr="0070191A" w:rsidRDefault="008C42D5" w:rsidP="00107A71">
      <w:pPr>
        <w:spacing w:before="120" w:after="120"/>
        <w:ind w:firstLine="567"/>
        <w:jc w:val="both"/>
        <w:rPr>
          <w:rStyle w:val="af1"/>
          <w:rFonts w:cs="Simplified Arabic"/>
          <w:b w:val="0"/>
          <w:bCs w:val="0"/>
          <w:sz w:val="32"/>
          <w:szCs w:val="32"/>
          <w:rtl/>
        </w:rPr>
      </w:pPr>
      <w:r w:rsidRPr="0070191A">
        <w:rPr>
          <w:rStyle w:val="af1"/>
          <w:rFonts w:cs="Simplified Arabic" w:hint="cs"/>
          <w:b w:val="0"/>
          <w:bCs w:val="0"/>
          <w:sz w:val="32"/>
          <w:szCs w:val="32"/>
          <w:rtl/>
        </w:rPr>
        <w:t xml:space="preserve">كما أنهم لم يتركوا مبدأ " تكافؤ الفرص" لديهم بل وضعوه , وقيدوه في هذه القواعد المحددة لتكافؤ الفرص : </w:t>
      </w:r>
    </w:p>
    <w:p w:rsidR="008C42D5" w:rsidRPr="0070191A" w:rsidRDefault="008C42D5" w:rsidP="00107A71">
      <w:pPr>
        <w:spacing w:before="120" w:after="120"/>
        <w:ind w:firstLine="567"/>
        <w:jc w:val="both"/>
        <w:rPr>
          <w:rFonts w:cs="Simplified Arabic"/>
          <w:sz w:val="32"/>
          <w:szCs w:val="32"/>
          <w:rtl/>
        </w:rPr>
      </w:pPr>
      <w:r w:rsidRPr="0070191A">
        <w:rPr>
          <w:rStyle w:val="af1"/>
          <w:rFonts w:cs="Simplified Arabic" w:hint="cs"/>
          <w:b w:val="0"/>
          <w:bCs w:val="0"/>
          <w:sz w:val="32"/>
          <w:szCs w:val="32"/>
          <w:rtl/>
        </w:rPr>
        <w:t xml:space="preserve">في </w:t>
      </w:r>
      <w:r w:rsidRPr="0070191A">
        <w:rPr>
          <w:rStyle w:val="af1"/>
          <w:rFonts w:cs="Simplified Arabic" w:hint="cs"/>
          <w:b w:val="0"/>
          <w:bCs w:val="0"/>
          <w:sz w:val="32"/>
          <w:szCs w:val="32"/>
          <w:u w:val="single"/>
          <w:rtl/>
        </w:rPr>
        <w:t>بنده الأول</w:t>
      </w:r>
      <w:r w:rsidRPr="0070191A">
        <w:rPr>
          <w:rStyle w:val="af1"/>
          <w:rFonts w:cs="Simplified Arabic" w:hint="cs"/>
          <w:b w:val="0"/>
          <w:bCs w:val="0"/>
          <w:sz w:val="32"/>
          <w:szCs w:val="32"/>
          <w:rtl/>
        </w:rPr>
        <w:t xml:space="preserve"> قضى بأن : " يتمتع المعوق بجميع الحقوق الواردة في هذا الإعلان ، ويعترف بهذه الحقوق لجميع المعوقين دون أي استثناء , ولا تفرقة , أو تمييز على أساس العنصر , أو اللون , أو الجنس , أو اللغة , أو الدين ، أو أي وضع آخر ينطبق على المعوق نفسه أو على أسرته " .</w:t>
      </w:r>
    </w:p>
    <w:p w:rsidR="008C42D5" w:rsidRPr="0070191A" w:rsidRDefault="008C42D5" w:rsidP="00107A71">
      <w:pPr>
        <w:pStyle w:val="ac"/>
        <w:shd w:val="clear" w:color="auto" w:fill="FFFFFF"/>
        <w:bidi/>
        <w:spacing w:before="120" w:beforeAutospacing="0" w:after="120" w:afterAutospacing="0"/>
        <w:ind w:firstLine="567"/>
        <w:jc w:val="both"/>
        <w:rPr>
          <w:rFonts w:cs="Simplified Arabic"/>
          <w:sz w:val="32"/>
          <w:szCs w:val="32"/>
        </w:rPr>
      </w:pPr>
      <w:r w:rsidRPr="0070191A">
        <w:rPr>
          <w:rStyle w:val="af1"/>
          <w:rFonts w:cs="Simplified Arabic" w:hint="cs"/>
          <w:b w:val="0"/>
          <w:bCs w:val="0"/>
          <w:sz w:val="32"/>
          <w:szCs w:val="32"/>
          <w:rtl/>
        </w:rPr>
        <w:t xml:space="preserve">وكفل في </w:t>
      </w:r>
      <w:r w:rsidRPr="0070191A">
        <w:rPr>
          <w:rStyle w:val="af1"/>
          <w:rFonts w:cs="Simplified Arabic" w:hint="cs"/>
          <w:b w:val="0"/>
          <w:bCs w:val="0"/>
          <w:sz w:val="32"/>
          <w:szCs w:val="32"/>
          <w:u w:val="single"/>
          <w:rtl/>
        </w:rPr>
        <w:t>بنده الخامس</w:t>
      </w:r>
      <w:r w:rsidRPr="0070191A">
        <w:rPr>
          <w:rStyle w:val="af1"/>
          <w:rFonts w:cs="Simplified Arabic" w:hint="cs"/>
          <w:b w:val="0"/>
          <w:bCs w:val="0"/>
          <w:sz w:val="32"/>
          <w:szCs w:val="32"/>
          <w:rtl/>
        </w:rPr>
        <w:t xml:space="preserve"> " للمعوق الحق في التدابير التي تستهدف تمكينه من بلوغ أكبر قدر من الاستقلال الذاتي" .</w:t>
      </w:r>
    </w:p>
    <w:p w:rsidR="008C42D5" w:rsidRPr="0070191A" w:rsidRDefault="008C42D5" w:rsidP="00107A71">
      <w:pPr>
        <w:pStyle w:val="ac"/>
        <w:shd w:val="clear" w:color="auto" w:fill="FFFFFF"/>
        <w:bidi/>
        <w:spacing w:before="120" w:beforeAutospacing="0" w:after="120" w:afterAutospacing="0"/>
        <w:ind w:firstLine="567"/>
        <w:jc w:val="both"/>
        <w:rPr>
          <w:rFonts w:cs="Simplified Arabic"/>
          <w:sz w:val="32"/>
          <w:szCs w:val="32"/>
          <w:rtl/>
        </w:rPr>
      </w:pPr>
      <w:r w:rsidRPr="0070191A">
        <w:rPr>
          <w:rStyle w:val="af1"/>
          <w:rFonts w:cs="Simplified Arabic" w:hint="cs"/>
          <w:b w:val="0"/>
          <w:bCs w:val="0"/>
          <w:sz w:val="32"/>
          <w:szCs w:val="32"/>
          <w:rtl/>
        </w:rPr>
        <w:lastRenderedPageBreak/>
        <w:t>كما نص في بنده السابع على أن " للمعوق الحق في الأمن الاقتصادي والاجتماعي ، وفي مستوى معيشة لائقة ، وله الحق ، حسب قدرته ، في الحصول على عمل والاحتفاظ به , أو في مزاولة مهنة مفيدة ومربحة ومجزية، وفي الانتماء إلى نقابات العمال " .</w:t>
      </w:r>
    </w:p>
    <w:p w:rsidR="008C42D5" w:rsidRPr="0070191A" w:rsidRDefault="008C42D5" w:rsidP="00107A71">
      <w:pPr>
        <w:pStyle w:val="ac"/>
        <w:shd w:val="clear" w:color="auto" w:fill="FFFFFF"/>
        <w:bidi/>
        <w:spacing w:before="120" w:beforeAutospacing="0" w:after="120" w:afterAutospacing="0"/>
        <w:ind w:firstLine="567"/>
        <w:jc w:val="both"/>
        <w:rPr>
          <w:rFonts w:cs="Simplified Arabic"/>
          <w:sz w:val="32"/>
          <w:szCs w:val="32"/>
          <w:rtl/>
        </w:rPr>
      </w:pPr>
      <w:r w:rsidRPr="0070191A">
        <w:rPr>
          <w:rStyle w:val="af1"/>
          <w:rFonts w:cs="Simplified Arabic" w:hint="cs"/>
          <w:b w:val="0"/>
          <w:bCs w:val="0"/>
          <w:sz w:val="32"/>
          <w:szCs w:val="32"/>
          <w:rtl/>
        </w:rPr>
        <w:t>وعليه فإن برامج الرعاية الصحية ، والفكرية للمعوقين , والتي توفرها الدول هي حق كفلته أحكام القانون الدولي متمثلة في "قرارات الأمم المتحدة"، وأيضًا نصت عليه الدساتير ، والقوانين الوطنيَّة ,</w:t>
      </w:r>
      <w:r w:rsidRPr="0070191A">
        <w:rPr>
          <w:rFonts w:cs="Simplified Arabic" w:hint="cs"/>
          <w:sz w:val="32"/>
          <w:szCs w:val="32"/>
          <w:rtl/>
        </w:rPr>
        <w:t xml:space="preserve"> ليس هذا فقط ، بل يوجد أيضًا </w:t>
      </w:r>
      <w:r w:rsidRPr="0070191A">
        <w:rPr>
          <w:rStyle w:val="af1"/>
          <w:rFonts w:cs="Simplified Arabic" w:hint="cs"/>
          <w:b w:val="0"/>
          <w:bCs w:val="0"/>
          <w:sz w:val="32"/>
          <w:szCs w:val="32"/>
          <w:rtl/>
        </w:rPr>
        <w:t>"مؤتمر بلجراد الدولي" المنعقد عام (1980م) حيث اتخذت العديد من القرارات لصالح المعوقين ، وكان أهمها القرار (7/8) الخاص بالسنة الدولية للمعوقين ، وكذلك اقترح المؤتمر سن بعض التشريعات من قبل الدول المشاركة .</w:t>
      </w:r>
    </w:p>
    <w:p w:rsidR="008C42D5" w:rsidRPr="0070191A" w:rsidRDefault="008C42D5" w:rsidP="00107A71">
      <w:pPr>
        <w:pStyle w:val="ac"/>
        <w:shd w:val="clear" w:color="auto" w:fill="FFFFFF"/>
        <w:bidi/>
        <w:spacing w:before="120" w:beforeAutospacing="0" w:after="120" w:afterAutospacing="0"/>
        <w:ind w:firstLine="567"/>
        <w:jc w:val="both"/>
        <w:rPr>
          <w:rStyle w:val="af1"/>
          <w:rFonts w:cs="Simplified Arabic"/>
          <w:b w:val="0"/>
          <w:bCs w:val="0"/>
          <w:sz w:val="32"/>
          <w:szCs w:val="32"/>
          <w:rtl/>
        </w:rPr>
      </w:pPr>
      <w:r w:rsidRPr="0070191A">
        <w:rPr>
          <w:rStyle w:val="af1"/>
          <w:rFonts w:cs="Simplified Arabic" w:hint="cs"/>
          <w:b w:val="0"/>
          <w:bCs w:val="0"/>
          <w:sz w:val="32"/>
          <w:szCs w:val="32"/>
          <w:rtl/>
        </w:rPr>
        <w:t xml:space="preserve">والغرض من هذه القواعد هو أن تكفل للأشخاص المعوقين ، بوصفهم مواطنين في مجتمعاتهم ، إمكانية ممارسة ما يمارسه غيرهم من حقوق والتزامات . </w:t>
      </w:r>
    </w:p>
    <w:p w:rsidR="00521B41" w:rsidRPr="0070191A" w:rsidRDefault="008C42D5" w:rsidP="00107A71">
      <w:pPr>
        <w:pStyle w:val="ac"/>
        <w:shd w:val="clear" w:color="auto" w:fill="FFFFFF"/>
        <w:bidi/>
        <w:spacing w:before="120" w:beforeAutospacing="0" w:after="120" w:afterAutospacing="0"/>
        <w:ind w:firstLine="567"/>
        <w:jc w:val="both"/>
        <w:rPr>
          <w:rStyle w:val="af1"/>
          <w:rFonts w:cs="Simplified Arabic"/>
          <w:b w:val="0"/>
          <w:bCs w:val="0"/>
          <w:sz w:val="32"/>
          <w:szCs w:val="32"/>
          <w:rtl/>
        </w:rPr>
      </w:pPr>
      <w:r w:rsidRPr="0070191A">
        <w:rPr>
          <w:rStyle w:val="af1"/>
          <w:rFonts w:cs="Simplified Arabic" w:hint="cs"/>
          <w:b w:val="0"/>
          <w:bCs w:val="0"/>
          <w:sz w:val="32"/>
          <w:szCs w:val="32"/>
          <w:rtl/>
        </w:rPr>
        <w:t>والجدير بالذكر أنه قيد الإعداد حاليًّاً معاهدة دولية تعد مَعلَمًا في تاريخ المعاهدات ، الهدف منها تعزيز حقوق الأشخاص ذوي الإعاقة ، وهي معاهدة معنية بالأشخاص المعوقين ، من شأنها إن تم إقرارها أن تضع إطارًا مُلِزمًا قانونًا لحماية ، وتعزيز حقوقهم كما أن من شأن المعاهدة أن تتجاوز بمراحل المفهوم التقليدي المتمثل في الوصول إلى البيئة المادية ، إلى التأثير الأوسع نطاقاً المتمثل في الحصول بصورة متساوية على الفرص الاجتماعية ، والصحة، والتعليم ، والعمالة ، والتنمية السياسية ، والاقتصادية ، والاجتماعية  وفي قفزة عالمية هائلة ، ستتعهد الحكومات الموقعة على المعاهدة قانونًا بمعاملة المعوقين ليس كمجرد ضحايا أو باعتبارهم أقلية ، وإنما كمواطنين يخضعون للقانون ،</w:t>
      </w:r>
      <w:r w:rsidR="001A3DAA" w:rsidRPr="0070191A">
        <w:rPr>
          <w:rStyle w:val="af1"/>
          <w:rFonts w:cs="Simplified Arabic" w:hint="cs"/>
          <w:b w:val="0"/>
          <w:bCs w:val="0"/>
          <w:sz w:val="32"/>
          <w:szCs w:val="32"/>
          <w:rtl/>
        </w:rPr>
        <w:t xml:space="preserve"> ويتمتعون بحقوق قابلة للتطبيق</w:t>
      </w:r>
      <w:r w:rsidR="00521B41" w:rsidRPr="0070191A">
        <w:rPr>
          <w:rStyle w:val="af1"/>
          <w:rFonts w:cs="Simplified Arabic" w:hint="cs"/>
          <w:b w:val="0"/>
          <w:bCs w:val="0"/>
          <w:sz w:val="32"/>
          <w:szCs w:val="32"/>
          <w:rtl/>
        </w:rPr>
        <w:t>.</w:t>
      </w:r>
    </w:p>
    <w:p w:rsidR="00521B41" w:rsidRPr="0070191A" w:rsidRDefault="00521B41" w:rsidP="00107A71">
      <w:pPr>
        <w:jc w:val="both"/>
        <w:rPr>
          <w:rStyle w:val="af1"/>
          <w:rFonts w:cs="Simplified Arabic"/>
          <w:b w:val="0"/>
          <w:bCs w:val="0"/>
          <w:sz w:val="32"/>
          <w:szCs w:val="32"/>
          <w:rtl/>
        </w:rPr>
      </w:pPr>
      <w:r w:rsidRPr="0070191A">
        <w:rPr>
          <w:rStyle w:val="af1"/>
          <w:rFonts w:cs="Simplified Arabic"/>
          <w:b w:val="0"/>
          <w:bCs w:val="0"/>
          <w:sz w:val="32"/>
          <w:szCs w:val="32"/>
          <w:rtl/>
        </w:rPr>
        <w:br w:type="page"/>
      </w:r>
    </w:p>
    <w:p w:rsidR="00521B41" w:rsidRPr="0070191A" w:rsidRDefault="00521B41" w:rsidP="00107A71">
      <w:pPr>
        <w:pStyle w:val="ac"/>
        <w:numPr>
          <w:ilvl w:val="0"/>
          <w:numId w:val="30"/>
        </w:numPr>
        <w:shd w:val="clear" w:color="auto" w:fill="FFFFFF"/>
        <w:bidi/>
        <w:spacing w:before="120" w:beforeAutospacing="0" w:after="120" w:afterAutospacing="0"/>
        <w:jc w:val="both"/>
        <w:rPr>
          <w:rStyle w:val="af1"/>
          <w:rFonts w:cs="Simplified Arabic"/>
          <w:sz w:val="54"/>
          <w:szCs w:val="54"/>
        </w:rPr>
      </w:pPr>
      <w:r w:rsidRPr="0070191A">
        <w:rPr>
          <w:rStyle w:val="af1"/>
          <w:rFonts w:cs="Simplified Arabic" w:hint="cs"/>
          <w:sz w:val="54"/>
          <w:szCs w:val="54"/>
          <w:rtl/>
        </w:rPr>
        <w:lastRenderedPageBreak/>
        <w:t>الحق في التعليم:</w:t>
      </w:r>
    </w:p>
    <w:p w:rsidR="00521B41" w:rsidRPr="002467BD" w:rsidRDefault="001A3DAA" w:rsidP="002467BD">
      <w:pPr>
        <w:jc w:val="both"/>
        <w:rPr>
          <w:rFonts w:ascii="Book Antiqua" w:hAnsi="Book Antiqua" w:cs="Simplified Arabic"/>
          <w:sz w:val="32"/>
          <w:szCs w:val="32"/>
        </w:rPr>
      </w:pPr>
      <w:r w:rsidRPr="002467BD">
        <w:rPr>
          <w:rStyle w:val="af1"/>
          <w:rFonts w:cs="Simplified Arabic" w:hint="cs"/>
          <w:b w:val="0"/>
          <w:bCs w:val="0"/>
          <w:sz w:val="32"/>
          <w:szCs w:val="32"/>
          <w:rtl/>
        </w:rPr>
        <w:t xml:space="preserve"> </w:t>
      </w:r>
      <w:r w:rsidR="00521B41" w:rsidRPr="002467BD">
        <w:rPr>
          <w:rFonts w:ascii="Book Antiqua" w:hAnsi="Book Antiqua" w:cs="Simplified Arabic" w:hint="cs"/>
          <w:sz w:val="32"/>
          <w:szCs w:val="32"/>
          <w:rtl/>
        </w:rPr>
        <w:t>و</w:t>
      </w:r>
      <w:r w:rsidR="00521B41" w:rsidRPr="002467BD">
        <w:rPr>
          <w:rFonts w:ascii="Book Antiqua" w:hAnsi="Book Antiqua" w:cs="Simplified Arabic" w:hint="cs"/>
          <w:sz w:val="32"/>
          <w:szCs w:val="32"/>
          <w:rtl/>
          <w:lang w:bidi="ar-JO"/>
        </w:rPr>
        <w:t>يعتبر الحق في التعليم من الحقوق الأساسية التي كفلتها جميع المواثيق والمعاهدات الدولية والإقليمية</w:t>
      </w:r>
      <w:r w:rsidR="00521B41" w:rsidRPr="002467BD">
        <w:rPr>
          <w:rFonts w:ascii="Book Antiqua" w:hAnsi="Book Antiqua" w:cs="Simplified Arabic" w:hint="cs"/>
          <w:sz w:val="32"/>
          <w:szCs w:val="32"/>
          <w:rtl/>
        </w:rPr>
        <w:t>؛</w:t>
      </w:r>
      <w:r w:rsidR="00521B41" w:rsidRPr="002467BD">
        <w:rPr>
          <w:rFonts w:ascii="Book Antiqua" w:hAnsi="Book Antiqua" w:cs="Simplified Arabic" w:hint="cs"/>
          <w:sz w:val="32"/>
          <w:szCs w:val="32"/>
          <w:rtl/>
          <w:lang w:bidi="ar-JO"/>
        </w:rPr>
        <w:t xml:space="preserve"> وقد وردت</w:t>
      </w:r>
      <w:r w:rsidR="00521B41" w:rsidRPr="002467BD">
        <w:rPr>
          <w:rFonts w:ascii="Book Antiqua" w:hAnsi="Book Antiqua" w:cs="Simplified Arabic" w:hint="cs"/>
          <w:sz w:val="32"/>
          <w:szCs w:val="32"/>
          <w:rtl/>
        </w:rPr>
        <w:t xml:space="preserve"> في ذلك</w:t>
      </w:r>
      <w:r w:rsidR="00521B41" w:rsidRPr="002467BD">
        <w:rPr>
          <w:rFonts w:ascii="Book Antiqua" w:hAnsi="Book Antiqua" w:cs="Simplified Arabic" w:hint="cs"/>
          <w:sz w:val="32"/>
          <w:szCs w:val="32"/>
          <w:rtl/>
          <w:lang w:bidi="ar-JO"/>
        </w:rPr>
        <w:t xml:space="preserve"> عدة مواد في الإعلان العالمي لحقوق الإنسان</w:t>
      </w:r>
      <w:r w:rsidR="00521B41" w:rsidRPr="002467BD">
        <w:rPr>
          <w:rFonts w:ascii="Book Antiqua" w:hAnsi="Book Antiqua" w:cs="Simplified Arabic" w:hint="cs"/>
          <w:sz w:val="32"/>
          <w:szCs w:val="32"/>
          <w:rtl/>
        </w:rPr>
        <w:t>،</w:t>
      </w:r>
      <w:r w:rsidR="00521B41" w:rsidRPr="002467BD">
        <w:rPr>
          <w:rFonts w:ascii="Book Antiqua" w:hAnsi="Book Antiqua" w:cs="Simplified Arabic" w:hint="cs"/>
          <w:sz w:val="32"/>
          <w:szCs w:val="32"/>
          <w:rtl/>
          <w:lang w:bidi="ar-JO"/>
        </w:rPr>
        <w:t xml:space="preserve"> والعهد الدولي للحقوق الاقتصادية والاجتماعية والثقافية، واتفاقية حقوق الطفل</w:t>
      </w:r>
      <w:r w:rsidR="00521B41" w:rsidRPr="002467BD">
        <w:rPr>
          <w:rFonts w:ascii="Book Antiqua" w:hAnsi="Book Antiqua" w:cs="Simplified Arabic" w:hint="cs"/>
          <w:sz w:val="32"/>
          <w:szCs w:val="32"/>
          <w:rtl/>
        </w:rPr>
        <w:t>،</w:t>
      </w:r>
      <w:r w:rsidR="00521B41" w:rsidRPr="002467BD">
        <w:rPr>
          <w:rFonts w:ascii="Book Antiqua" w:hAnsi="Book Antiqua" w:cs="Simplified Arabic" w:hint="cs"/>
          <w:sz w:val="32"/>
          <w:szCs w:val="32"/>
          <w:rtl/>
          <w:lang w:bidi="ar-JO"/>
        </w:rPr>
        <w:t xml:space="preserve"> واتفاقية القضاء على جميع أشكال التمييز ضد المرأة</w:t>
      </w:r>
      <w:r w:rsidR="00521B41" w:rsidRPr="002467BD">
        <w:rPr>
          <w:rFonts w:ascii="Book Antiqua" w:hAnsi="Book Antiqua" w:cs="Simplified Arabic" w:hint="cs"/>
          <w:sz w:val="32"/>
          <w:szCs w:val="32"/>
          <w:rtl/>
        </w:rPr>
        <w:t>،</w:t>
      </w:r>
      <w:r w:rsidR="00521B41" w:rsidRPr="002467BD">
        <w:rPr>
          <w:rFonts w:ascii="Book Antiqua" w:hAnsi="Book Antiqua" w:cs="Simplified Arabic" w:hint="cs"/>
          <w:sz w:val="32"/>
          <w:szCs w:val="32"/>
          <w:rtl/>
          <w:lang w:bidi="ar-JO"/>
        </w:rPr>
        <w:t xml:space="preserve"> وغيرها من مصادر القانون الدولي وقانون حقوق الإنسان. ولعل أهمية الحق في التعليم تكمن في دور الحق في التعليم في تمكين وتقوية الحقوق الأخرى. فبغير التعليم الكافي والمناسب لا يستطيع الإنسان أن يعرف حقوقه الأخرى ولا أن يميز حالات انتهاك حقوق الإنسان ولا يمكنه أن يدافع عن</w:t>
      </w:r>
      <w:r w:rsidR="00521B41" w:rsidRPr="002467BD">
        <w:rPr>
          <w:rFonts w:ascii="Book Antiqua" w:hAnsi="Book Antiqua" w:cs="Simplified Arabic" w:hint="cs"/>
          <w:sz w:val="32"/>
          <w:szCs w:val="32"/>
          <w:rtl/>
        </w:rPr>
        <w:t xml:space="preserve"> تلك الحقوق</w:t>
      </w:r>
      <w:r w:rsidR="00521B41" w:rsidRPr="002467BD">
        <w:rPr>
          <w:rFonts w:ascii="Book Antiqua" w:hAnsi="Book Antiqua" w:cs="Simplified Arabic" w:hint="cs"/>
          <w:sz w:val="32"/>
          <w:szCs w:val="32"/>
          <w:rtl/>
          <w:lang w:bidi="ar-JO"/>
        </w:rPr>
        <w:t xml:space="preserve">. هذا بجانب خصوصية مهمة للحق في التعليم تتيح للشخص أو أولياء أمره الحرية في اختيار نوع التعليم الذي يلائمه، وتتيح للأفراد والجماعات إنشاء مؤسسات تعليمية خاصة تتوافق مع توجهاتهم الدينية والفكرية على أن تخضع لمعايير دنيا من الرقابة والمتابعة من قبل </w:t>
      </w:r>
      <w:r w:rsidR="00521B41" w:rsidRPr="002467BD">
        <w:rPr>
          <w:rFonts w:ascii="Book Antiqua" w:hAnsi="Book Antiqua" w:cs="Simplified Arabic" w:hint="cs"/>
          <w:sz w:val="32"/>
          <w:szCs w:val="32"/>
          <w:rtl/>
        </w:rPr>
        <w:t>أ</w:t>
      </w:r>
      <w:proofErr w:type="spellStart"/>
      <w:r w:rsidR="00521B41" w:rsidRPr="002467BD">
        <w:rPr>
          <w:rFonts w:ascii="Book Antiqua" w:hAnsi="Book Antiqua" w:cs="Simplified Arabic" w:hint="cs"/>
          <w:sz w:val="32"/>
          <w:szCs w:val="32"/>
          <w:rtl/>
          <w:lang w:bidi="ar-JO"/>
        </w:rPr>
        <w:t>جهزة</w:t>
      </w:r>
      <w:proofErr w:type="spellEnd"/>
      <w:r w:rsidR="00521B41" w:rsidRPr="002467BD">
        <w:rPr>
          <w:rFonts w:ascii="Book Antiqua" w:hAnsi="Book Antiqua" w:cs="Simplified Arabic" w:hint="cs"/>
          <w:sz w:val="32"/>
          <w:szCs w:val="32"/>
          <w:rtl/>
          <w:lang w:bidi="ar-JO"/>
        </w:rPr>
        <w:t xml:space="preserve"> الدولة. هذه القضايا جعلت من الحق في التعليم موضوعا عاما وخاصا في آن واحد، وجعلت من أمر رصد مؤشرات الحق في التعليم أمرا حساسا وبالغ الأهمية لأنه ينظر للخاص والعام ويرصد الالتزامات الرسمية في ظل وجود خيارات شخصية. </w:t>
      </w:r>
    </w:p>
    <w:p w:rsidR="00521B41" w:rsidRPr="002467BD" w:rsidRDefault="00521B41" w:rsidP="002467BD">
      <w:pPr>
        <w:jc w:val="both"/>
        <w:rPr>
          <w:rFonts w:ascii="Book Antiqua" w:hAnsi="Book Antiqua" w:cs="Simplified Arabic"/>
          <w:sz w:val="32"/>
          <w:szCs w:val="32"/>
          <w:rtl/>
        </w:rPr>
      </w:pPr>
      <w:r w:rsidRPr="002467BD">
        <w:rPr>
          <w:rFonts w:ascii="Book Antiqua" w:hAnsi="Book Antiqua" w:cs="Simplified Arabic" w:hint="cs"/>
          <w:sz w:val="32"/>
          <w:szCs w:val="32"/>
          <w:rtl/>
        </w:rPr>
        <w:t> </w:t>
      </w:r>
    </w:p>
    <w:p w:rsidR="00521B41" w:rsidRPr="002467BD" w:rsidRDefault="00521B41" w:rsidP="002467BD">
      <w:pPr>
        <w:jc w:val="both"/>
        <w:rPr>
          <w:rFonts w:ascii="Book Antiqua" w:hAnsi="Book Antiqua" w:cs="Simplified Arabic"/>
          <w:sz w:val="32"/>
          <w:szCs w:val="32"/>
          <w:rtl/>
        </w:rPr>
      </w:pPr>
      <w:r w:rsidRPr="002467BD">
        <w:rPr>
          <w:rFonts w:ascii="Book Antiqua" w:hAnsi="Book Antiqua" w:cs="Simplified Arabic" w:hint="cs"/>
          <w:sz w:val="32"/>
          <w:szCs w:val="32"/>
          <w:rtl/>
          <w:lang w:bidi="ar-JO"/>
        </w:rPr>
        <w:t xml:space="preserve">ورد الحق في التعليم في </w:t>
      </w:r>
      <w:r w:rsidRPr="002467BD">
        <w:rPr>
          <w:rFonts w:ascii="Book Antiqua" w:hAnsi="Book Antiqua" w:cs="Simplified Arabic" w:hint="cs"/>
          <w:sz w:val="32"/>
          <w:szCs w:val="32"/>
          <w:rtl/>
        </w:rPr>
        <w:t>الإعلان العالمي لحقوق الإنسان</w:t>
      </w:r>
      <w:r w:rsidRPr="002467BD">
        <w:rPr>
          <w:rFonts w:ascii="Book Antiqua" w:hAnsi="Book Antiqua" w:cs="Simplified Arabic" w:hint="cs"/>
          <w:sz w:val="32"/>
          <w:szCs w:val="32"/>
          <w:rtl/>
          <w:lang w:bidi="ar-JO"/>
        </w:rPr>
        <w:t xml:space="preserve"> الذي صدر عن الجمعية العامة للأمم المتحدة في 10 كانون الأول/ديسمبر عام 1948 وذلك في المادة السادسة والعشر</w:t>
      </w:r>
      <w:r w:rsidRPr="002467BD">
        <w:rPr>
          <w:rFonts w:ascii="Book Antiqua" w:hAnsi="Book Antiqua" w:cs="Simplified Arabic" w:hint="cs"/>
          <w:sz w:val="32"/>
          <w:szCs w:val="32"/>
          <w:rtl/>
        </w:rPr>
        <w:t>ي</w:t>
      </w:r>
      <w:r w:rsidRPr="002467BD">
        <w:rPr>
          <w:rFonts w:ascii="Book Antiqua" w:hAnsi="Book Antiqua" w:cs="Simplified Arabic" w:hint="cs"/>
          <w:sz w:val="32"/>
          <w:szCs w:val="32"/>
          <w:rtl/>
          <w:lang w:bidi="ar-JO"/>
        </w:rPr>
        <w:t>ن التي نصت على أن</w:t>
      </w:r>
      <w:r w:rsidRPr="002467BD">
        <w:rPr>
          <w:rFonts w:ascii="Book Antiqua" w:hAnsi="Book Antiqua" w:cs="Simplified Arabic" w:hint="cs"/>
          <w:sz w:val="32"/>
          <w:szCs w:val="32"/>
          <w:rtl/>
        </w:rPr>
        <w:t>ه</w:t>
      </w:r>
    </w:p>
    <w:p w:rsidR="00521B41" w:rsidRPr="002467BD" w:rsidRDefault="00521B41" w:rsidP="002467BD">
      <w:pPr>
        <w:ind w:left="765" w:hanging="405"/>
        <w:jc w:val="both"/>
        <w:rPr>
          <w:rFonts w:ascii="Book Antiqua" w:hAnsi="Book Antiqua" w:cs="Simplified Arabic"/>
          <w:sz w:val="32"/>
          <w:szCs w:val="32"/>
          <w:rtl/>
        </w:rPr>
      </w:pPr>
      <w:r w:rsidRPr="002467BD">
        <w:rPr>
          <w:rFonts w:ascii="Book Antiqua" w:hAnsi="Book Antiqua" w:cs="Simplified Arabic" w:hint="cs"/>
          <w:sz w:val="32"/>
          <w:szCs w:val="32"/>
          <w:rtl/>
        </w:rPr>
        <w:t xml:space="preserve">1-    </w:t>
      </w:r>
      <w:r w:rsidRPr="002467BD">
        <w:rPr>
          <w:rFonts w:ascii="Book Antiqua" w:hAnsi="Book Antiqua" w:cs="Simplified Arabic" w:hint="cs"/>
          <w:sz w:val="32"/>
          <w:szCs w:val="32"/>
          <w:rtl/>
          <w:lang w:bidi="ar-JO"/>
        </w:rPr>
        <w:t>"لكل شخص الحق في التعلم، ويجب أن يكون التعليم في مراحله الأولى والأساسية على الأقل بالمجان، وأن يكون التعليم الأولي إلزاميا وينبغي أن يعمم التعليم الفني والمهني، وأن ييسر القبول للتعليم العالي على قدم المساواة التامة للجميع وعلى أساس الكفاءة.</w:t>
      </w:r>
    </w:p>
    <w:p w:rsidR="00521B41" w:rsidRPr="002467BD" w:rsidRDefault="00521B41" w:rsidP="002467BD">
      <w:pPr>
        <w:ind w:left="765" w:hanging="405"/>
        <w:jc w:val="both"/>
        <w:rPr>
          <w:rFonts w:ascii="Book Antiqua" w:hAnsi="Book Antiqua" w:cs="Simplified Arabic"/>
          <w:sz w:val="32"/>
          <w:szCs w:val="32"/>
          <w:rtl/>
        </w:rPr>
      </w:pPr>
      <w:r w:rsidRPr="002467BD">
        <w:rPr>
          <w:rFonts w:ascii="Book Antiqua" w:hAnsi="Book Antiqua" w:cs="Simplified Arabic" w:hint="cs"/>
          <w:sz w:val="32"/>
          <w:szCs w:val="32"/>
          <w:rtl/>
        </w:rPr>
        <w:lastRenderedPageBreak/>
        <w:t xml:space="preserve">2-    </w:t>
      </w:r>
      <w:r w:rsidRPr="002467BD">
        <w:rPr>
          <w:rFonts w:ascii="Book Antiqua" w:hAnsi="Book Antiqua" w:cs="Simplified Arabic" w:hint="cs"/>
          <w:sz w:val="32"/>
          <w:szCs w:val="32"/>
          <w:rtl/>
          <w:lang w:bidi="ar-JO"/>
        </w:rPr>
        <w:t>يجب أن تهدف التربية إلى إنماء شخصية الإنسان إنماء كاملا، وإلى تعزيز احترام الإنسان والحريات الأساسية وتنمية التفاهم والتسامح والصداقة بين جميع الشعوب والجماعات العنصرية أو الدينية، وإلى زيادة مجهود الأمم المتحدة لحفظ السلام.</w:t>
      </w:r>
    </w:p>
    <w:p w:rsidR="00521B41" w:rsidRPr="002467BD" w:rsidRDefault="00521B41" w:rsidP="002467BD">
      <w:pPr>
        <w:ind w:left="360"/>
        <w:jc w:val="both"/>
        <w:rPr>
          <w:rFonts w:ascii="Book Antiqua" w:hAnsi="Book Antiqua" w:cs="Simplified Arabic"/>
          <w:sz w:val="32"/>
          <w:szCs w:val="32"/>
          <w:rtl/>
        </w:rPr>
      </w:pPr>
      <w:r w:rsidRPr="002467BD">
        <w:rPr>
          <w:rFonts w:ascii="Book Antiqua" w:hAnsi="Book Antiqua" w:cs="Simplified Arabic"/>
          <w:sz w:val="32"/>
          <w:szCs w:val="32"/>
        </w:rPr>
        <w:t> </w:t>
      </w:r>
    </w:p>
    <w:p w:rsidR="00521B41" w:rsidRPr="002467BD" w:rsidRDefault="00521B41" w:rsidP="002467BD">
      <w:pPr>
        <w:ind w:left="765" w:hanging="405"/>
        <w:jc w:val="both"/>
        <w:rPr>
          <w:rFonts w:ascii="Book Antiqua" w:hAnsi="Book Antiqua" w:cs="Simplified Arabic"/>
          <w:sz w:val="32"/>
          <w:szCs w:val="32"/>
          <w:rtl/>
        </w:rPr>
      </w:pPr>
      <w:r w:rsidRPr="002467BD">
        <w:rPr>
          <w:rFonts w:ascii="Book Antiqua" w:hAnsi="Book Antiqua" w:cs="Simplified Arabic" w:hint="cs"/>
          <w:sz w:val="32"/>
          <w:szCs w:val="32"/>
          <w:rtl/>
        </w:rPr>
        <w:t xml:space="preserve">3-    </w:t>
      </w:r>
      <w:r w:rsidRPr="002467BD">
        <w:rPr>
          <w:rFonts w:ascii="Book Antiqua" w:hAnsi="Book Antiqua" w:cs="Simplified Arabic" w:hint="cs"/>
          <w:sz w:val="32"/>
          <w:szCs w:val="32"/>
          <w:rtl/>
          <w:lang w:bidi="ar-JO"/>
        </w:rPr>
        <w:t>للآباء الحق الأول في اختيار نوعية تربية أبنا</w:t>
      </w:r>
      <w:r w:rsidRPr="002467BD">
        <w:rPr>
          <w:rFonts w:ascii="Book Antiqua" w:hAnsi="Book Antiqua" w:cs="Simplified Arabic" w:hint="cs"/>
          <w:sz w:val="32"/>
          <w:szCs w:val="32"/>
          <w:rtl/>
        </w:rPr>
        <w:t>ئ</w:t>
      </w:r>
      <w:r w:rsidRPr="002467BD">
        <w:rPr>
          <w:rFonts w:ascii="Book Antiqua" w:hAnsi="Book Antiqua" w:cs="Simplified Arabic" w:hint="cs"/>
          <w:sz w:val="32"/>
          <w:szCs w:val="32"/>
          <w:rtl/>
          <w:lang w:bidi="ar-JO"/>
        </w:rPr>
        <w:t xml:space="preserve">هم." </w:t>
      </w:r>
    </w:p>
    <w:p w:rsidR="00521B41" w:rsidRPr="002467BD" w:rsidRDefault="00521B41" w:rsidP="002467BD">
      <w:pPr>
        <w:jc w:val="both"/>
        <w:rPr>
          <w:rFonts w:ascii="Book Antiqua" w:hAnsi="Book Antiqua" w:cs="Simplified Arabic"/>
          <w:sz w:val="32"/>
          <w:szCs w:val="32"/>
          <w:rtl/>
        </w:rPr>
      </w:pPr>
      <w:r w:rsidRPr="002467BD">
        <w:rPr>
          <w:rFonts w:ascii="Book Antiqua" w:hAnsi="Book Antiqua" w:cs="Simplified Arabic" w:hint="cs"/>
          <w:sz w:val="32"/>
          <w:szCs w:val="32"/>
          <w:rtl/>
        </w:rPr>
        <w:t> </w:t>
      </w:r>
    </w:p>
    <w:p w:rsidR="00521B41" w:rsidRPr="002467BD" w:rsidRDefault="00521B41" w:rsidP="002467BD">
      <w:pPr>
        <w:jc w:val="both"/>
        <w:rPr>
          <w:rFonts w:ascii="Book Antiqua" w:hAnsi="Book Antiqua" w:cs="Simplified Arabic"/>
          <w:sz w:val="32"/>
          <w:szCs w:val="32"/>
          <w:rtl/>
        </w:rPr>
      </w:pPr>
      <w:r w:rsidRPr="002467BD">
        <w:rPr>
          <w:rFonts w:ascii="Book Antiqua" w:hAnsi="Book Antiqua" w:cs="Simplified Arabic" w:hint="cs"/>
          <w:sz w:val="32"/>
          <w:szCs w:val="32"/>
          <w:rtl/>
          <w:lang w:bidi="ar-JO"/>
        </w:rPr>
        <w:t xml:space="preserve">أما العهد الدولي للحقوق الاقتصادية والاجتماعية والثقافية فنص في </w:t>
      </w:r>
      <w:r w:rsidRPr="002467BD">
        <w:rPr>
          <w:rFonts w:ascii="Book Antiqua" w:hAnsi="Book Antiqua" w:cs="Simplified Arabic" w:hint="cs"/>
          <w:sz w:val="32"/>
          <w:szCs w:val="32"/>
          <w:rtl/>
        </w:rPr>
        <w:t>المادة 13</w:t>
      </w:r>
      <w:r w:rsidRPr="002467BD">
        <w:rPr>
          <w:rFonts w:ascii="Book Antiqua" w:hAnsi="Book Antiqua" w:cs="Simplified Arabic"/>
          <w:sz w:val="32"/>
          <w:szCs w:val="32"/>
        </w:rPr>
        <w:t xml:space="preserve"> </w:t>
      </w:r>
      <w:r w:rsidRPr="002467BD">
        <w:rPr>
          <w:rFonts w:ascii="Book Antiqua" w:hAnsi="Book Antiqua" w:cs="Simplified Arabic" w:hint="cs"/>
          <w:sz w:val="32"/>
          <w:szCs w:val="32"/>
          <w:rtl/>
          <w:lang w:bidi="ar-JO"/>
        </w:rPr>
        <w:t>على أنه:</w:t>
      </w:r>
    </w:p>
    <w:p w:rsidR="00521B41" w:rsidRPr="002467BD" w:rsidRDefault="00521B41" w:rsidP="002467BD">
      <w:pPr>
        <w:jc w:val="both"/>
        <w:rPr>
          <w:rFonts w:ascii="Book Antiqua" w:hAnsi="Book Antiqua" w:cs="Simplified Arabic"/>
          <w:sz w:val="32"/>
          <w:szCs w:val="32"/>
          <w:rtl/>
        </w:rPr>
      </w:pPr>
      <w:r w:rsidRPr="002467BD">
        <w:rPr>
          <w:rFonts w:ascii="Book Antiqua" w:hAnsi="Book Antiqua" w:cs="Simplified Arabic" w:hint="cs"/>
          <w:sz w:val="32"/>
          <w:szCs w:val="32"/>
          <w:rtl/>
        </w:rPr>
        <w:t>"1. تقر الدول الأطراف في هذا العهد بحق كل فرد في التربية</w:t>
      </w:r>
      <w:r w:rsidRPr="002467BD">
        <w:rPr>
          <w:rFonts w:ascii="Book Antiqua" w:hAnsi="Book Antiqua" w:cs="Simplified Arabic"/>
          <w:sz w:val="32"/>
          <w:szCs w:val="32"/>
        </w:rPr>
        <w:t xml:space="preserve"> </w:t>
      </w:r>
      <w:r w:rsidRPr="002467BD">
        <w:rPr>
          <w:rFonts w:ascii="Book Antiqua" w:hAnsi="Book Antiqua" w:cs="Simplified Arabic" w:hint="cs"/>
          <w:sz w:val="32"/>
          <w:szCs w:val="32"/>
          <w:rtl/>
        </w:rPr>
        <w:t>والتعليم. وهي متفقة علي وجوب توجيه التربية والتعليم إلي</w:t>
      </w:r>
      <w:r w:rsidRPr="002467BD">
        <w:rPr>
          <w:rFonts w:ascii="Book Antiqua" w:hAnsi="Book Antiqua" w:cs="Simplified Arabic"/>
          <w:sz w:val="32"/>
          <w:szCs w:val="32"/>
        </w:rPr>
        <w:t xml:space="preserve"> </w:t>
      </w:r>
      <w:r w:rsidRPr="002467BD">
        <w:rPr>
          <w:rFonts w:ascii="Book Antiqua" w:hAnsi="Book Antiqua" w:cs="Simplified Arabic" w:hint="cs"/>
          <w:sz w:val="32"/>
          <w:szCs w:val="32"/>
          <w:rtl/>
        </w:rPr>
        <w:t>الإنماء الكامل للشخصية الإنسانية والحس بكرامتها وإلي</w:t>
      </w:r>
      <w:r w:rsidRPr="002467BD">
        <w:rPr>
          <w:rFonts w:ascii="Book Antiqua" w:hAnsi="Book Antiqua" w:cs="Simplified Arabic"/>
          <w:sz w:val="32"/>
          <w:szCs w:val="32"/>
        </w:rPr>
        <w:t xml:space="preserve"> </w:t>
      </w:r>
      <w:r w:rsidRPr="002467BD">
        <w:rPr>
          <w:rFonts w:ascii="Book Antiqua" w:hAnsi="Book Antiqua" w:cs="Simplified Arabic" w:hint="cs"/>
          <w:sz w:val="32"/>
          <w:szCs w:val="32"/>
          <w:rtl/>
        </w:rPr>
        <w:t>توطيد احترام حقوق الإنسان والحريات الأساسية. وهي متفقة كذلك علي وجوب استهداف التربية والتعليم تمكين</w:t>
      </w:r>
      <w:r w:rsidRPr="002467BD">
        <w:rPr>
          <w:rFonts w:ascii="Book Antiqua" w:hAnsi="Book Antiqua" w:cs="Simplified Arabic"/>
          <w:sz w:val="32"/>
          <w:szCs w:val="32"/>
        </w:rPr>
        <w:t xml:space="preserve"> </w:t>
      </w:r>
      <w:r w:rsidRPr="002467BD">
        <w:rPr>
          <w:rFonts w:ascii="Book Antiqua" w:hAnsi="Book Antiqua" w:cs="Simplified Arabic" w:hint="cs"/>
          <w:sz w:val="32"/>
          <w:szCs w:val="32"/>
          <w:rtl/>
        </w:rPr>
        <w:t>كل شخص من الإسهام بدور نافع في مجتمع حر، وتوثيق أواصر</w:t>
      </w:r>
      <w:r w:rsidRPr="002467BD">
        <w:rPr>
          <w:rFonts w:ascii="Book Antiqua" w:hAnsi="Book Antiqua" w:cs="Simplified Arabic"/>
          <w:sz w:val="32"/>
          <w:szCs w:val="32"/>
        </w:rPr>
        <w:t xml:space="preserve"> </w:t>
      </w:r>
      <w:r w:rsidRPr="002467BD">
        <w:rPr>
          <w:rFonts w:ascii="Book Antiqua" w:hAnsi="Book Antiqua" w:cs="Simplified Arabic" w:hint="cs"/>
          <w:sz w:val="32"/>
          <w:szCs w:val="32"/>
          <w:rtl/>
        </w:rPr>
        <w:t>التفاهم والتسامح والصداقة بين جميع الأمم ومختلف الفئات</w:t>
      </w:r>
      <w:r w:rsidRPr="002467BD">
        <w:rPr>
          <w:rFonts w:ascii="Book Antiqua" w:hAnsi="Book Antiqua" w:cs="Simplified Arabic"/>
          <w:sz w:val="32"/>
          <w:szCs w:val="32"/>
        </w:rPr>
        <w:t xml:space="preserve"> </w:t>
      </w:r>
      <w:r w:rsidRPr="002467BD">
        <w:rPr>
          <w:rFonts w:ascii="Book Antiqua" w:hAnsi="Book Antiqua" w:cs="Simplified Arabic" w:hint="cs"/>
          <w:sz w:val="32"/>
          <w:szCs w:val="32"/>
          <w:rtl/>
        </w:rPr>
        <w:t xml:space="preserve">السلالية أو </w:t>
      </w:r>
      <w:proofErr w:type="spellStart"/>
      <w:r w:rsidRPr="002467BD">
        <w:rPr>
          <w:rFonts w:ascii="Book Antiqua" w:hAnsi="Book Antiqua" w:cs="Simplified Arabic" w:hint="cs"/>
          <w:sz w:val="32"/>
          <w:szCs w:val="32"/>
          <w:rtl/>
        </w:rPr>
        <w:t>الإثنية</w:t>
      </w:r>
      <w:proofErr w:type="spellEnd"/>
      <w:r w:rsidRPr="002467BD">
        <w:rPr>
          <w:rFonts w:ascii="Book Antiqua" w:hAnsi="Book Antiqua" w:cs="Simplified Arabic" w:hint="cs"/>
          <w:sz w:val="32"/>
          <w:szCs w:val="32"/>
          <w:rtl/>
        </w:rPr>
        <w:t xml:space="preserve"> أو الدينية، ودعم الأنشطة التي تقوم</w:t>
      </w:r>
      <w:r w:rsidRPr="002467BD">
        <w:rPr>
          <w:rFonts w:ascii="Book Antiqua" w:hAnsi="Book Antiqua" w:cs="Simplified Arabic"/>
          <w:sz w:val="32"/>
          <w:szCs w:val="32"/>
        </w:rPr>
        <w:t xml:space="preserve"> </w:t>
      </w:r>
      <w:r w:rsidRPr="002467BD">
        <w:rPr>
          <w:rFonts w:ascii="Book Antiqua" w:hAnsi="Book Antiqua" w:cs="Simplified Arabic" w:hint="cs"/>
          <w:sz w:val="32"/>
          <w:szCs w:val="32"/>
          <w:rtl/>
        </w:rPr>
        <w:t xml:space="preserve">بها الأمم المتحدة من أجل صيانة السلم. </w:t>
      </w:r>
    </w:p>
    <w:p w:rsidR="00521B41" w:rsidRPr="002467BD" w:rsidRDefault="00521B41" w:rsidP="002467BD">
      <w:pPr>
        <w:jc w:val="both"/>
        <w:rPr>
          <w:rFonts w:ascii="Courier New" w:hAnsi="Courier New" w:cs="Simplified Arabic"/>
          <w:sz w:val="32"/>
          <w:szCs w:val="32"/>
          <w:rtl/>
        </w:rPr>
      </w:pPr>
      <w:r w:rsidRPr="002467BD">
        <w:rPr>
          <w:rFonts w:ascii="Courier New" w:hAnsi="Courier New" w:cs="Simplified Arabic"/>
          <w:sz w:val="32"/>
          <w:szCs w:val="32"/>
        </w:rPr>
        <w:t> </w:t>
      </w:r>
    </w:p>
    <w:p w:rsidR="00521B41" w:rsidRPr="002467BD" w:rsidRDefault="00521B41" w:rsidP="002467BD">
      <w:pPr>
        <w:jc w:val="both"/>
        <w:rPr>
          <w:rFonts w:ascii="Courier New" w:hAnsi="Courier New" w:cs="Simplified Arabic"/>
          <w:sz w:val="32"/>
          <w:szCs w:val="32"/>
          <w:rtl/>
        </w:rPr>
      </w:pPr>
      <w:r w:rsidRPr="002467BD">
        <w:rPr>
          <w:rFonts w:ascii="Courier New" w:hAnsi="Courier New" w:cs="Simplified Arabic" w:hint="cs"/>
          <w:sz w:val="32"/>
          <w:szCs w:val="32"/>
          <w:rtl/>
        </w:rPr>
        <w:t>2. وتقر الدول الأطراف في هذا العهد بأن ضمان الممارسة</w:t>
      </w:r>
      <w:r w:rsidRPr="002467BD">
        <w:rPr>
          <w:rFonts w:ascii="Courier New" w:hAnsi="Courier New" w:cs="Simplified Arabic"/>
          <w:sz w:val="32"/>
          <w:szCs w:val="32"/>
        </w:rPr>
        <w:t xml:space="preserve"> </w:t>
      </w:r>
      <w:r w:rsidRPr="002467BD">
        <w:rPr>
          <w:rFonts w:ascii="Courier New" w:hAnsi="Courier New" w:cs="Simplified Arabic" w:hint="cs"/>
          <w:sz w:val="32"/>
          <w:szCs w:val="32"/>
          <w:rtl/>
        </w:rPr>
        <w:t>التامة لهذا الحق يتطلب</w:t>
      </w:r>
      <w:r w:rsidRPr="002467BD">
        <w:rPr>
          <w:rFonts w:ascii="Courier New" w:hAnsi="Courier New" w:cs="Simplified Arabic"/>
          <w:sz w:val="32"/>
          <w:szCs w:val="32"/>
        </w:rPr>
        <w:t xml:space="preserve">: </w:t>
      </w:r>
    </w:p>
    <w:p w:rsidR="00521B41" w:rsidRPr="002467BD" w:rsidRDefault="00521B41" w:rsidP="002467BD">
      <w:pPr>
        <w:ind w:left="450" w:hanging="360"/>
        <w:jc w:val="both"/>
        <w:rPr>
          <w:rFonts w:ascii="Courier New" w:hAnsi="Courier New" w:cs="Simplified Arabic"/>
          <w:sz w:val="32"/>
          <w:szCs w:val="32"/>
          <w:rtl/>
        </w:rPr>
      </w:pPr>
      <w:r w:rsidRPr="002467BD">
        <w:rPr>
          <w:rFonts w:ascii="Courier New" w:hAnsi="Courier New" w:cs="Simplified Arabic" w:hint="cs"/>
          <w:sz w:val="32"/>
          <w:szCs w:val="32"/>
          <w:rtl/>
        </w:rPr>
        <w:t>أ. جعل التعليم الابتدائي إلزامياً وإتاحته مجاناً للجميع؛</w:t>
      </w:r>
      <w:r w:rsidRPr="002467BD">
        <w:rPr>
          <w:rFonts w:ascii="Courier New" w:hAnsi="Courier New" w:cs="Simplified Arabic"/>
          <w:sz w:val="32"/>
          <w:szCs w:val="32"/>
        </w:rPr>
        <w:t xml:space="preserve"> </w:t>
      </w:r>
    </w:p>
    <w:p w:rsidR="00521B41" w:rsidRPr="002467BD" w:rsidRDefault="00521B41" w:rsidP="002467BD">
      <w:pPr>
        <w:ind w:left="450" w:hanging="360"/>
        <w:jc w:val="both"/>
        <w:rPr>
          <w:rFonts w:ascii="Courier New" w:hAnsi="Courier New" w:cs="Simplified Arabic"/>
          <w:sz w:val="32"/>
          <w:szCs w:val="32"/>
          <w:rtl/>
        </w:rPr>
      </w:pPr>
      <w:r w:rsidRPr="002467BD">
        <w:rPr>
          <w:rFonts w:ascii="Courier New" w:hAnsi="Courier New" w:cs="Simplified Arabic" w:hint="cs"/>
          <w:sz w:val="32"/>
          <w:szCs w:val="32"/>
          <w:rtl/>
        </w:rPr>
        <w:t>ب. تعميم التعليم الثانوي بمختلف أنواعه، بما في ذلك</w:t>
      </w:r>
      <w:r w:rsidRPr="002467BD">
        <w:rPr>
          <w:rFonts w:ascii="Courier New" w:hAnsi="Courier New" w:cs="Simplified Arabic"/>
          <w:sz w:val="32"/>
          <w:szCs w:val="32"/>
        </w:rPr>
        <w:t xml:space="preserve"> </w:t>
      </w:r>
      <w:r w:rsidRPr="002467BD">
        <w:rPr>
          <w:rFonts w:ascii="Courier New" w:hAnsi="Courier New" w:cs="Simplified Arabic" w:hint="cs"/>
          <w:sz w:val="32"/>
          <w:szCs w:val="32"/>
          <w:rtl/>
        </w:rPr>
        <w:t>التعليم الثانوي التقني والمهني، وجعله متاحاً للجميع</w:t>
      </w:r>
      <w:r w:rsidRPr="002467BD">
        <w:rPr>
          <w:rFonts w:ascii="Courier New" w:hAnsi="Courier New" w:cs="Simplified Arabic"/>
          <w:sz w:val="32"/>
          <w:szCs w:val="32"/>
        </w:rPr>
        <w:t xml:space="preserve"> </w:t>
      </w:r>
      <w:r w:rsidRPr="002467BD">
        <w:rPr>
          <w:rFonts w:ascii="Courier New" w:hAnsi="Courier New" w:cs="Simplified Arabic" w:hint="cs"/>
          <w:sz w:val="32"/>
          <w:szCs w:val="32"/>
          <w:rtl/>
        </w:rPr>
        <w:t>بكافة الوسائل المناسبة ولاسيما بالأخذ تدريجياً بمجانية</w:t>
      </w:r>
      <w:r w:rsidRPr="002467BD">
        <w:rPr>
          <w:rFonts w:ascii="Courier New" w:hAnsi="Courier New" w:cs="Simplified Arabic"/>
          <w:sz w:val="32"/>
          <w:szCs w:val="32"/>
        </w:rPr>
        <w:t xml:space="preserve"> </w:t>
      </w:r>
      <w:r w:rsidRPr="002467BD">
        <w:rPr>
          <w:rFonts w:ascii="Courier New" w:hAnsi="Courier New" w:cs="Simplified Arabic" w:hint="cs"/>
          <w:sz w:val="32"/>
          <w:szCs w:val="32"/>
          <w:rtl/>
        </w:rPr>
        <w:t xml:space="preserve">التعليم؛ </w:t>
      </w:r>
    </w:p>
    <w:p w:rsidR="00521B41" w:rsidRPr="002467BD" w:rsidRDefault="00521B41" w:rsidP="002467BD">
      <w:pPr>
        <w:ind w:left="450" w:hanging="360"/>
        <w:jc w:val="both"/>
        <w:rPr>
          <w:rFonts w:ascii="Courier New" w:hAnsi="Courier New" w:cs="Simplified Arabic"/>
          <w:sz w:val="32"/>
          <w:szCs w:val="32"/>
          <w:rtl/>
        </w:rPr>
      </w:pPr>
      <w:r w:rsidRPr="002467BD">
        <w:rPr>
          <w:rFonts w:ascii="Courier New" w:hAnsi="Courier New" w:cs="Simplified Arabic" w:hint="cs"/>
          <w:sz w:val="32"/>
          <w:szCs w:val="32"/>
          <w:rtl/>
        </w:rPr>
        <w:t>ج. جعل التعليم العالي متاحاً للجميع علي قدم المساواة، تبعاً للكفاءة، بكافة الوسائل المناسبة ولاسيما بالأخذ</w:t>
      </w:r>
      <w:r w:rsidRPr="002467BD">
        <w:rPr>
          <w:rFonts w:ascii="Courier New" w:hAnsi="Courier New" w:cs="Simplified Arabic"/>
          <w:sz w:val="32"/>
          <w:szCs w:val="32"/>
        </w:rPr>
        <w:t xml:space="preserve"> </w:t>
      </w:r>
      <w:r w:rsidRPr="002467BD">
        <w:rPr>
          <w:rFonts w:ascii="Courier New" w:hAnsi="Courier New" w:cs="Simplified Arabic" w:hint="cs"/>
          <w:sz w:val="32"/>
          <w:szCs w:val="32"/>
          <w:rtl/>
        </w:rPr>
        <w:t xml:space="preserve">تدريجياً بمجانية التعليم؛ </w:t>
      </w:r>
    </w:p>
    <w:p w:rsidR="00521B41" w:rsidRPr="002467BD" w:rsidRDefault="00521B41" w:rsidP="002467BD">
      <w:pPr>
        <w:ind w:left="450" w:hanging="360"/>
        <w:jc w:val="both"/>
        <w:rPr>
          <w:rFonts w:ascii="Courier New" w:hAnsi="Courier New" w:cs="Simplified Arabic"/>
          <w:sz w:val="32"/>
          <w:szCs w:val="32"/>
          <w:rtl/>
        </w:rPr>
      </w:pPr>
      <w:r w:rsidRPr="002467BD">
        <w:rPr>
          <w:rFonts w:ascii="Courier New" w:hAnsi="Courier New" w:cs="Simplified Arabic" w:hint="cs"/>
          <w:sz w:val="32"/>
          <w:szCs w:val="32"/>
          <w:rtl/>
        </w:rPr>
        <w:t>د. تشجيع التربية الأساسية أو تكثيفها، إلي أبعد مدى</w:t>
      </w:r>
      <w:r w:rsidRPr="002467BD">
        <w:rPr>
          <w:rFonts w:ascii="Courier New" w:hAnsi="Courier New" w:cs="Simplified Arabic"/>
          <w:sz w:val="32"/>
          <w:szCs w:val="32"/>
        </w:rPr>
        <w:t xml:space="preserve"> </w:t>
      </w:r>
      <w:r w:rsidRPr="002467BD">
        <w:rPr>
          <w:rFonts w:ascii="Courier New" w:hAnsi="Courier New" w:cs="Simplified Arabic" w:hint="cs"/>
          <w:sz w:val="32"/>
          <w:szCs w:val="32"/>
          <w:rtl/>
        </w:rPr>
        <w:t>ممكن، من أجل الأشخاص الذين لم يتلقوا أو لم يستكملوا</w:t>
      </w:r>
      <w:r w:rsidRPr="002467BD">
        <w:rPr>
          <w:rFonts w:ascii="Courier New" w:hAnsi="Courier New" w:cs="Simplified Arabic"/>
          <w:sz w:val="32"/>
          <w:szCs w:val="32"/>
        </w:rPr>
        <w:t xml:space="preserve"> </w:t>
      </w:r>
      <w:r w:rsidRPr="002467BD">
        <w:rPr>
          <w:rFonts w:ascii="Courier New" w:hAnsi="Courier New" w:cs="Simplified Arabic" w:hint="cs"/>
          <w:sz w:val="32"/>
          <w:szCs w:val="32"/>
          <w:rtl/>
        </w:rPr>
        <w:t xml:space="preserve">الدراسة الابتدائية؛ </w:t>
      </w:r>
    </w:p>
    <w:p w:rsidR="00521B41" w:rsidRPr="002467BD" w:rsidRDefault="00521B41" w:rsidP="002467BD">
      <w:pPr>
        <w:ind w:left="450" w:hanging="360"/>
        <w:jc w:val="both"/>
        <w:rPr>
          <w:rFonts w:ascii="Courier New" w:hAnsi="Courier New" w:cs="Simplified Arabic"/>
          <w:sz w:val="32"/>
          <w:szCs w:val="32"/>
          <w:rtl/>
        </w:rPr>
      </w:pPr>
      <w:r w:rsidRPr="002467BD">
        <w:rPr>
          <w:rFonts w:ascii="Courier New" w:hAnsi="Courier New" w:cs="Simplified Arabic" w:hint="cs"/>
          <w:sz w:val="32"/>
          <w:szCs w:val="32"/>
          <w:rtl/>
        </w:rPr>
        <w:t>هـ. العمل بنشاط علي إنماء شبكة مدرسية علي جميع</w:t>
      </w:r>
      <w:r w:rsidRPr="002467BD">
        <w:rPr>
          <w:rFonts w:ascii="Courier New" w:hAnsi="Courier New" w:cs="Simplified Arabic"/>
          <w:sz w:val="32"/>
          <w:szCs w:val="32"/>
        </w:rPr>
        <w:t xml:space="preserve"> </w:t>
      </w:r>
      <w:r w:rsidRPr="002467BD">
        <w:rPr>
          <w:rFonts w:ascii="Courier New" w:hAnsi="Courier New" w:cs="Simplified Arabic" w:hint="cs"/>
          <w:sz w:val="32"/>
          <w:szCs w:val="32"/>
          <w:rtl/>
        </w:rPr>
        <w:t>المستويات، وإنشاء نظام واف بالغرض، ومواصلة تحسين</w:t>
      </w:r>
      <w:r w:rsidRPr="002467BD">
        <w:rPr>
          <w:rFonts w:ascii="Courier New" w:hAnsi="Courier New" w:cs="Simplified Arabic"/>
          <w:sz w:val="32"/>
          <w:szCs w:val="32"/>
        </w:rPr>
        <w:t xml:space="preserve"> </w:t>
      </w:r>
      <w:r w:rsidRPr="002467BD">
        <w:rPr>
          <w:rFonts w:ascii="Courier New" w:hAnsi="Courier New" w:cs="Simplified Arabic" w:hint="cs"/>
          <w:sz w:val="32"/>
          <w:szCs w:val="32"/>
          <w:rtl/>
        </w:rPr>
        <w:t xml:space="preserve">الأوضاع المادية للعاملين في التدريس. </w:t>
      </w:r>
    </w:p>
    <w:p w:rsidR="00521B41" w:rsidRPr="002467BD" w:rsidRDefault="00521B41" w:rsidP="002467BD">
      <w:pPr>
        <w:ind w:left="450" w:hanging="360"/>
        <w:jc w:val="both"/>
        <w:rPr>
          <w:rFonts w:ascii="Courier New" w:hAnsi="Courier New" w:cs="Simplified Arabic"/>
          <w:sz w:val="32"/>
          <w:szCs w:val="32"/>
          <w:rtl/>
        </w:rPr>
      </w:pPr>
      <w:r w:rsidRPr="002467BD">
        <w:rPr>
          <w:rFonts w:ascii="Courier New" w:hAnsi="Courier New" w:cs="Simplified Arabic"/>
          <w:sz w:val="32"/>
          <w:szCs w:val="32"/>
        </w:rPr>
        <w:t> </w:t>
      </w:r>
    </w:p>
    <w:p w:rsidR="00521B41" w:rsidRPr="002467BD" w:rsidRDefault="00521B41" w:rsidP="002467BD">
      <w:pPr>
        <w:ind w:left="450" w:hanging="360"/>
        <w:jc w:val="both"/>
        <w:rPr>
          <w:rFonts w:ascii="Courier New" w:hAnsi="Courier New" w:cs="Simplified Arabic"/>
          <w:sz w:val="32"/>
          <w:szCs w:val="32"/>
          <w:rtl/>
        </w:rPr>
      </w:pPr>
      <w:r w:rsidRPr="002467BD">
        <w:rPr>
          <w:rFonts w:ascii="Courier New" w:hAnsi="Courier New" w:cs="Simplified Arabic" w:hint="cs"/>
          <w:sz w:val="32"/>
          <w:szCs w:val="32"/>
          <w:rtl/>
        </w:rPr>
        <w:lastRenderedPageBreak/>
        <w:t>3. تتعهد الدول الأطراف في هذا العهد باحترام حرية الآباء، أو الأوصياء عند وجودهم، في اختيار مدارس لأولادهم غير</w:t>
      </w:r>
      <w:r w:rsidRPr="002467BD">
        <w:rPr>
          <w:rFonts w:ascii="Courier New" w:hAnsi="Courier New" w:cs="Simplified Arabic"/>
          <w:sz w:val="32"/>
          <w:szCs w:val="32"/>
        </w:rPr>
        <w:t xml:space="preserve"> </w:t>
      </w:r>
      <w:r w:rsidRPr="002467BD">
        <w:rPr>
          <w:rFonts w:ascii="Courier New" w:hAnsi="Courier New" w:cs="Simplified Arabic" w:hint="cs"/>
          <w:sz w:val="32"/>
          <w:szCs w:val="32"/>
          <w:rtl/>
        </w:rPr>
        <w:t>المدارس الحكومية، شريطة تقيد المدارس المختارة بمعايير</w:t>
      </w:r>
      <w:r w:rsidRPr="002467BD">
        <w:rPr>
          <w:rFonts w:ascii="Courier New" w:hAnsi="Courier New" w:cs="Simplified Arabic"/>
          <w:sz w:val="32"/>
          <w:szCs w:val="32"/>
        </w:rPr>
        <w:t xml:space="preserve"> </w:t>
      </w:r>
      <w:r w:rsidRPr="002467BD">
        <w:rPr>
          <w:rFonts w:ascii="Courier New" w:hAnsi="Courier New" w:cs="Simplified Arabic" w:hint="cs"/>
          <w:sz w:val="32"/>
          <w:szCs w:val="32"/>
          <w:rtl/>
        </w:rPr>
        <w:t>التعليم الدنيا التي قد تفرضها أو تقرها الدولة، وبتأمين</w:t>
      </w:r>
      <w:r w:rsidRPr="002467BD">
        <w:rPr>
          <w:rFonts w:ascii="Courier New" w:hAnsi="Courier New" w:cs="Simplified Arabic"/>
          <w:sz w:val="32"/>
          <w:szCs w:val="32"/>
        </w:rPr>
        <w:t xml:space="preserve"> </w:t>
      </w:r>
      <w:r w:rsidRPr="002467BD">
        <w:rPr>
          <w:rFonts w:ascii="Courier New" w:hAnsi="Courier New" w:cs="Simplified Arabic" w:hint="cs"/>
          <w:sz w:val="32"/>
          <w:szCs w:val="32"/>
          <w:rtl/>
        </w:rPr>
        <w:t>تربية أولئك الأولاد دينياً وخلقياً وفقاً لقناعاتهم</w:t>
      </w:r>
      <w:r w:rsidRPr="002467BD">
        <w:rPr>
          <w:rFonts w:ascii="Courier New" w:hAnsi="Courier New" w:cs="Simplified Arabic"/>
          <w:sz w:val="32"/>
          <w:szCs w:val="32"/>
        </w:rPr>
        <w:t xml:space="preserve"> </w:t>
      </w:r>
      <w:r w:rsidRPr="002467BD">
        <w:rPr>
          <w:rFonts w:ascii="Courier New" w:hAnsi="Courier New" w:cs="Simplified Arabic" w:hint="cs"/>
          <w:sz w:val="32"/>
          <w:szCs w:val="32"/>
          <w:rtl/>
        </w:rPr>
        <w:t xml:space="preserve">الخاصة. </w:t>
      </w:r>
    </w:p>
    <w:p w:rsidR="00521B41" w:rsidRPr="002467BD" w:rsidRDefault="00521B41" w:rsidP="002467BD">
      <w:pPr>
        <w:ind w:left="450" w:hanging="360"/>
        <w:jc w:val="both"/>
        <w:rPr>
          <w:rFonts w:ascii="Courier New" w:hAnsi="Courier New" w:cs="Simplified Arabic"/>
          <w:sz w:val="32"/>
          <w:szCs w:val="32"/>
          <w:rtl/>
        </w:rPr>
      </w:pPr>
      <w:r w:rsidRPr="002467BD">
        <w:rPr>
          <w:rFonts w:ascii="Courier New" w:hAnsi="Courier New" w:cs="Simplified Arabic" w:hint="cs"/>
          <w:sz w:val="32"/>
          <w:szCs w:val="32"/>
          <w:rtl/>
        </w:rPr>
        <w:t> </w:t>
      </w:r>
    </w:p>
    <w:p w:rsidR="00521B41" w:rsidRPr="002467BD" w:rsidRDefault="00521B41" w:rsidP="002467BD">
      <w:pPr>
        <w:ind w:left="450" w:hanging="360"/>
        <w:jc w:val="both"/>
        <w:rPr>
          <w:rFonts w:ascii="Courier New" w:hAnsi="Courier New" w:cs="Simplified Arabic"/>
          <w:sz w:val="32"/>
          <w:szCs w:val="32"/>
          <w:rtl/>
        </w:rPr>
      </w:pPr>
      <w:r w:rsidRPr="002467BD">
        <w:rPr>
          <w:rFonts w:ascii="Courier New" w:hAnsi="Courier New" w:cs="Simplified Arabic" w:hint="cs"/>
          <w:sz w:val="32"/>
          <w:szCs w:val="32"/>
          <w:rtl/>
        </w:rPr>
        <w:t>4. ليس في أي من أحكام هذه المادة ما يجوز تأويله علي نحو</w:t>
      </w:r>
      <w:r w:rsidRPr="002467BD">
        <w:rPr>
          <w:rFonts w:ascii="Courier New" w:hAnsi="Courier New" w:cs="Simplified Arabic"/>
          <w:sz w:val="32"/>
          <w:szCs w:val="32"/>
        </w:rPr>
        <w:t xml:space="preserve"> </w:t>
      </w:r>
      <w:r w:rsidRPr="002467BD">
        <w:rPr>
          <w:rFonts w:ascii="Courier New" w:hAnsi="Courier New" w:cs="Simplified Arabic" w:hint="cs"/>
          <w:sz w:val="32"/>
          <w:szCs w:val="32"/>
          <w:rtl/>
        </w:rPr>
        <w:t>يفيد مساسه بحرية الأفراد والهيئات في إنشاء وإدارة مؤسسات</w:t>
      </w:r>
      <w:r w:rsidRPr="002467BD">
        <w:rPr>
          <w:rFonts w:ascii="Courier New" w:hAnsi="Courier New" w:cs="Simplified Arabic"/>
          <w:sz w:val="32"/>
          <w:szCs w:val="32"/>
        </w:rPr>
        <w:t xml:space="preserve"> </w:t>
      </w:r>
      <w:r w:rsidRPr="002467BD">
        <w:rPr>
          <w:rFonts w:ascii="Courier New" w:hAnsi="Courier New" w:cs="Simplified Arabic" w:hint="cs"/>
          <w:sz w:val="32"/>
          <w:szCs w:val="32"/>
          <w:rtl/>
        </w:rPr>
        <w:t>تعليمية، شريطة التقيد دائماً بالمبادئ المنصوص عليها في</w:t>
      </w:r>
      <w:r w:rsidRPr="002467BD">
        <w:rPr>
          <w:rFonts w:ascii="Courier New" w:hAnsi="Courier New" w:cs="Simplified Arabic"/>
          <w:sz w:val="32"/>
          <w:szCs w:val="32"/>
        </w:rPr>
        <w:t xml:space="preserve"> </w:t>
      </w:r>
      <w:r w:rsidRPr="002467BD">
        <w:rPr>
          <w:rFonts w:ascii="Courier New" w:hAnsi="Courier New" w:cs="Simplified Arabic" w:hint="cs"/>
          <w:sz w:val="32"/>
          <w:szCs w:val="32"/>
          <w:rtl/>
        </w:rPr>
        <w:t>الفقرة 1 من هذه المادة ورهناً بخضوع التعليم الذي توفره</w:t>
      </w:r>
      <w:r w:rsidRPr="002467BD">
        <w:rPr>
          <w:rFonts w:ascii="Courier New" w:hAnsi="Courier New" w:cs="Simplified Arabic"/>
          <w:sz w:val="32"/>
          <w:szCs w:val="32"/>
        </w:rPr>
        <w:t xml:space="preserve"> </w:t>
      </w:r>
      <w:r w:rsidRPr="002467BD">
        <w:rPr>
          <w:rFonts w:ascii="Courier New" w:hAnsi="Courier New" w:cs="Simplified Arabic" w:hint="cs"/>
          <w:sz w:val="32"/>
          <w:szCs w:val="32"/>
          <w:rtl/>
        </w:rPr>
        <w:t>هذه المؤسسات لما قد تفرضه الدولة من معايير دنيا".</w:t>
      </w:r>
    </w:p>
    <w:p w:rsidR="00521B41" w:rsidRPr="002467BD" w:rsidRDefault="00521B41" w:rsidP="002467BD">
      <w:pPr>
        <w:jc w:val="both"/>
        <w:rPr>
          <w:rFonts w:ascii="Courier New" w:hAnsi="Courier New" w:cs="Simplified Arabic"/>
          <w:sz w:val="32"/>
          <w:szCs w:val="32"/>
          <w:rtl/>
        </w:rPr>
      </w:pPr>
      <w:r w:rsidRPr="002467BD">
        <w:rPr>
          <w:rFonts w:ascii="Courier New" w:hAnsi="Courier New" w:cs="Simplified Arabic"/>
          <w:sz w:val="32"/>
          <w:szCs w:val="32"/>
        </w:rPr>
        <w:t> </w:t>
      </w:r>
    </w:p>
    <w:p w:rsidR="00521B41" w:rsidRPr="002467BD" w:rsidRDefault="00521B41" w:rsidP="002467BD">
      <w:pPr>
        <w:jc w:val="both"/>
        <w:rPr>
          <w:rFonts w:ascii="Courier New" w:hAnsi="Courier New" w:cs="Simplified Arabic"/>
          <w:sz w:val="32"/>
          <w:szCs w:val="32"/>
          <w:rtl/>
        </w:rPr>
      </w:pPr>
      <w:r w:rsidRPr="002467BD">
        <w:rPr>
          <w:rFonts w:ascii="Courier New" w:hAnsi="Courier New" w:cs="Simplified Arabic" w:hint="cs"/>
          <w:sz w:val="32"/>
          <w:szCs w:val="32"/>
          <w:rtl/>
          <w:lang w:bidi="ar-JO"/>
        </w:rPr>
        <w:t xml:space="preserve">كما ورد ذكر الحق في التعليم في الكثير من المواثيق والعهود الدولية المعترف بها مثل اتفاقية حقوق الطفل في المادة 28 وفي المادة 23 التي تتعلق بحقوق الطفل المعاق، كما ورد أيضاً في اتفاقية القضاء على جميع أشكال التمييز ضد المرأة في المادة رقم 10 التي تؤكد على ضرورة التساوي </w:t>
      </w:r>
      <w:r w:rsidRPr="002467BD">
        <w:rPr>
          <w:rFonts w:ascii="Courier New" w:hAnsi="Courier New" w:cs="Simplified Arabic" w:hint="cs"/>
          <w:sz w:val="32"/>
          <w:szCs w:val="32"/>
          <w:rtl/>
        </w:rPr>
        <w:t>في المناهج الدراسية، وفي الامتحانات، وفي</w:t>
      </w:r>
      <w:r w:rsidRPr="002467BD">
        <w:rPr>
          <w:rFonts w:ascii="Courier New" w:hAnsi="Courier New" w:cs="Simplified Arabic"/>
          <w:sz w:val="32"/>
          <w:szCs w:val="32"/>
        </w:rPr>
        <w:t xml:space="preserve"> </w:t>
      </w:r>
      <w:r w:rsidRPr="002467BD">
        <w:rPr>
          <w:rFonts w:ascii="Courier New" w:hAnsi="Courier New" w:cs="Simplified Arabic" w:hint="cs"/>
          <w:sz w:val="32"/>
          <w:szCs w:val="32"/>
          <w:rtl/>
        </w:rPr>
        <w:t>مستويات مؤهلات المدرسين، وفي نوعية المرافق والمعدات</w:t>
      </w:r>
      <w:r w:rsidRPr="002467BD">
        <w:rPr>
          <w:rFonts w:ascii="Courier New" w:hAnsi="Courier New" w:cs="Simplified Arabic"/>
          <w:sz w:val="32"/>
          <w:szCs w:val="32"/>
        </w:rPr>
        <w:t xml:space="preserve"> </w:t>
      </w:r>
      <w:r w:rsidRPr="002467BD">
        <w:rPr>
          <w:rFonts w:ascii="Courier New" w:hAnsi="Courier New" w:cs="Simplified Arabic" w:hint="cs"/>
          <w:sz w:val="32"/>
          <w:szCs w:val="32"/>
          <w:rtl/>
        </w:rPr>
        <w:t>الدراسية؛</w:t>
      </w:r>
      <w:r w:rsidRPr="002467BD">
        <w:rPr>
          <w:rFonts w:ascii="Courier New" w:hAnsi="Courier New" w:cs="Simplified Arabic"/>
          <w:sz w:val="32"/>
          <w:szCs w:val="32"/>
        </w:rPr>
        <w:t xml:space="preserve"> </w:t>
      </w:r>
      <w:r w:rsidRPr="002467BD">
        <w:rPr>
          <w:rFonts w:ascii="Courier New" w:hAnsi="Courier New" w:cs="Simplified Arabic" w:hint="cs"/>
          <w:sz w:val="32"/>
          <w:szCs w:val="32"/>
          <w:rtl/>
          <w:lang w:bidi="ar-JO"/>
        </w:rPr>
        <w:t>وال</w:t>
      </w:r>
      <w:r w:rsidRPr="002467BD">
        <w:rPr>
          <w:rFonts w:ascii="Courier New" w:hAnsi="Courier New" w:cs="Simplified Arabic" w:hint="cs"/>
          <w:sz w:val="32"/>
          <w:szCs w:val="32"/>
          <w:rtl/>
        </w:rPr>
        <w:t>قضاء على أي مفهوم نمطي عن دور المرأة ودور الرجل في</w:t>
      </w:r>
      <w:r w:rsidRPr="002467BD">
        <w:rPr>
          <w:rFonts w:ascii="Courier New" w:hAnsi="Courier New" w:cs="Simplified Arabic"/>
          <w:sz w:val="32"/>
          <w:szCs w:val="32"/>
        </w:rPr>
        <w:t xml:space="preserve"> </w:t>
      </w:r>
      <w:r w:rsidRPr="002467BD">
        <w:rPr>
          <w:rFonts w:ascii="Courier New" w:hAnsi="Courier New" w:cs="Simplified Arabic" w:hint="cs"/>
          <w:sz w:val="32"/>
          <w:szCs w:val="32"/>
          <w:rtl/>
        </w:rPr>
        <w:t>جميع مراحل التعليم بجميع أشكاله، عن طريق تشجيع التعليم</w:t>
      </w:r>
      <w:r w:rsidRPr="002467BD">
        <w:rPr>
          <w:rFonts w:ascii="Courier New" w:hAnsi="Courier New" w:cs="Simplified Arabic"/>
          <w:sz w:val="32"/>
          <w:szCs w:val="32"/>
        </w:rPr>
        <w:t xml:space="preserve"> </w:t>
      </w:r>
      <w:r w:rsidRPr="002467BD">
        <w:rPr>
          <w:rFonts w:ascii="Courier New" w:hAnsi="Courier New" w:cs="Simplified Arabic" w:hint="cs"/>
          <w:sz w:val="32"/>
          <w:szCs w:val="32"/>
          <w:rtl/>
        </w:rPr>
        <w:t>المختلط وغيره من أنواع التعليم التي تساعد في تحقيق هذا</w:t>
      </w:r>
      <w:r w:rsidRPr="002467BD">
        <w:rPr>
          <w:rFonts w:ascii="Courier New" w:hAnsi="Courier New" w:cs="Simplified Arabic"/>
          <w:sz w:val="32"/>
          <w:szCs w:val="32"/>
        </w:rPr>
        <w:t xml:space="preserve"> </w:t>
      </w:r>
      <w:r w:rsidRPr="002467BD">
        <w:rPr>
          <w:rFonts w:ascii="Courier New" w:hAnsi="Courier New" w:cs="Simplified Arabic" w:hint="cs"/>
          <w:sz w:val="32"/>
          <w:szCs w:val="32"/>
          <w:rtl/>
        </w:rPr>
        <w:t>الهدف، ولا سيما عن طريق تنقيح كتب الدراسة والبرامج</w:t>
      </w:r>
      <w:r w:rsidRPr="002467BD">
        <w:rPr>
          <w:rFonts w:ascii="Courier New" w:hAnsi="Courier New" w:cs="Simplified Arabic"/>
          <w:sz w:val="32"/>
          <w:szCs w:val="32"/>
        </w:rPr>
        <w:t xml:space="preserve"> </w:t>
      </w:r>
      <w:r w:rsidRPr="002467BD">
        <w:rPr>
          <w:rFonts w:ascii="Courier New" w:hAnsi="Courier New" w:cs="Simplified Arabic" w:hint="cs"/>
          <w:sz w:val="32"/>
          <w:szCs w:val="32"/>
          <w:rtl/>
        </w:rPr>
        <w:t>المدرسية وتكييف أساليب التعليم</w:t>
      </w:r>
      <w:r w:rsidRPr="002467BD">
        <w:rPr>
          <w:rFonts w:ascii="Courier New" w:hAnsi="Courier New" w:cs="Simplified Arabic" w:hint="cs"/>
          <w:sz w:val="32"/>
          <w:szCs w:val="32"/>
          <w:rtl/>
          <w:lang w:bidi="ar-JO"/>
        </w:rPr>
        <w:t>، و</w:t>
      </w:r>
      <w:r w:rsidRPr="002467BD">
        <w:rPr>
          <w:rFonts w:ascii="Courier New" w:hAnsi="Courier New" w:cs="Simplified Arabic" w:hint="cs"/>
          <w:sz w:val="32"/>
          <w:szCs w:val="32"/>
          <w:rtl/>
        </w:rPr>
        <w:t>التساوي في فرص الحصول على المنح والإعانات الدراسية</w:t>
      </w:r>
      <w:r w:rsidRPr="002467BD">
        <w:rPr>
          <w:rFonts w:ascii="Courier New" w:hAnsi="Courier New" w:cs="Simplified Arabic"/>
          <w:sz w:val="32"/>
          <w:szCs w:val="32"/>
        </w:rPr>
        <w:t xml:space="preserve"> </w:t>
      </w:r>
      <w:r w:rsidRPr="002467BD">
        <w:rPr>
          <w:rFonts w:ascii="Courier New" w:hAnsi="Courier New" w:cs="Simplified Arabic" w:hint="cs"/>
          <w:sz w:val="32"/>
          <w:szCs w:val="32"/>
          <w:rtl/>
        </w:rPr>
        <w:t>الأخرى</w:t>
      </w:r>
      <w:r w:rsidRPr="002467BD">
        <w:rPr>
          <w:rFonts w:ascii="Courier New" w:hAnsi="Courier New" w:cs="Simplified Arabic" w:hint="cs"/>
          <w:sz w:val="32"/>
          <w:szCs w:val="32"/>
          <w:rtl/>
          <w:lang w:bidi="ar-JO"/>
        </w:rPr>
        <w:t>."</w:t>
      </w:r>
    </w:p>
    <w:p w:rsidR="00521B41" w:rsidRPr="002467BD" w:rsidRDefault="00521B41" w:rsidP="002467BD">
      <w:pPr>
        <w:jc w:val="both"/>
        <w:rPr>
          <w:rFonts w:ascii="Courier New" w:hAnsi="Courier New" w:cs="Simplified Arabic"/>
          <w:sz w:val="32"/>
          <w:szCs w:val="32"/>
          <w:rtl/>
        </w:rPr>
      </w:pPr>
      <w:r w:rsidRPr="002467BD">
        <w:rPr>
          <w:rFonts w:ascii="Courier New" w:hAnsi="Courier New" w:cs="Simplified Arabic" w:hint="cs"/>
          <w:sz w:val="32"/>
          <w:szCs w:val="32"/>
          <w:rtl/>
        </w:rPr>
        <w:t> </w:t>
      </w:r>
    </w:p>
    <w:p w:rsidR="00521B41" w:rsidRPr="002467BD" w:rsidRDefault="00521B41" w:rsidP="002467BD">
      <w:pPr>
        <w:jc w:val="both"/>
        <w:rPr>
          <w:rFonts w:ascii="Courier New" w:hAnsi="Courier New" w:cs="Simplified Arabic"/>
          <w:sz w:val="32"/>
          <w:szCs w:val="32"/>
          <w:rtl/>
        </w:rPr>
      </w:pPr>
      <w:r w:rsidRPr="002467BD">
        <w:rPr>
          <w:rFonts w:ascii="Courier New" w:hAnsi="Courier New" w:cs="Simplified Arabic" w:hint="cs"/>
          <w:sz w:val="32"/>
          <w:szCs w:val="32"/>
          <w:rtl/>
          <w:lang w:bidi="ar-JO"/>
        </w:rPr>
        <w:t>مما سبق نلاحظ أن أهم القضايا التي وردت في النصوص الدولية هي</w:t>
      </w:r>
      <w:r w:rsidRPr="002467BD">
        <w:rPr>
          <w:rFonts w:ascii="Courier New" w:hAnsi="Courier New" w:cs="Simplified Arabic" w:hint="cs"/>
          <w:sz w:val="32"/>
          <w:szCs w:val="32"/>
          <w:rtl/>
        </w:rPr>
        <w:t>:</w:t>
      </w:r>
    </w:p>
    <w:p w:rsidR="00521B41" w:rsidRPr="002467BD" w:rsidRDefault="00521B41" w:rsidP="002467BD">
      <w:pPr>
        <w:ind w:left="720" w:hanging="360"/>
        <w:jc w:val="both"/>
        <w:rPr>
          <w:rFonts w:ascii="Courier New" w:hAnsi="Courier New" w:cs="Simplified Arabic"/>
          <w:sz w:val="32"/>
          <w:szCs w:val="32"/>
          <w:rtl/>
        </w:rPr>
      </w:pPr>
      <w:r w:rsidRPr="002467BD">
        <w:rPr>
          <w:rFonts w:ascii="Courier New" w:hAnsi="Courier New" w:cs="Simplified Arabic" w:hint="cs"/>
          <w:sz w:val="32"/>
          <w:szCs w:val="32"/>
          <w:rtl/>
        </w:rPr>
        <w:t xml:space="preserve">1.    </w:t>
      </w:r>
      <w:r w:rsidRPr="002467BD">
        <w:rPr>
          <w:rFonts w:ascii="Courier New" w:hAnsi="Courier New" w:cs="Simplified Arabic" w:hint="cs"/>
          <w:sz w:val="32"/>
          <w:szCs w:val="32"/>
          <w:rtl/>
          <w:lang w:bidi="ar-JO"/>
        </w:rPr>
        <w:t>إلزامية ومجانية التعليم الأساسي</w:t>
      </w:r>
      <w:r w:rsidRPr="002467BD">
        <w:rPr>
          <w:rFonts w:ascii="Courier New" w:hAnsi="Courier New" w:cs="Simplified Arabic" w:hint="cs"/>
          <w:sz w:val="32"/>
          <w:szCs w:val="32"/>
          <w:rtl/>
        </w:rPr>
        <w:t>؛</w:t>
      </w:r>
    </w:p>
    <w:p w:rsidR="00521B41" w:rsidRPr="002467BD" w:rsidRDefault="00521B41" w:rsidP="002467BD">
      <w:pPr>
        <w:ind w:left="720" w:hanging="360"/>
        <w:jc w:val="both"/>
        <w:rPr>
          <w:rFonts w:ascii="Courier New" w:hAnsi="Courier New" w:cs="Simplified Arabic"/>
          <w:sz w:val="32"/>
          <w:szCs w:val="32"/>
          <w:rtl/>
        </w:rPr>
      </w:pPr>
      <w:r w:rsidRPr="002467BD">
        <w:rPr>
          <w:rFonts w:ascii="Courier New" w:hAnsi="Courier New" w:cs="Simplified Arabic" w:hint="cs"/>
          <w:sz w:val="32"/>
          <w:szCs w:val="32"/>
          <w:rtl/>
        </w:rPr>
        <w:t xml:space="preserve">2.    </w:t>
      </w:r>
      <w:r w:rsidRPr="002467BD">
        <w:rPr>
          <w:rFonts w:ascii="Courier New" w:hAnsi="Courier New" w:cs="Simplified Arabic" w:hint="cs"/>
          <w:sz w:val="32"/>
          <w:szCs w:val="32"/>
          <w:rtl/>
          <w:lang w:bidi="ar-JO"/>
        </w:rPr>
        <w:t>إزالة أي نوع من التمييز في الوصول للتعليم على أساس الدين أو الجنس أو اللون أو العرق أو الإعاقة</w:t>
      </w:r>
      <w:r w:rsidRPr="002467BD">
        <w:rPr>
          <w:rFonts w:ascii="Courier New" w:hAnsi="Courier New" w:cs="Simplified Arabic" w:hint="cs"/>
          <w:sz w:val="32"/>
          <w:szCs w:val="32"/>
          <w:rtl/>
        </w:rPr>
        <w:t>؛</w:t>
      </w:r>
    </w:p>
    <w:p w:rsidR="00521B41" w:rsidRPr="002467BD" w:rsidRDefault="00521B41" w:rsidP="002467BD">
      <w:pPr>
        <w:ind w:left="720" w:hanging="360"/>
        <w:jc w:val="both"/>
        <w:rPr>
          <w:rFonts w:ascii="Courier New" w:hAnsi="Courier New" w:cs="Simplified Arabic"/>
          <w:sz w:val="32"/>
          <w:szCs w:val="32"/>
          <w:rtl/>
        </w:rPr>
      </w:pPr>
      <w:r w:rsidRPr="002467BD">
        <w:rPr>
          <w:rFonts w:ascii="Courier New" w:hAnsi="Courier New" w:cs="Simplified Arabic" w:hint="cs"/>
          <w:sz w:val="32"/>
          <w:szCs w:val="32"/>
          <w:rtl/>
        </w:rPr>
        <w:lastRenderedPageBreak/>
        <w:t xml:space="preserve">3.    </w:t>
      </w:r>
      <w:r w:rsidRPr="002467BD">
        <w:rPr>
          <w:rFonts w:ascii="Courier New" w:hAnsi="Courier New" w:cs="Simplified Arabic" w:hint="cs"/>
          <w:sz w:val="32"/>
          <w:szCs w:val="32"/>
          <w:rtl/>
          <w:lang w:bidi="ar-JO"/>
        </w:rPr>
        <w:t>جعل التعليم العالي ممكنا بقدر من العدالة والمساواة</w:t>
      </w:r>
      <w:r w:rsidRPr="002467BD">
        <w:rPr>
          <w:rFonts w:ascii="Courier New" w:hAnsi="Courier New" w:cs="Simplified Arabic" w:hint="cs"/>
          <w:sz w:val="32"/>
          <w:szCs w:val="32"/>
          <w:rtl/>
        </w:rPr>
        <w:t>؛</w:t>
      </w:r>
    </w:p>
    <w:p w:rsidR="00521B41" w:rsidRPr="002467BD" w:rsidRDefault="00521B41" w:rsidP="002467BD">
      <w:pPr>
        <w:ind w:left="720" w:hanging="360"/>
        <w:jc w:val="both"/>
        <w:rPr>
          <w:rFonts w:ascii="Courier New" w:hAnsi="Courier New" w:cs="Simplified Arabic"/>
          <w:sz w:val="32"/>
          <w:szCs w:val="32"/>
          <w:rtl/>
        </w:rPr>
      </w:pPr>
      <w:r w:rsidRPr="002467BD">
        <w:rPr>
          <w:rFonts w:ascii="Courier New" w:hAnsi="Courier New" w:cs="Simplified Arabic" w:hint="cs"/>
          <w:sz w:val="32"/>
          <w:szCs w:val="32"/>
          <w:rtl/>
        </w:rPr>
        <w:t xml:space="preserve">4.    </w:t>
      </w:r>
      <w:r w:rsidRPr="002467BD">
        <w:rPr>
          <w:rFonts w:ascii="Courier New" w:hAnsi="Courier New" w:cs="Simplified Arabic" w:hint="cs"/>
          <w:sz w:val="32"/>
          <w:szCs w:val="32"/>
          <w:rtl/>
          <w:lang w:bidi="ar-JO"/>
        </w:rPr>
        <w:t>نوعية تعليم جيد تلائم روح العصر وتراعي معايير حقوق الإنسان ومبادئ العدل والسلم</w:t>
      </w:r>
      <w:r w:rsidRPr="002467BD">
        <w:rPr>
          <w:rFonts w:ascii="Courier New" w:hAnsi="Courier New" w:cs="Simplified Arabic" w:hint="cs"/>
          <w:sz w:val="32"/>
          <w:szCs w:val="32"/>
          <w:rtl/>
        </w:rPr>
        <w:t>؛</w:t>
      </w:r>
    </w:p>
    <w:p w:rsidR="00521B41" w:rsidRPr="002467BD" w:rsidRDefault="00521B41" w:rsidP="002467BD">
      <w:pPr>
        <w:ind w:left="720" w:hanging="360"/>
        <w:jc w:val="both"/>
        <w:rPr>
          <w:rFonts w:ascii="Courier New" w:hAnsi="Courier New" w:cs="Simplified Arabic"/>
          <w:sz w:val="32"/>
          <w:szCs w:val="32"/>
          <w:rtl/>
        </w:rPr>
      </w:pPr>
      <w:r w:rsidRPr="002467BD">
        <w:rPr>
          <w:rFonts w:ascii="Courier New" w:hAnsi="Courier New" w:cs="Simplified Arabic" w:hint="cs"/>
          <w:sz w:val="32"/>
          <w:szCs w:val="32"/>
          <w:rtl/>
        </w:rPr>
        <w:t xml:space="preserve">5.    </w:t>
      </w:r>
      <w:r w:rsidRPr="002467BD">
        <w:rPr>
          <w:rFonts w:ascii="Courier New" w:hAnsi="Courier New" w:cs="Simplified Arabic" w:hint="cs"/>
          <w:sz w:val="32"/>
          <w:szCs w:val="32"/>
          <w:rtl/>
          <w:lang w:bidi="ar-JO"/>
        </w:rPr>
        <w:t>حرية أولياء الأمور في اختيار نوعية التعليم التي تلائم أبنا</w:t>
      </w:r>
      <w:r w:rsidRPr="002467BD">
        <w:rPr>
          <w:rFonts w:ascii="Courier New" w:hAnsi="Courier New" w:cs="Simplified Arabic" w:hint="cs"/>
          <w:sz w:val="32"/>
          <w:szCs w:val="32"/>
          <w:rtl/>
        </w:rPr>
        <w:t>ء</w:t>
      </w:r>
      <w:r w:rsidRPr="002467BD">
        <w:rPr>
          <w:rFonts w:ascii="Courier New" w:hAnsi="Courier New" w:cs="Simplified Arabic" w:hint="cs"/>
          <w:sz w:val="32"/>
          <w:szCs w:val="32"/>
          <w:rtl/>
          <w:lang w:bidi="ar-JO"/>
        </w:rPr>
        <w:t>هم</w:t>
      </w:r>
      <w:r w:rsidRPr="002467BD">
        <w:rPr>
          <w:rFonts w:ascii="Courier New" w:hAnsi="Courier New" w:cs="Simplified Arabic" w:hint="cs"/>
          <w:sz w:val="32"/>
          <w:szCs w:val="32"/>
          <w:rtl/>
        </w:rPr>
        <w:t>.</w:t>
      </w:r>
    </w:p>
    <w:p w:rsidR="004A247E" w:rsidRPr="002467BD" w:rsidRDefault="004A247E" w:rsidP="002467BD">
      <w:pPr>
        <w:spacing w:line="540" w:lineRule="atLeast"/>
        <w:jc w:val="both"/>
        <w:textAlignment w:val="baseline"/>
        <w:rPr>
          <w:rFonts w:ascii="myfontlight" w:hAnsi="myfontlight" w:cs="Simplified Arabic"/>
          <w:color w:val="3A3E40"/>
          <w:sz w:val="32"/>
          <w:szCs w:val="32"/>
        </w:rPr>
      </w:pPr>
      <w:r w:rsidRPr="002467BD">
        <w:rPr>
          <w:rFonts w:ascii="myfontlight" w:hAnsi="myfontlight" w:cs="Simplified Arabic" w:hint="cs"/>
          <w:color w:val="3A3E40"/>
          <w:sz w:val="32"/>
          <w:szCs w:val="32"/>
          <w:rtl/>
        </w:rPr>
        <w:t>وال</w:t>
      </w:r>
      <w:r w:rsidRPr="002467BD">
        <w:rPr>
          <w:rFonts w:ascii="myfontlight" w:hAnsi="myfontlight" w:cs="Simplified Arabic"/>
          <w:color w:val="3A3E40"/>
          <w:sz w:val="32"/>
          <w:szCs w:val="32"/>
          <w:rtl/>
        </w:rPr>
        <w:t xml:space="preserve">تعليم  من الحقوق الأساسية </w:t>
      </w:r>
      <w:proofErr w:type="spellStart"/>
      <w:r w:rsidRPr="002467BD">
        <w:rPr>
          <w:rFonts w:ascii="myfontlight" w:hAnsi="myfontlight" w:cs="Simplified Arabic"/>
          <w:color w:val="3A3E40"/>
          <w:sz w:val="32"/>
          <w:szCs w:val="32"/>
          <w:rtl/>
        </w:rPr>
        <w:t>للانسان</w:t>
      </w:r>
      <w:proofErr w:type="spellEnd"/>
      <w:r w:rsidRPr="002467BD">
        <w:rPr>
          <w:rFonts w:ascii="myfontlight" w:hAnsi="myfontlight" w:cs="Simplified Arabic"/>
          <w:color w:val="3A3E40"/>
          <w:sz w:val="32"/>
          <w:szCs w:val="32"/>
          <w:rtl/>
        </w:rPr>
        <w:t>، إذ ميزه الله تعالى بالعقل و يجب عليه أن يستثمر هذا الجزء العظيم الذي و هبه الله إياه، وإن الله تعالى عندما خلق آدم عليه السلام علّمه أسماء كل المخلوقات، فكان العلم والتعليم ركن أساسي منذ خلقة آدم عليه السلام</w:t>
      </w:r>
      <w:r w:rsidRPr="002467BD">
        <w:rPr>
          <w:rFonts w:ascii="myfontlight" w:hAnsi="myfontlight" w:cs="Simplified Arabic"/>
          <w:color w:val="3A3E40"/>
          <w:sz w:val="32"/>
          <w:szCs w:val="32"/>
        </w:rPr>
        <w:t>.</w:t>
      </w:r>
    </w:p>
    <w:p w:rsidR="004A247E" w:rsidRPr="002467BD" w:rsidRDefault="004A247E" w:rsidP="002467BD">
      <w:pPr>
        <w:spacing w:line="540" w:lineRule="atLeast"/>
        <w:jc w:val="both"/>
        <w:textAlignment w:val="baseline"/>
        <w:rPr>
          <w:rFonts w:ascii="myfontlight" w:hAnsi="myfontlight" w:cs="Simplified Arabic"/>
          <w:color w:val="3A3E40"/>
          <w:sz w:val="32"/>
          <w:szCs w:val="32"/>
        </w:rPr>
      </w:pPr>
      <w:r w:rsidRPr="002467BD">
        <w:rPr>
          <w:rFonts w:ascii="myfontlight" w:hAnsi="myfontlight" w:cs="Simplified Arabic"/>
          <w:color w:val="3A3E40"/>
          <w:sz w:val="32"/>
          <w:szCs w:val="32"/>
          <w:rtl/>
        </w:rPr>
        <w:t>و إن التعليم يبدأ منذ الصغر، و يتم زرع بذوره في الأطفال، يكبر معهم شيئاً فشيئاً، و في عصرنا هذا يتم إلحاق الأطفال بالرياض ليتم تعليمهم العديد من الأشياء، بدايات الأبجديات، بالإضافة إلى السلوكيات والتعامل، ثم يكبر الطفل لمراحل التالية و يتعلم أشياء أكثر و أكبر مما تعلمها في المرحلة السابقة، إذن فالتعليم مرحلة تراكمية تعتمد كل مرحلة على سابقتها، و لذلك يجب أن يكون أساس التعليم قوي، حتى يكون البناء و النتائج للعملية التعليمية عالي</w:t>
      </w:r>
      <w:r w:rsidRPr="002467BD">
        <w:rPr>
          <w:rFonts w:ascii="myfontlight" w:hAnsi="myfontlight" w:cs="Simplified Arabic"/>
          <w:color w:val="3A3E40"/>
          <w:sz w:val="32"/>
          <w:szCs w:val="32"/>
        </w:rPr>
        <w:t>.</w:t>
      </w:r>
    </w:p>
    <w:p w:rsidR="004A247E" w:rsidRPr="002467BD" w:rsidRDefault="004A247E" w:rsidP="002467BD">
      <w:pPr>
        <w:spacing w:line="540" w:lineRule="atLeast"/>
        <w:jc w:val="both"/>
        <w:textAlignment w:val="baseline"/>
        <w:rPr>
          <w:rFonts w:ascii="myfontlight" w:hAnsi="myfontlight" w:cs="Simplified Arabic"/>
          <w:color w:val="3A3E40"/>
          <w:sz w:val="32"/>
          <w:szCs w:val="32"/>
        </w:rPr>
      </w:pPr>
      <w:r w:rsidRPr="002467BD">
        <w:rPr>
          <w:rFonts w:ascii="myfontlight" w:hAnsi="myfontlight" w:cs="Simplified Arabic"/>
          <w:color w:val="3A3E40"/>
          <w:sz w:val="32"/>
          <w:szCs w:val="32"/>
          <w:rtl/>
        </w:rPr>
        <w:t>إن كثير من المحافل للأسف لا زالت تناقش حق الطفل في التعليم، رغم أنه حق مفروغ منه و بلا شروط، فالأطفال الذين يتركون مدارسهم للعمل من أجل قوت يومهم، هؤلاء من الأجدر بالحكومات و مؤسسات المجتمع المدني أن تؤمن لهم بيئة اقتصادية و اجتماعية سليمة تسمح لهم بممارسة حقهم الخالص في التعليم</w:t>
      </w:r>
      <w:r w:rsidRPr="002467BD">
        <w:rPr>
          <w:rFonts w:ascii="myfontlight" w:hAnsi="myfontlight" w:cs="Simplified Arabic"/>
          <w:color w:val="3A3E40"/>
          <w:sz w:val="32"/>
          <w:szCs w:val="32"/>
        </w:rPr>
        <w:t>.</w:t>
      </w:r>
    </w:p>
    <w:p w:rsidR="004A247E" w:rsidRPr="002467BD" w:rsidRDefault="004A247E" w:rsidP="002467BD">
      <w:pPr>
        <w:spacing w:line="540" w:lineRule="atLeast"/>
        <w:jc w:val="both"/>
        <w:textAlignment w:val="baseline"/>
        <w:rPr>
          <w:rFonts w:ascii="myfontlight" w:hAnsi="myfontlight" w:cs="Simplified Arabic"/>
          <w:color w:val="3A3E40"/>
          <w:sz w:val="32"/>
          <w:szCs w:val="32"/>
        </w:rPr>
      </w:pPr>
      <w:r w:rsidRPr="002467BD">
        <w:rPr>
          <w:rFonts w:ascii="myfontlight" w:hAnsi="myfontlight" w:cs="Simplified Arabic"/>
          <w:color w:val="3A3E40"/>
          <w:sz w:val="32"/>
          <w:szCs w:val="32"/>
          <w:rtl/>
        </w:rPr>
        <w:t>وحق الطفل في التعليم من الحقوق التي كفلتها الأمم المتحدة كحق من حقوق الإنسان سواء كان طفلاً أو شاباً أو شيخاً</w:t>
      </w:r>
      <w:r w:rsidRPr="002467BD">
        <w:rPr>
          <w:rFonts w:ascii="myfontlight" w:hAnsi="myfontlight" w:cs="Simplified Arabic"/>
          <w:color w:val="3A3E40"/>
          <w:sz w:val="32"/>
          <w:szCs w:val="32"/>
        </w:rPr>
        <w:t>.</w:t>
      </w:r>
    </w:p>
    <w:p w:rsidR="004A247E" w:rsidRPr="002467BD" w:rsidRDefault="004A247E" w:rsidP="002467BD">
      <w:pPr>
        <w:spacing w:line="540" w:lineRule="atLeast"/>
        <w:jc w:val="both"/>
        <w:textAlignment w:val="baseline"/>
        <w:rPr>
          <w:rFonts w:ascii="myfontlight" w:hAnsi="myfontlight" w:cs="Simplified Arabic"/>
          <w:color w:val="3A3E40"/>
          <w:sz w:val="32"/>
          <w:szCs w:val="32"/>
        </w:rPr>
      </w:pPr>
      <w:r w:rsidRPr="002467BD">
        <w:rPr>
          <w:rFonts w:ascii="myfontlight" w:hAnsi="myfontlight" w:cs="Simplified Arabic"/>
          <w:color w:val="3A3E40"/>
          <w:sz w:val="32"/>
          <w:szCs w:val="32"/>
          <w:rtl/>
        </w:rPr>
        <w:t>ثم إن ممارسة التعليم ليس فقط لنيل الشهادات، و لا يقتصر تأثيره على الدرجة العلمية التي يصل إليها، إنما تؤثر على شخصيته فالله تعالى خلقه إنسان ذا عقل، و إن لم يتعلم فإنه سيشعر بشيء من النقص، لأنه لم يخلق للأكل و الشرب كما الحيوانات</w:t>
      </w:r>
      <w:r w:rsidRPr="002467BD">
        <w:rPr>
          <w:rFonts w:ascii="myfontlight" w:hAnsi="myfontlight" w:cs="Simplified Arabic"/>
          <w:color w:val="3A3E40"/>
          <w:sz w:val="32"/>
          <w:szCs w:val="32"/>
        </w:rPr>
        <w:t>.</w:t>
      </w:r>
    </w:p>
    <w:p w:rsidR="004A247E" w:rsidRPr="002467BD" w:rsidRDefault="004A247E" w:rsidP="002467BD">
      <w:pPr>
        <w:spacing w:line="540" w:lineRule="atLeast"/>
        <w:jc w:val="both"/>
        <w:textAlignment w:val="baseline"/>
        <w:rPr>
          <w:rFonts w:ascii="myfontlight" w:hAnsi="myfontlight" w:cs="Simplified Arabic"/>
          <w:color w:val="3A3E40"/>
          <w:sz w:val="32"/>
          <w:szCs w:val="32"/>
        </w:rPr>
      </w:pPr>
      <w:r w:rsidRPr="002467BD">
        <w:rPr>
          <w:rFonts w:ascii="myfontlight" w:hAnsi="myfontlight" w:cs="Simplified Arabic"/>
          <w:color w:val="3A3E40"/>
          <w:sz w:val="32"/>
          <w:szCs w:val="32"/>
          <w:rtl/>
        </w:rPr>
        <w:t>يجب التركيز والإنهاء لما يسمى من حق الطفل في التعليم لأنه من المفترض أن تخرج حقوق أعلى مستوى من الحق المجرد، و هي حقه في التعليم المميز، أو حقه في التعليم الإلكتروني، أو حقه في التعليم التشاركي و غيرها</w:t>
      </w:r>
      <w:r w:rsidRPr="002467BD">
        <w:rPr>
          <w:rFonts w:ascii="myfontlight" w:hAnsi="myfontlight" w:cs="Simplified Arabic"/>
          <w:color w:val="3A3E40"/>
          <w:sz w:val="32"/>
          <w:szCs w:val="32"/>
        </w:rPr>
        <w:t>.</w:t>
      </w:r>
    </w:p>
    <w:p w:rsidR="004A247E" w:rsidRPr="002467BD" w:rsidRDefault="004A247E" w:rsidP="002467BD">
      <w:pPr>
        <w:spacing w:line="540" w:lineRule="atLeast"/>
        <w:jc w:val="both"/>
        <w:textAlignment w:val="baseline"/>
        <w:rPr>
          <w:rFonts w:ascii="myfontlight" w:hAnsi="myfontlight" w:cs="Simplified Arabic"/>
          <w:color w:val="3A3E40"/>
          <w:sz w:val="32"/>
          <w:szCs w:val="32"/>
        </w:rPr>
      </w:pPr>
      <w:r w:rsidRPr="002467BD">
        <w:rPr>
          <w:rFonts w:ascii="myfontlight" w:hAnsi="myfontlight" w:cs="Simplified Arabic"/>
          <w:color w:val="3A3E40"/>
          <w:sz w:val="32"/>
          <w:szCs w:val="32"/>
          <w:rtl/>
        </w:rPr>
        <w:lastRenderedPageBreak/>
        <w:t xml:space="preserve">فإذا جئنا للمراحل المتقدمة، و رجعنا قليلاً لطبيعة الطفل في أول عمره و لهفة على تلقف المعلومات و اعتمادها، فإن هذه الطبيعة تجعلنا نفكر للبدء مع الطفل بأساسيات و أشياء كبيرة و بطريقة مختلفة و ملائمة للتكنولوجيا التي </w:t>
      </w:r>
      <w:proofErr w:type="spellStart"/>
      <w:r w:rsidRPr="002467BD">
        <w:rPr>
          <w:rFonts w:ascii="myfontlight" w:hAnsi="myfontlight" w:cs="Simplified Arabic"/>
          <w:color w:val="3A3E40"/>
          <w:sz w:val="32"/>
          <w:szCs w:val="32"/>
          <w:rtl/>
        </w:rPr>
        <w:t>يحياها</w:t>
      </w:r>
      <w:proofErr w:type="spellEnd"/>
      <w:r w:rsidRPr="002467BD">
        <w:rPr>
          <w:rFonts w:ascii="myfontlight" w:hAnsi="myfontlight" w:cs="Simplified Arabic"/>
          <w:color w:val="3A3E40"/>
          <w:sz w:val="32"/>
          <w:szCs w:val="32"/>
          <w:rtl/>
        </w:rPr>
        <w:t xml:space="preserve"> أطفال هذا الجيل، فعندما تكون الوسائل التعليمية حديثة و المعلومات محدثة هذا كفيل بأن يخلق طفل مبدع و هذا حقه، الحق ليس في التعليم فقط، إنما في التعليم المميز الذي يخلق المبدعين</w:t>
      </w:r>
      <w:r w:rsidRPr="002467BD">
        <w:rPr>
          <w:rFonts w:ascii="myfontlight" w:hAnsi="myfontlight" w:cs="Simplified Arabic"/>
          <w:color w:val="3A3E40"/>
          <w:sz w:val="32"/>
          <w:szCs w:val="32"/>
        </w:rPr>
        <w:t>.</w:t>
      </w:r>
    </w:p>
    <w:p w:rsidR="004A247E" w:rsidRPr="002467BD" w:rsidRDefault="004A247E" w:rsidP="002467BD">
      <w:pPr>
        <w:spacing w:line="540" w:lineRule="atLeast"/>
        <w:jc w:val="both"/>
        <w:textAlignment w:val="baseline"/>
        <w:rPr>
          <w:rFonts w:ascii="myfontlight" w:hAnsi="myfontlight" w:cs="Simplified Arabic"/>
          <w:color w:val="3A3E40"/>
          <w:sz w:val="32"/>
          <w:szCs w:val="32"/>
        </w:rPr>
      </w:pPr>
      <w:r w:rsidRPr="002467BD">
        <w:rPr>
          <w:rFonts w:ascii="myfontlight" w:hAnsi="myfontlight" w:cs="Simplified Arabic"/>
          <w:color w:val="3A3E40"/>
          <w:sz w:val="32"/>
          <w:szCs w:val="32"/>
          <w:rtl/>
        </w:rPr>
        <w:t>من حق الطفل أن يحظى ببيئة تربوية راقية، قبل أن تكون بيئة تعليمية راقية، فالتربية الصحيحة هي مفتاح التعليم القويم، بيئة يتم فيها استخدام أحدث النظريات و الوسائل التربوية و التعليمية من أجل النهوض بالأطفال بكافة مستوياتهم و طبقاتهم الاجتماعية، فبعض الأطفال يأتي للمدرسة كأنه لم يتلقى كلمة حسنة في حياته أبدأ، لذلك فهذا الطفل و غيره هم مسئولية التعليم و ما قبله مسئولية التربية</w:t>
      </w:r>
      <w:r w:rsidRPr="002467BD">
        <w:rPr>
          <w:rFonts w:ascii="myfontlight" w:hAnsi="myfontlight" w:cs="Simplified Arabic" w:hint="cs"/>
          <w:color w:val="3A3E40"/>
          <w:sz w:val="32"/>
          <w:szCs w:val="32"/>
          <w:rtl/>
        </w:rPr>
        <w:t>.</w:t>
      </w:r>
    </w:p>
    <w:p w:rsidR="004A247E" w:rsidRPr="002467BD" w:rsidRDefault="004A247E" w:rsidP="002467BD">
      <w:pPr>
        <w:ind w:left="450" w:hanging="360"/>
        <w:jc w:val="both"/>
        <w:rPr>
          <w:rFonts w:ascii="Courier New" w:hAnsi="Courier New" w:cs="Sultan bold"/>
          <w:sz w:val="44"/>
          <w:szCs w:val="44"/>
          <w:rtl/>
        </w:rPr>
      </w:pPr>
      <w:r w:rsidRPr="002467BD">
        <w:rPr>
          <w:rFonts w:ascii="Courier New" w:hAnsi="Courier New" w:cs="Sultan bold" w:hint="cs"/>
          <w:sz w:val="44"/>
          <w:szCs w:val="44"/>
          <w:rtl/>
        </w:rPr>
        <w:t>بعض حقوق الاطفال:</w:t>
      </w:r>
    </w:p>
    <w:p w:rsidR="004A247E" w:rsidRPr="002467BD" w:rsidRDefault="004A247E" w:rsidP="002467BD">
      <w:pPr>
        <w:spacing w:line="540" w:lineRule="atLeast"/>
        <w:jc w:val="both"/>
        <w:textAlignment w:val="baseline"/>
        <w:rPr>
          <w:rFonts w:ascii="myfontlight" w:hAnsi="myfontlight" w:cs="Simplified Arabic"/>
          <w:color w:val="3A3E40"/>
          <w:sz w:val="32"/>
          <w:szCs w:val="32"/>
        </w:rPr>
      </w:pPr>
      <w:r w:rsidRPr="002467BD">
        <w:rPr>
          <w:rFonts w:ascii="myfontlight" w:hAnsi="myfontlight" w:cs="Simplified Arabic"/>
          <w:color w:val="3A3E40"/>
          <w:sz w:val="32"/>
          <w:szCs w:val="32"/>
          <w:rtl/>
        </w:rPr>
        <w:t>في عام 1989، أقرّ زعماء العالم بحاجة أطفال العالم إلى اتفاقية خاصة بهم، لأنه غالبا ما يحتاج الأشخاص دون الثامنة عشر إلى رعاية خاصة وحماية لا يحتاجها الكبار. تتمثل مهمة اليونيسف في حماية حقوق الأطفال ومناصرتها لمساعدتهم في تلبية احتياجاتهم الأساسية وتوسيع الفرص المتاحة لهم لبلوغ الحد الأقصى من طاقاتهم وقدراتهم. وتتضمن الاتفاقية 54 مادة، وبروتوكولان اختياريان. وهي توضّح بطريقة لا لَبْسَ فيها حقوق الإنسان الأساسية التي يجب أن يتمتع بها الأطفال في أي مكان - ودون تمييز، وهذه الحقوق هي: حق الطفل في البقاء، والتطور والنمو إلى أقصى حد، والحماية من التأثيرات المضرة، وسوء المعاملة والاستغلال، والمشاركة الكاملة في الأسرة، وفي الحياة الثقافية والاجتماعية</w:t>
      </w:r>
      <w:r w:rsidRPr="002467BD">
        <w:rPr>
          <w:rFonts w:ascii="myfontlight" w:hAnsi="myfontlight" w:cs="Simplified Arabic"/>
          <w:color w:val="3A3E40"/>
          <w:sz w:val="32"/>
          <w:szCs w:val="32"/>
        </w:rPr>
        <w:t>.</w:t>
      </w:r>
    </w:p>
    <w:p w:rsidR="004A247E" w:rsidRPr="002467BD" w:rsidRDefault="004A247E" w:rsidP="002467BD">
      <w:pPr>
        <w:spacing w:line="540" w:lineRule="atLeast"/>
        <w:jc w:val="both"/>
        <w:textAlignment w:val="baseline"/>
        <w:rPr>
          <w:rFonts w:ascii="myfontlight" w:hAnsi="myfontlight" w:cs="Simplified Arabic"/>
          <w:color w:val="3A3E40"/>
          <w:sz w:val="32"/>
          <w:szCs w:val="32"/>
        </w:rPr>
      </w:pPr>
      <w:r w:rsidRPr="002467BD">
        <w:rPr>
          <w:rFonts w:ascii="myfontlight" w:hAnsi="myfontlight" w:cs="Simplified Arabic"/>
          <w:color w:val="3A3E40"/>
          <w:sz w:val="32"/>
          <w:szCs w:val="32"/>
          <w:rtl/>
        </w:rPr>
        <w:t>وتتلخص مبادئ الاتفاقية الأساسية الأربعة في: عدم التمييز؛ تضافر الجهود من أجل المصلحة الفضلى للطفل؛ والحق في الحياة، والحق في البقاء، والحق في النماء؛ وحق احترام رأي الطفل</w:t>
      </w:r>
      <w:r w:rsidRPr="002467BD">
        <w:rPr>
          <w:rFonts w:ascii="myfontlight" w:hAnsi="myfontlight" w:cs="Simplified Arabic"/>
          <w:color w:val="3A3E40"/>
          <w:sz w:val="32"/>
          <w:szCs w:val="32"/>
        </w:rPr>
        <w:t>.</w:t>
      </w:r>
    </w:p>
    <w:p w:rsidR="004A247E" w:rsidRPr="002467BD" w:rsidRDefault="004A247E" w:rsidP="002467BD">
      <w:pPr>
        <w:spacing w:line="540" w:lineRule="atLeast"/>
        <w:jc w:val="both"/>
        <w:textAlignment w:val="baseline"/>
        <w:rPr>
          <w:rFonts w:ascii="myfontlight" w:hAnsi="myfontlight" w:cs="Simplified Arabic"/>
          <w:color w:val="3A3E40"/>
          <w:sz w:val="32"/>
          <w:szCs w:val="32"/>
        </w:rPr>
      </w:pPr>
      <w:r w:rsidRPr="002467BD">
        <w:rPr>
          <w:rFonts w:ascii="myfontlight" w:hAnsi="myfontlight" w:cs="Simplified Arabic"/>
          <w:color w:val="3A3E40"/>
          <w:sz w:val="32"/>
          <w:szCs w:val="32"/>
          <w:rtl/>
        </w:rPr>
        <w:t xml:space="preserve">وكل حق من الحقوق التي تنص عليه الاتفاقية بوضوح، يتلازم بطبيعته مع الكرامة الإنسانية للطفل وتطويره وتنميته المنسجمة </w:t>
      </w:r>
      <w:proofErr w:type="spellStart"/>
      <w:r w:rsidRPr="002467BD">
        <w:rPr>
          <w:rFonts w:ascii="myfontlight" w:hAnsi="myfontlight" w:cs="Simplified Arabic"/>
          <w:color w:val="3A3E40"/>
          <w:sz w:val="32"/>
          <w:szCs w:val="32"/>
          <w:rtl/>
        </w:rPr>
        <w:t>معها.وتحمي</w:t>
      </w:r>
      <w:proofErr w:type="spellEnd"/>
      <w:r w:rsidRPr="002467BD">
        <w:rPr>
          <w:rFonts w:ascii="myfontlight" w:hAnsi="myfontlight" w:cs="Simplified Arabic"/>
          <w:color w:val="3A3E40"/>
          <w:sz w:val="32"/>
          <w:szCs w:val="32"/>
          <w:rtl/>
        </w:rPr>
        <w:t xml:space="preserve"> الاتفاقية حقوق الأطفال عن طريق وضع المعايير الخاصة بالرعاية الصحية والتعليم والخدمات الاجتماعية والمدنية والقانونية المتعلقة </w:t>
      </w:r>
      <w:proofErr w:type="spellStart"/>
      <w:r w:rsidRPr="002467BD">
        <w:rPr>
          <w:rFonts w:ascii="myfontlight" w:hAnsi="myfontlight" w:cs="Simplified Arabic"/>
          <w:color w:val="3A3E40"/>
          <w:sz w:val="32"/>
          <w:szCs w:val="32"/>
          <w:rtl/>
        </w:rPr>
        <w:lastRenderedPageBreak/>
        <w:t>بالطفل.وبموافقتها</w:t>
      </w:r>
      <w:proofErr w:type="spellEnd"/>
      <w:r w:rsidRPr="002467BD">
        <w:rPr>
          <w:rFonts w:ascii="myfontlight" w:hAnsi="myfontlight" w:cs="Simplified Arabic"/>
          <w:color w:val="3A3E40"/>
          <w:sz w:val="32"/>
          <w:szCs w:val="32"/>
          <w:rtl/>
        </w:rPr>
        <w:t xml:space="preserve"> على الالتزام (بتصديقها على هذا الصك أو الانضمام إليه)، تكون الحكومات الوطنية قد ألزمت نفسها بحماية وضمان حقوق الأطفال، ووافقت على تحمل مسؤولية هذا الالتزام أمام المجتمع </w:t>
      </w:r>
      <w:proofErr w:type="spellStart"/>
      <w:r w:rsidRPr="002467BD">
        <w:rPr>
          <w:rFonts w:ascii="myfontlight" w:hAnsi="myfontlight" w:cs="Simplified Arabic"/>
          <w:color w:val="3A3E40"/>
          <w:sz w:val="32"/>
          <w:szCs w:val="32"/>
          <w:rtl/>
        </w:rPr>
        <w:t>الدولي.وتُلزم</w:t>
      </w:r>
      <w:proofErr w:type="spellEnd"/>
      <w:r w:rsidRPr="002467BD">
        <w:rPr>
          <w:rFonts w:ascii="myfontlight" w:hAnsi="myfontlight" w:cs="Simplified Arabic"/>
          <w:color w:val="3A3E40"/>
          <w:sz w:val="32"/>
          <w:szCs w:val="32"/>
          <w:rtl/>
        </w:rPr>
        <w:t xml:space="preserve"> الاتفاقية الدول الأطراف بتطوير وتنفيذ جميع إجراءاتها وسياساتها على ضوء المصالح الفُضلى للطفل</w:t>
      </w:r>
      <w:r w:rsidRPr="002467BD">
        <w:rPr>
          <w:rFonts w:ascii="myfontlight" w:hAnsi="myfontlight" w:cs="Simplified Arabic"/>
          <w:color w:val="3A3E40"/>
          <w:sz w:val="32"/>
          <w:szCs w:val="32"/>
        </w:rPr>
        <w:t>.</w:t>
      </w:r>
    </w:p>
    <w:p w:rsidR="004A247E" w:rsidRPr="002467BD" w:rsidRDefault="004A247E" w:rsidP="002467BD">
      <w:pPr>
        <w:spacing w:line="540" w:lineRule="atLeast"/>
        <w:jc w:val="both"/>
        <w:textAlignment w:val="baseline"/>
        <w:rPr>
          <w:rFonts w:ascii="myfontlight" w:hAnsi="myfontlight" w:cs="Simplified Arabic"/>
          <w:color w:val="3A3E40"/>
          <w:sz w:val="32"/>
          <w:szCs w:val="32"/>
        </w:rPr>
      </w:pPr>
      <w:r w:rsidRPr="002467BD">
        <w:rPr>
          <w:rFonts w:ascii="myfontlight" w:hAnsi="myfontlight" w:cs="Simplified Arabic"/>
          <w:color w:val="3A3E40"/>
          <w:sz w:val="32"/>
          <w:szCs w:val="32"/>
          <w:bdr w:val="none" w:sz="0" w:space="0" w:color="auto" w:frame="1"/>
          <w:rtl/>
        </w:rPr>
        <w:t>مضمون حقوق الطفل</w:t>
      </w:r>
      <w:r w:rsidRPr="002467BD">
        <w:rPr>
          <w:rFonts w:ascii="myfontlight" w:hAnsi="myfontlight" w:cs="Simplified Arabic"/>
          <w:color w:val="3A3E40"/>
          <w:sz w:val="32"/>
          <w:szCs w:val="32"/>
        </w:rPr>
        <w:t> </w:t>
      </w:r>
      <w:r w:rsidRPr="002467BD">
        <w:rPr>
          <w:rFonts w:ascii="myfontlight" w:hAnsi="myfontlight" w:cs="Simplified Arabic"/>
          <w:color w:val="3A3E40"/>
          <w:sz w:val="32"/>
          <w:szCs w:val="32"/>
          <w:rtl/>
        </w:rPr>
        <w:t xml:space="preserve">لتمكين الطفل من التمتع بطفولة سعيدة ينعم فيها، ويكون محميا من جميع الجهات ولديه الحقوق التي تؤمن له حياة </w:t>
      </w:r>
      <w:proofErr w:type="spellStart"/>
      <w:r w:rsidRPr="002467BD">
        <w:rPr>
          <w:rFonts w:ascii="myfontlight" w:hAnsi="myfontlight" w:cs="Simplified Arabic"/>
          <w:color w:val="3A3E40"/>
          <w:sz w:val="32"/>
          <w:szCs w:val="32"/>
          <w:rtl/>
        </w:rPr>
        <w:t>سعيده</w:t>
      </w:r>
      <w:proofErr w:type="spellEnd"/>
      <w:r w:rsidRPr="002467BD">
        <w:rPr>
          <w:rFonts w:ascii="myfontlight" w:hAnsi="myfontlight" w:cs="Simplified Arabic"/>
          <w:color w:val="3A3E40"/>
          <w:sz w:val="32"/>
          <w:szCs w:val="32"/>
          <w:rtl/>
        </w:rPr>
        <w:t>، لخيره وخير المجتمع، وهي ما يلي</w:t>
      </w:r>
      <w:r w:rsidRPr="002467BD">
        <w:rPr>
          <w:rFonts w:ascii="myfontlight" w:hAnsi="myfontlight" w:cs="Simplified Arabic"/>
          <w:color w:val="3A3E40"/>
          <w:sz w:val="32"/>
          <w:szCs w:val="32"/>
        </w:rPr>
        <w:t>:</w:t>
      </w:r>
    </w:p>
    <w:p w:rsidR="004A247E" w:rsidRPr="002467BD" w:rsidRDefault="004A247E" w:rsidP="002467BD">
      <w:pPr>
        <w:spacing w:line="540" w:lineRule="atLeast"/>
        <w:jc w:val="both"/>
        <w:textAlignment w:val="baseline"/>
        <w:rPr>
          <w:rFonts w:ascii="myfontlight" w:hAnsi="myfontlight" w:cs="Simplified Arabic"/>
          <w:color w:val="3A3E40"/>
          <w:sz w:val="32"/>
          <w:szCs w:val="32"/>
        </w:rPr>
      </w:pPr>
      <w:r w:rsidRPr="002467BD">
        <w:rPr>
          <w:rFonts w:ascii="myfontlight" w:hAnsi="myfontlight" w:cs="Simplified Arabic"/>
          <w:color w:val="3A3E40"/>
          <w:sz w:val="32"/>
          <w:szCs w:val="32"/>
          <w:bdr w:val="none" w:sz="0" w:space="0" w:color="auto" w:frame="1"/>
          <w:rtl/>
        </w:rPr>
        <w:t>أولاً</w:t>
      </w:r>
      <w:r w:rsidRPr="002467BD">
        <w:rPr>
          <w:rFonts w:ascii="myfontlight" w:hAnsi="myfontlight" w:cs="Simplified Arabic"/>
          <w:color w:val="3A3E40"/>
          <w:sz w:val="32"/>
          <w:szCs w:val="32"/>
          <w:bdr w:val="none" w:sz="0" w:space="0" w:color="auto" w:frame="1"/>
        </w:rPr>
        <w:t>:</w:t>
      </w:r>
      <w:r w:rsidRPr="002467BD">
        <w:rPr>
          <w:rFonts w:ascii="myfontlight" w:hAnsi="myfontlight" w:cs="Simplified Arabic"/>
          <w:color w:val="3A3E40"/>
          <w:sz w:val="32"/>
          <w:szCs w:val="32"/>
          <w:rtl/>
        </w:rPr>
        <w:t>يجب أن يتمتع الطفل بجميع الحقوق المقررة في هذا الإعلان. ولكل طفل بلا استثناء الحق في أن يتمتع بهذه الحقوق دون أي تفريق أو تمييز بسبب اللون أو الجنس أو الدين، أو الأصل القومي أو الاجتماعي، أو الثروة، أو النسب أو أي وضع آخر يكون له أو لأسرته</w:t>
      </w:r>
      <w:r w:rsidRPr="002467BD">
        <w:rPr>
          <w:rFonts w:ascii="myfontlight" w:hAnsi="myfontlight" w:cs="Simplified Arabic"/>
          <w:color w:val="3A3E40"/>
          <w:sz w:val="32"/>
          <w:szCs w:val="32"/>
        </w:rPr>
        <w:t>.</w:t>
      </w:r>
    </w:p>
    <w:p w:rsidR="004A247E" w:rsidRPr="002467BD" w:rsidRDefault="004A247E" w:rsidP="002467BD">
      <w:pPr>
        <w:spacing w:line="540" w:lineRule="atLeast"/>
        <w:jc w:val="both"/>
        <w:textAlignment w:val="baseline"/>
        <w:rPr>
          <w:rFonts w:ascii="myfontlight" w:hAnsi="myfontlight" w:cs="Simplified Arabic"/>
          <w:color w:val="3A3E40"/>
          <w:sz w:val="32"/>
          <w:szCs w:val="32"/>
        </w:rPr>
      </w:pPr>
      <w:r w:rsidRPr="002467BD">
        <w:rPr>
          <w:rFonts w:ascii="myfontlight" w:hAnsi="myfontlight" w:cs="Simplified Arabic"/>
          <w:color w:val="3A3E40"/>
          <w:sz w:val="32"/>
          <w:szCs w:val="32"/>
          <w:bdr w:val="none" w:sz="0" w:space="0" w:color="auto" w:frame="1"/>
          <w:rtl/>
        </w:rPr>
        <w:t>ثانيا</w:t>
      </w:r>
      <w:r w:rsidRPr="002467BD">
        <w:rPr>
          <w:rFonts w:ascii="myfontlight" w:hAnsi="myfontlight" w:cs="Simplified Arabic"/>
          <w:color w:val="3A3E40"/>
          <w:sz w:val="32"/>
          <w:szCs w:val="32"/>
          <w:bdr w:val="none" w:sz="0" w:space="0" w:color="auto" w:frame="1"/>
        </w:rPr>
        <w:t>:</w:t>
      </w:r>
      <w:r w:rsidRPr="002467BD">
        <w:rPr>
          <w:rFonts w:ascii="myfontlight" w:hAnsi="myfontlight" w:cs="Simplified Arabic"/>
          <w:color w:val="3A3E40"/>
          <w:sz w:val="32"/>
          <w:szCs w:val="32"/>
          <w:rtl/>
        </w:rPr>
        <w:t>يجب أن يتمتع الطفل بحماية خاصة وأن تمنح له الفرص والتسهيلات اللازمة لنموه الجسمي والعقلي والخلقي والروحي والاجتماعي نموا طبيعيا سليما في جو من الحرية والكرامة</w:t>
      </w:r>
      <w:r w:rsidRPr="002467BD">
        <w:rPr>
          <w:rFonts w:ascii="myfontlight" w:hAnsi="myfontlight" w:cs="Simplified Arabic"/>
          <w:color w:val="3A3E40"/>
          <w:sz w:val="32"/>
          <w:szCs w:val="32"/>
        </w:rPr>
        <w:t>.</w:t>
      </w:r>
    </w:p>
    <w:p w:rsidR="004A247E" w:rsidRPr="002467BD" w:rsidRDefault="004A247E" w:rsidP="002467BD">
      <w:pPr>
        <w:ind w:left="450" w:hanging="360"/>
        <w:jc w:val="both"/>
        <w:rPr>
          <w:rFonts w:ascii="Courier New" w:hAnsi="Courier New" w:cs="Sultan bold"/>
          <w:sz w:val="44"/>
          <w:szCs w:val="44"/>
        </w:rPr>
      </w:pPr>
      <w:r w:rsidRPr="002467BD">
        <w:rPr>
          <w:rFonts w:ascii="Courier New" w:hAnsi="Courier New" w:cs="Sultan bold"/>
          <w:sz w:val="44"/>
          <w:szCs w:val="44"/>
          <w:rtl/>
        </w:rPr>
        <w:t>ثالثا</w:t>
      </w:r>
      <w:r w:rsidRPr="002467BD">
        <w:rPr>
          <w:rFonts w:ascii="Courier New" w:hAnsi="Courier New" w:cs="Sultan bold"/>
          <w:sz w:val="44"/>
          <w:szCs w:val="44"/>
        </w:rPr>
        <w:t>:</w:t>
      </w:r>
      <w:r w:rsidRPr="002467BD">
        <w:rPr>
          <w:rFonts w:ascii="Courier New" w:hAnsi="Courier New" w:cs="Sultan bold"/>
          <w:sz w:val="44"/>
          <w:szCs w:val="44"/>
          <w:rtl/>
        </w:rPr>
        <w:t>للطفل منذ مولده حق في أن يكون له اسم وجنسية</w:t>
      </w:r>
      <w:r w:rsidRPr="002467BD">
        <w:rPr>
          <w:rFonts w:ascii="Courier New" w:hAnsi="Courier New" w:cs="Sultan bold"/>
          <w:sz w:val="44"/>
          <w:szCs w:val="44"/>
        </w:rPr>
        <w:t>.</w:t>
      </w:r>
    </w:p>
    <w:p w:rsidR="004A247E" w:rsidRPr="002467BD" w:rsidRDefault="004A247E" w:rsidP="002467BD">
      <w:pPr>
        <w:spacing w:line="540" w:lineRule="atLeast"/>
        <w:jc w:val="both"/>
        <w:textAlignment w:val="baseline"/>
        <w:rPr>
          <w:rFonts w:ascii="myfontlight" w:hAnsi="myfontlight" w:cs="Simplified Arabic"/>
          <w:color w:val="3A3E40"/>
          <w:sz w:val="32"/>
          <w:szCs w:val="32"/>
        </w:rPr>
      </w:pPr>
      <w:r w:rsidRPr="002467BD">
        <w:rPr>
          <w:rFonts w:ascii="myfontlight" w:hAnsi="myfontlight" w:cs="Simplified Arabic"/>
          <w:color w:val="3A3E40"/>
          <w:sz w:val="32"/>
          <w:szCs w:val="32"/>
          <w:bdr w:val="none" w:sz="0" w:space="0" w:color="auto" w:frame="1"/>
          <w:rtl/>
        </w:rPr>
        <w:t>رابعا</w:t>
      </w:r>
      <w:r w:rsidRPr="002467BD">
        <w:rPr>
          <w:rFonts w:ascii="myfontlight" w:hAnsi="myfontlight" w:cs="Simplified Arabic"/>
          <w:color w:val="3A3E40"/>
          <w:sz w:val="32"/>
          <w:szCs w:val="32"/>
          <w:bdr w:val="none" w:sz="0" w:space="0" w:color="auto" w:frame="1"/>
        </w:rPr>
        <w:t>:</w:t>
      </w:r>
      <w:r w:rsidRPr="002467BD">
        <w:rPr>
          <w:rFonts w:ascii="myfontlight" w:hAnsi="myfontlight" w:cs="Simplified Arabic"/>
          <w:color w:val="3A3E40"/>
          <w:sz w:val="32"/>
          <w:szCs w:val="32"/>
          <w:rtl/>
        </w:rPr>
        <w:t>يجب أن يتمتع الطفل بفوائد الضمان الاجتماعي وأن يكون مؤهلا للنمو الصحي السليم. وعلى هذه الغاية، يجب أن يحاط هو وأمه بالعناية والحماية الخاصتين اللازمتين قبل الوضع وبعده. وللطفل حق في قدر كاف من الغذاء والمأوى واللهو والخدمات الطبية</w:t>
      </w:r>
      <w:r w:rsidRPr="002467BD">
        <w:rPr>
          <w:rFonts w:ascii="myfontlight" w:hAnsi="myfontlight" w:cs="Simplified Arabic"/>
          <w:color w:val="3A3E40"/>
          <w:sz w:val="32"/>
          <w:szCs w:val="32"/>
        </w:rPr>
        <w:t>.</w:t>
      </w:r>
    </w:p>
    <w:p w:rsidR="004A247E" w:rsidRPr="002467BD" w:rsidRDefault="004A247E" w:rsidP="002467BD">
      <w:pPr>
        <w:spacing w:line="540" w:lineRule="atLeast"/>
        <w:jc w:val="both"/>
        <w:textAlignment w:val="baseline"/>
        <w:rPr>
          <w:rFonts w:ascii="myfontlight" w:hAnsi="myfontlight" w:cs="Simplified Arabic"/>
          <w:color w:val="3A3E40"/>
          <w:sz w:val="32"/>
          <w:szCs w:val="32"/>
        </w:rPr>
      </w:pPr>
      <w:r w:rsidRPr="002467BD">
        <w:rPr>
          <w:rFonts w:ascii="myfontlight" w:hAnsi="myfontlight" w:cs="Simplified Arabic"/>
          <w:color w:val="3A3E40"/>
          <w:sz w:val="32"/>
          <w:szCs w:val="32"/>
          <w:bdr w:val="none" w:sz="0" w:space="0" w:color="auto" w:frame="1"/>
          <w:rtl/>
        </w:rPr>
        <w:t>خامسا</w:t>
      </w:r>
      <w:r w:rsidRPr="002467BD">
        <w:rPr>
          <w:rFonts w:ascii="myfontlight" w:hAnsi="myfontlight" w:cs="Simplified Arabic"/>
          <w:color w:val="3A3E40"/>
          <w:sz w:val="32"/>
          <w:szCs w:val="32"/>
          <w:bdr w:val="none" w:sz="0" w:space="0" w:color="auto" w:frame="1"/>
        </w:rPr>
        <w:t>:</w:t>
      </w:r>
      <w:r w:rsidRPr="002467BD">
        <w:rPr>
          <w:rFonts w:ascii="myfontlight" w:hAnsi="myfontlight" w:cs="Simplified Arabic"/>
          <w:color w:val="3A3E40"/>
          <w:sz w:val="32"/>
          <w:szCs w:val="32"/>
          <w:rtl/>
        </w:rPr>
        <w:t xml:space="preserve">يجب أن يحاط الطفل المعاق جسميا أو عقليا أو </w:t>
      </w:r>
      <w:proofErr w:type="spellStart"/>
      <w:r w:rsidRPr="002467BD">
        <w:rPr>
          <w:rFonts w:ascii="myfontlight" w:hAnsi="myfontlight" w:cs="Simplified Arabic"/>
          <w:color w:val="3A3E40"/>
          <w:sz w:val="32"/>
          <w:szCs w:val="32"/>
          <w:rtl/>
        </w:rPr>
        <w:t>المقصي</w:t>
      </w:r>
      <w:proofErr w:type="spellEnd"/>
      <w:r w:rsidRPr="002467BD">
        <w:rPr>
          <w:rFonts w:ascii="myfontlight" w:hAnsi="myfontlight" w:cs="Simplified Arabic"/>
          <w:color w:val="3A3E40"/>
          <w:sz w:val="32"/>
          <w:szCs w:val="32"/>
          <w:rtl/>
        </w:rPr>
        <w:t xml:space="preserve"> اجتماعيا بالمعالجة والتربية والعناية الخاصة التي </w:t>
      </w:r>
      <w:proofErr w:type="spellStart"/>
      <w:r w:rsidRPr="002467BD">
        <w:rPr>
          <w:rFonts w:ascii="myfontlight" w:hAnsi="myfontlight" w:cs="Simplified Arabic"/>
          <w:color w:val="3A3E40"/>
          <w:sz w:val="32"/>
          <w:szCs w:val="32"/>
          <w:rtl/>
        </w:rPr>
        <w:t>تقتضيها</w:t>
      </w:r>
      <w:proofErr w:type="spellEnd"/>
      <w:r w:rsidRPr="002467BD">
        <w:rPr>
          <w:rFonts w:ascii="myfontlight" w:hAnsi="myfontlight" w:cs="Simplified Arabic"/>
          <w:color w:val="3A3E40"/>
          <w:sz w:val="32"/>
          <w:szCs w:val="32"/>
          <w:rtl/>
        </w:rPr>
        <w:t xml:space="preserve"> حالته</w:t>
      </w:r>
      <w:r w:rsidRPr="002467BD">
        <w:rPr>
          <w:rFonts w:ascii="myfontlight" w:hAnsi="myfontlight" w:cs="Simplified Arabic"/>
          <w:color w:val="3A3E40"/>
          <w:sz w:val="32"/>
          <w:szCs w:val="32"/>
        </w:rPr>
        <w:t>.</w:t>
      </w:r>
    </w:p>
    <w:p w:rsidR="004A247E" w:rsidRPr="002467BD" w:rsidRDefault="004A247E" w:rsidP="002467BD">
      <w:pPr>
        <w:spacing w:line="540" w:lineRule="atLeast"/>
        <w:jc w:val="both"/>
        <w:textAlignment w:val="baseline"/>
        <w:rPr>
          <w:rFonts w:ascii="myfontlight" w:hAnsi="myfontlight" w:cs="Simplified Arabic"/>
          <w:color w:val="3A3E40"/>
          <w:sz w:val="32"/>
          <w:szCs w:val="32"/>
        </w:rPr>
      </w:pPr>
      <w:r w:rsidRPr="002467BD">
        <w:rPr>
          <w:rFonts w:ascii="myfontlight" w:hAnsi="myfontlight" w:cs="Simplified Arabic"/>
          <w:color w:val="3A3E40"/>
          <w:sz w:val="32"/>
          <w:szCs w:val="32"/>
          <w:bdr w:val="none" w:sz="0" w:space="0" w:color="auto" w:frame="1"/>
          <w:rtl/>
        </w:rPr>
        <w:t>سادسا</w:t>
      </w:r>
      <w:r w:rsidRPr="002467BD">
        <w:rPr>
          <w:rFonts w:ascii="myfontlight" w:hAnsi="myfontlight" w:cs="Simplified Arabic"/>
          <w:color w:val="3A3E40"/>
          <w:sz w:val="32"/>
          <w:szCs w:val="32"/>
          <w:bdr w:val="none" w:sz="0" w:space="0" w:color="auto" w:frame="1"/>
        </w:rPr>
        <w:t>:</w:t>
      </w:r>
      <w:r w:rsidRPr="002467BD">
        <w:rPr>
          <w:rFonts w:ascii="myfontlight" w:hAnsi="myfontlight" w:cs="Simplified Arabic"/>
          <w:color w:val="3A3E40"/>
          <w:sz w:val="32"/>
          <w:szCs w:val="32"/>
          <w:rtl/>
        </w:rPr>
        <w:t>يحتاج الطفل لكي ينعم بشخصية سليمة إلى الحب والتفهم. ولذلك يجب أن تتم نشأته برعاية والديه وفي ظل مسؤوليتهما، في جو يسوده الحنان والأمن المعنوي والمادي فلا يجوز إلا في بعض الظروف، فصل الطفل الصغير عن أمه. ويجب على المجتمع والسلطات العامة تقديم عناية خاصة للأطفال المحرومين من الأسرة وأولئك المفتقرين إلي كفاف العيش</w:t>
      </w:r>
      <w:r w:rsidRPr="002467BD">
        <w:rPr>
          <w:rFonts w:ascii="myfontlight" w:hAnsi="myfontlight" w:cs="Simplified Arabic"/>
          <w:color w:val="3A3E40"/>
          <w:sz w:val="32"/>
          <w:szCs w:val="32"/>
        </w:rPr>
        <w:t>.</w:t>
      </w:r>
    </w:p>
    <w:p w:rsidR="004A247E" w:rsidRPr="002467BD" w:rsidRDefault="004A247E" w:rsidP="002467BD">
      <w:pPr>
        <w:spacing w:line="540" w:lineRule="atLeast"/>
        <w:jc w:val="both"/>
        <w:textAlignment w:val="baseline"/>
        <w:rPr>
          <w:rFonts w:ascii="myfontlight" w:hAnsi="myfontlight" w:cs="Simplified Arabic"/>
          <w:color w:val="3A3E40"/>
          <w:sz w:val="32"/>
          <w:szCs w:val="32"/>
        </w:rPr>
      </w:pPr>
      <w:r w:rsidRPr="002467BD">
        <w:rPr>
          <w:rFonts w:ascii="myfontlight" w:hAnsi="myfontlight" w:cs="Simplified Arabic"/>
          <w:color w:val="3A3E40"/>
          <w:sz w:val="32"/>
          <w:szCs w:val="32"/>
          <w:bdr w:val="none" w:sz="0" w:space="0" w:color="auto" w:frame="1"/>
          <w:rtl/>
        </w:rPr>
        <w:lastRenderedPageBreak/>
        <w:t>سابعا</w:t>
      </w:r>
      <w:r w:rsidRPr="002467BD">
        <w:rPr>
          <w:rFonts w:ascii="myfontlight" w:hAnsi="myfontlight" w:cs="Simplified Arabic"/>
          <w:color w:val="3A3E40"/>
          <w:sz w:val="32"/>
          <w:szCs w:val="32"/>
          <w:bdr w:val="none" w:sz="0" w:space="0" w:color="auto" w:frame="1"/>
        </w:rPr>
        <w:t>:</w:t>
      </w:r>
      <w:r w:rsidRPr="002467BD">
        <w:rPr>
          <w:rFonts w:ascii="myfontlight" w:hAnsi="myfontlight" w:cs="Simplified Arabic"/>
          <w:color w:val="3A3E40"/>
          <w:sz w:val="32"/>
          <w:szCs w:val="32"/>
          <w:rtl/>
        </w:rPr>
        <w:t>للطفل حق في تلقي التعليم، الذي يجب أن يكون مجانيا وإلزاميا، في مراحله الابتدائية علي الأقل، وتقع هذه المسؤولية بالدرجة الأولى على أبويه. ويجب أن تتاح للطف يجب أن يكون الطفل، في جميع الظروف، بين أوائل المتمتعين بالحماية والإغاثة</w:t>
      </w:r>
      <w:r w:rsidRPr="002467BD">
        <w:rPr>
          <w:rFonts w:ascii="myfontlight" w:hAnsi="myfontlight" w:cs="Simplified Arabic"/>
          <w:color w:val="3A3E40"/>
          <w:sz w:val="32"/>
          <w:szCs w:val="32"/>
        </w:rPr>
        <w:t>.</w:t>
      </w:r>
    </w:p>
    <w:p w:rsidR="004A247E" w:rsidRPr="002467BD" w:rsidRDefault="004A247E" w:rsidP="002467BD">
      <w:pPr>
        <w:spacing w:line="540" w:lineRule="atLeast"/>
        <w:jc w:val="both"/>
        <w:textAlignment w:val="baseline"/>
        <w:rPr>
          <w:rFonts w:ascii="myfontlight" w:hAnsi="myfontlight" w:cs="Simplified Arabic"/>
          <w:color w:val="3A3E40"/>
          <w:sz w:val="32"/>
          <w:szCs w:val="32"/>
        </w:rPr>
      </w:pPr>
      <w:r w:rsidRPr="002467BD">
        <w:rPr>
          <w:rFonts w:ascii="myfontlight" w:hAnsi="myfontlight" w:cs="Simplified Arabic"/>
          <w:color w:val="3A3E40"/>
          <w:sz w:val="32"/>
          <w:szCs w:val="32"/>
          <w:bdr w:val="none" w:sz="0" w:space="0" w:color="auto" w:frame="1"/>
          <w:rtl/>
        </w:rPr>
        <w:t>تاسعا</w:t>
      </w:r>
      <w:r w:rsidRPr="002467BD">
        <w:rPr>
          <w:rFonts w:ascii="myfontlight" w:hAnsi="myfontlight" w:cs="Simplified Arabic"/>
          <w:color w:val="3A3E40"/>
          <w:sz w:val="32"/>
          <w:szCs w:val="32"/>
          <w:bdr w:val="none" w:sz="0" w:space="0" w:color="auto" w:frame="1"/>
        </w:rPr>
        <w:t>:</w:t>
      </w:r>
      <w:r w:rsidRPr="002467BD">
        <w:rPr>
          <w:rFonts w:ascii="myfontlight" w:hAnsi="myfontlight" w:cs="Simplified Arabic"/>
          <w:color w:val="3A3E40"/>
          <w:sz w:val="32"/>
          <w:szCs w:val="32"/>
          <w:rtl/>
        </w:rPr>
        <w:t xml:space="preserve">يجب أن يتمتع الطفل بالحماية من جميع صور الإهمال والقسوة </w:t>
      </w:r>
      <w:proofErr w:type="spellStart"/>
      <w:r w:rsidRPr="002467BD">
        <w:rPr>
          <w:rFonts w:ascii="myfontlight" w:hAnsi="myfontlight" w:cs="Simplified Arabic"/>
          <w:color w:val="3A3E40"/>
          <w:sz w:val="32"/>
          <w:szCs w:val="32"/>
          <w:rtl/>
        </w:rPr>
        <w:t>والاستغلال.ولا</w:t>
      </w:r>
      <w:proofErr w:type="spellEnd"/>
      <w:r w:rsidRPr="002467BD">
        <w:rPr>
          <w:rFonts w:ascii="myfontlight" w:hAnsi="myfontlight" w:cs="Simplified Arabic"/>
          <w:color w:val="3A3E40"/>
          <w:sz w:val="32"/>
          <w:szCs w:val="32"/>
          <w:rtl/>
        </w:rPr>
        <w:t xml:space="preserve"> يجوز استخدام الطفل قبل بلوغه سن الرشد. ويحظر في جميع الأحوال حمله على العمل أو تركه يعمل في أية مهنة أو صنعة تؤذي صحته أو تعليمه أو تعرقل نموه الجسمي أو العقلي أو الخلقي</w:t>
      </w:r>
      <w:r w:rsidRPr="002467BD">
        <w:rPr>
          <w:rFonts w:ascii="myfontlight" w:hAnsi="myfontlight" w:cs="Simplified Arabic"/>
          <w:color w:val="3A3E40"/>
          <w:sz w:val="32"/>
          <w:szCs w:val="32"/>
        </w:rPr>
        <w:t>.</w:t>
      </w:r>
    </w:p>
    <w:p w:rsidR="004A247E" w:rsidRPr="002467BD" w:rsidRDefault="004A247E" w:rsidP="002467BD">
      <w:pPr>
        <w:spacing w:line="540" w:lineRule="atLeast"/>
        <w:jc w:val="both"/>
        <w:textAlignment w:val="baseline"/>
        <w:rPr>
          <w:rFonts w:ascii="myfontlight" w:hAnsi="myfontlight" w:cs="Simplified Arabic"/>
          <w:color w:val="3A3E40"/>
          <w:sz w:val="32"/>
          <w:szCs w:val="32"/>
        </w:rPr>
      </w:pPr>
      <w:r w:rsidRPr="002467BD">
        <w:rPr>
          <w:rFonts w:ascii="myfontlight" w:hAnsi="myfontlight" w:cs="Simplified Arabic"/>
          <w:color w:val="3A3E40"/>
          <w:sz w:val="32"/>
          <w:szCs w:val="32"/>
          <w:bdr w:val="none" w:sz="0" w:space="0" w:color="auto" w:frame="1"/>
          <w:rtl/>
        </w:rPr>
        <w:t>عاشرا</w:t>
      </w:r>
      <w:r w:rsidRPr="002467BD">
        <w:rPr>
          <w:rFonts w:ascii="myfontlight" w:hAnsi="myfontlight" w:cs="Simplified Arabic"/>
          <w:color w:val="3A3E40"/>
          <w:sz w:val="32"/>
          <w:szCs w:val="32"/>
          <w:bdr w:val="none" w:sz="0" w:space="0" w:color="auto" w:frame="1"/>
        </w:rPr>
        <w:t>:</w:t>
      </w:r>
      <w:r w:rsidRPr="002467BD">
        <w:rPr>
          <w:rFonts w:ascii="myfontlight" w:hAnsi="myfontlight" w:cs="Simplified Arabic"/>
          <w:color w:val="3A3E40"/>
          <w:sz w:val="32"/>
          <w:szCs w:val="32"/>
          <w:rtl/>
        </w:rPr>
        <w:t>يجب أن يحاط الطفل بالحماية من جميع الممارسات التي قد تضر به كالتمييز العنصري أو الديني أو أي شكل آخر من أشكال التمييز، وأن يربى على روح التفهم والتسامح، والصداقة بين الشعوب، والسلم والأخوة العالمية</w:t>
      </w:r>
      <w:r w:rsidRPr="002467BD">
        <w:rPr>
          <w:rFonts w:ascii="myfontlight" w:hAnsi="myfontlight" w:cs="Simplified Arabic"/>
          <w:color w:val="3A3E40"/>
          <w:sz w:val="32"/>
          <w:szCs w:val="32"/>
        </w:rPr>
        <w:t>.</w:t>
      </w:r>
    </w:p>
    <w:p w:rsidR="004A247E" w:rsidRPr="002467BD" w:rsidRDefault="004A247E" w:rsidP="002467BD">
      <w:pPr>
        <w:pStyle w:val="ac"/>
        <w:shd w:val="clear" w:color="auto" w:fill="FFFFFF"/>
        <w:bidi/>
        <w:spacing w:before="120" w:beforeAutospacing="0" w:after="120" w:afterAutospacing="0"/>
        <w:jc w:val="both"/>
        <w:rPr>
          <w:rFonts w:cs="Simplified Arabic"/>
          <w:sz w:val="32"/>
          <w:szCs w:val="32"/>
          <w:rtl/>
        </w:rPr>
      </w:pPr>
    </w:p>
    <w:p w:rsidR="004A247E" w:rsidRPr="002467BD" w:rsidRDefault="004A247E" w:rsidP="002467BD">
      <w:pPr>
        <w:ind w:left="450" w:hanging="360"/>
        <w:jc w:val="both"/>
        <w:rPr>
          <w:rFonts w:ascii="Courier New" w:hAnsi="Courier New" w:cs="Sultan bold"/>
          <w:sz w:val="44"/>
          <w:szCs w:val="44"/>
          <w:rtl/>
        </w:rPr>
      </w:pPr>
      <w:r w:rsidRPr="002467BD">
        <w:rPr>
          <w:rFonts w:ascii="Courier New" w:hAnsi="Courier New" w:cs="Sultan bold" w:hint="cs"/>
          <w:sz w:val="44"/>
          <w:szCs w:val="44"/>
          <w:rtl/>
        </w:rPr>
        <w:t>حقوق الطلاب وواجباتهم:</w:t>
      </w:r>
    </w:p>
    <w:p w:rsidR="004A247E" w:rsidRPr="002467BD" w:rsidRDefault="004A247E" w:rsidP="002467BD">
      <w:pPr>
        <w:spacing w:line="540" w:lineRule="atLeast"/>
        <w:jc w:val="both"/>
        <w:textAlignment w:val="baseline"/>
        <w:rPr>
          <w:rFonts w:ascii="myfontlight" w:hAnsi="myfontlight" w:cs="Simplified Arabic"/>
          <w:color w:val="3A3E40"/>
          <w:sz w:val="32"/>
          <w:szCs w:val="32"/>
        </w:rPr>
      </w:pPr>
      <w:r w:rsidRPr="002467BD">
        <w:rPr>
          <w:rFonts w:ascii="myfontlight" w:hAnsi="myfontlight" w:cs="Simplified Arabic"/>
          <w:color w:val="3A3E40"/>
          <w:sz w:val="32"/>
          <w:szCs w:val="32"/>
          <w:rtl/>
        </w:rPr>
        <w:t xml:space="preserve">إنّ </w:t>
      </w:r>
      <w:proofErr w:type="spellStart"/>
      <w:r w:rsidRPr="002467BD">
        <w:rPr>
          <w:rFonts w:ascii="myfontlight" w:hAnsi="myfontlight" w:cs="Simplified Arabic"/>
          <w:color w:val="3A3E40"/>
          <w:sz w:val="32"/>
          <w:szCs w:val="32"/>
          <w:rtl/>
        </w:rPr>
        <w:t>الإهتمام</w:t>
      </w:r>
      <w:proofErr w:type="spellEnd"/>
      <w:r w:rsidRPr="002467BD">
        <w:rPr>
          <w:rFonts w:ascii="myfontlight" w:hAnsi="myfontlight" w:cs="Simplified Arabic"/>
          <w:color w:val="3A3E40"/>
          <w:sz w:val="32"/>
          <w:szCs w:val="32"/>
          <w:rtl/>
        </w:rPr>
        <w:t xml:space="preserve"> </w:t>
      </w:r>
      <w:proofErr w:type="spellStart"/>
      <w:r w:rsidRPr="002467BD">
        <w:rPr>
          <w:rFonts w:ascii="myfontlight" w:hAnsi="myfontlight" w:cs="Simplified Arabic"/>
          <w:color w:val="3A3E40"/>
          <w:sz w:val="32"/>
          <w:szCs w:val="32"/>
          <w:rtl/>
        </w:rPr>
        <w:t>بالتعيلم</w:t>
      </w:r>
      <w:proofErr w:type="spellEnd"/>
      <w:r w:rsidRPr="002467BD">
        <w:rPr>
          <w:rFonts w:ascii="myfontlight" w:hAnsi="myfontlight" w:cs="Simplified Arabic"/>
          <w:color w:val="3A3E40"/>
          <w:sz w:val="32"/>
          <w:szCs w:val="32"/>
          <w:rtl/>
        </w:rPr>
        <w:t xml:space="preserve"> من أهم ما يميّز الدّول المتقدّمة ، حيث يوضع مستوى التعليم في </w:t>
      </w:r>
      <w:proofErr w:type="spellStart"/>
      <w:r w:rsidRPr="002467BD">
        <w:rPr>
          <w:rFonts w:ascii="myfontlight" w:hAnsi="myfontlight" w:cs="Simplified Arabic"/>
          <w:color w:val="3A3E40"/>
          <w:sz w:val="32"/>
          <w:szCs w:val="32"/>
          <w:rtl/>
        </w:rPr>
        <w:t>إعتبارت</w:t>
      </w:r>
      <w:proofErr w:type="spellEnd"/>
      <w:r w:rsidRPr="002467BD">
        <w:rPr>
          <w:rFonts w:ascii="myfontlight" w:hAnsi="myfontlight" w:cs="Simplified Arabic"/>
          <w:color w:val="3A3E40"/>
          <w:sz w:val="32"/>
          <w:szCs w:val="32"/>
          <w:rtl/>
        </w:rPr>
        <w:t xml:space="preserve"> قياس التطوّر الذي وصلت إليه الدّولة ، من حيث عدد المتعلّمين و مستوى تعليمهم و جودة التّعليم ذاته . و من معايير جودة التعليم الحقوق التي يتمتع بها التلاميذ أثناء تعليمهم و التي تكون التدريب الأول لهم على الحياة العامّة و التمتّع بالحقوق العامّة في الدّولة ، كذلك فإنّ الواجبات التي يكون على التلميذ </w:t>
      </w:r>
      <w:proofErr w:type="spellStart"/>
      <w:r w:rsidRPr="002467BD">
        <w:rPr>
          <w:rFonts w:ascii="myfontlight" w:hAnsi="myfontlight" w:cs="Simplified Arabic"/>
          <w:color w:val="3A3E40"/>
          <w:sz w:val="32"/>
          <w:szCs w:val="32"/>
          <w:rtl/>
        </w:rPr>
        <w:t>الإلتزام</w:t>
      </w:r>
      <w:proofErr w:type="spellEnd"/>
      <w:r w:rsidRPr="002467BD">
        <w:rPr>
          <w:rFonts w:ascii="myfontlight" w:hAnsi="myfontlight" w:cs="Simplified Arabic"/>
          <w:color w:val="3A3E40"/>
          <w:sz w:val="32"/>
          <w:szCs w:val="32"/>
          <w:rtl/>
        </w:rPr>
        <w:t xml:space="preserve"> بها في المدرسة تدريباً </w:t>
      </w:r>
      <w:proofErr w:type="spellStart"/>
      <w:r w:rsidRPr="002467BD">
        <w:rPr>
          <w:rFonts w:ascii="myfontlight" w:hAnsi="myfontlight" w:cs="Simplified Arabic"/>
          <w:color w:val="3A3E40"/>
          <w:sz w:val="32"/>
          <w:szCs w:val="32"/>
          <w:rtl/>
        </w:rPr>
        <w:t>للإلتزام</w:t>
      </w:r>
      <w:proofErr w:type="spellEnd"/>
      <w:r w:rsidRPr="002467BD">
        <w:rPr>
          <w:rFonts w:ascii="myfontlight" w:hAnsi="myfontlight" w:cs="Simplified Arabic"/>
          <w:color w:val="3A3E40"/>
          <w:sz w:val="32"/>
          <w:szCs w:val="32"/>
          <w:rtl/>
        </w:rPr>
        <w:t xml:space="preserve"> بالأخلاق العامّة و السلوكيّات التي يجب عليه اتّباعها في الحياة من حيث احترام القوانين و التعامل مع الأشخاص المحيطين به بشكل راقي</w:t>
      </w:r>
      <w:r w:rsidRPr="002467BD">
        <w:rPr>
          <w:rFonts w:ascii="myfontlight" w:hAnsi="myfontlight" w:cs="Simplified Arabic"/>
          <w:color w:val="3A3E40"/>
          <w:sz w:val="32"/>
          <w:szCs w:val="32"/>
        </w:rPr>
        <w:t xml:space="preserve"> .</w:t>
      </w:r>
    </w:p>
    <w:p w:rsidR="004A247E" w:rsidRPr="002467BD" w:rsidRDefault="004A247E" w:rsidP="002467BD">
      <w:pPr>
        <w:spacing w:line="540" w:lineRule="atLeast"/>
        <w:jc w:val="both"/>
        <w:textAlignment w:val="baseline"/>
        <w:rPr>
          <w:rFonts w:ascii="myfontlight" w:hAnsi="myfontlight" w:cs="Simplified Arabic"/>
          <w:color w:val="3A3E40"/>
          <w:sz w:val="32"/>
          <w:szCs w:val="32"/>
        </w:rPr>
      </w:pPr>
      <w:r w:rsidRPr="002467BD">
        <w:rPr>
          <w:rFonts w:ascii="myfontlight" w:hAnsi="myfontlight" w:cs="Simplified Arabic"/>
          <w:color w:val="3A3E40"/>
          <w:sz w:val="32"/>
          <w:szCs w:val="32"/>
          <w:rtl/>
        </w:rPr>
        <w:t xml:space="preserve">و المؤسسات المدرسيّة تتشابه فيما بينها في </w:t>
      </w:r>
      <w:proofErr w:type="spellStart"/>
      <w:r w:rsidRPr="002467BD">
        <w:rPr>
          <w:rFonts w:ascii="myfontlight" w:hAnsi="myfontlight" w:cs="Simplified Arabic"/>
          <w:color w:val="3A3E40"/>
          <w:sz w:val="32"/>
          <w:szCs w:val="32"/>
          <w:rtl/>
        </w:rPr>
        <w:t>الإلتزام</w:t>
      </w:r>
      <w:proofErr w:type="spellEnd"/>
      <w:r w:rsidRPr="002467BD">
        <w:rPr>
          <w:rFonts w:ascii="myfontlight" w:hAnsi="myfontlight" w:cs="Simplified Arabic"/>
          <w:color w:val="3A3E40"/>
          <w:sz w:val="32"/>
          <w:szCs w:val="32"/>
          <w:rtl/>
        </w:rPr>
        <w:t xml:space="preserve"> بمنح التلاميذ الحقوق الأساسية و الطلب منهم القيام بالواجبات العامّة المرتبطة بالمدرسة ، و تعتمد تلك الحقوق و الواجبات على أن تكون نموذج مصغر من الحقوق و الواجبات العامة التي سيلتزم بها التلميذ في حياته العملية عندما يتخرج من المدرسة</w:t>
      </w:r>
      <w:r w:rsidRPr="002467BD">
        <w:rPr>
          <w:rFonts w:ascii="myfontlight" w:hAnsi="myfontlight" w:cs="Simplified Arabic"/>
          <w:color w:val="3A3E40"/>
          <w:sz w:val="32"/>
          <w:szCs w:val="32"/>
        </w:rPr>
        <w:t xml:space="preserve"> .</w:t>
      </w:r>
    </w:p>
    <w:p w:rsidR="004F12CE" w:rsidRDefault="004F12CE" w:rsidP="002467BD">
      <w:pPr>
        <w:spacing w:line="540" w:lineRule="atLeast"/>
        <w:jc w:val="both"/>
        <w:textAlignment w:val="baseline"/>
        <w:rPr>
          <w:rFonts w:ascii="myfontlight" w:hAnsi="myfontlight" w:cs="Simplified Arabic"/>
          <w:color w:val="3A3E40"/>
          <w:sz w:val="32"/>
          <w:szCs w:val="32"/>
          <w:bdr w:val="none" w:sz="0" w:space="0" w:color="auto" w:frame="1"/>
          <w:rtl/>
        </w:rPr>
      </w:pPr>
    </w:p>
    <w:p w:rsidR="004A247E" w:rsidRPr="002467BD" w:rsidRDefault="004A247E" w:rsidP="002467BD">
      <w:pPr>
        <w:spacing w:line="540" w:lineRule="atLeast"/>
        <w:jc w:val="both"/>
        <w:textAlignment w:val="baseline"/>
        <w:rPr>
          <w:rFonts w:ascii="myfontlight" w:hAnsi="myfontlight" w:cs="Simplified Arabic"/>
          <w:color w:val="3A3E40"/>
          <w:sz w:val="32"/>
          <w:szCs w:val="32"/>
        </w:rPr>
      </w:pPr>
      <w:r w:rsidRPr="002467BD">
        <w:rPr>
          <w:rFonts w:ascii="myfontlight" w:hAnsi="myfontlight" w:cs="Simplified Arabic"/>
          <w:color w:val="3A3E40"/>
          <w:sz w:val="32"/>
          <w:szCs w:val="32"/>
          <w:bdr w:val="none" w:sz="0" w:space="0" w:color="auto" w:frame="1"/>
          <w:rtl/>
        </w:rPr>
        <w:t xml:space="preserve">و من الحقوق التي يتمتع بها </w:t>
      </w:r>
      <w:r w:rsidRPr="002467BD">
        <w:rPr>
          <w:rFonts w:ascii="myfontlight" w:hAnsi="myfontlight" w:cs="Simplified Arabic" w:hint="cs"/>
          <w:color w:val="3A3E40"/>
          <w:sz w:val="32"/>
          <w:szCs w:val="32"/>
          <w:bdr w:val="none" w:sz="0" w:space="0" w:color="auto" w:frame="1"/>
          <w:rtl/>
        </w:rPr>
        <w:t>الطالب</w:t>
      </w:r>
      <w:r w:rsidRPr="002467BD">
        <w:rPr>
          <w:rFonts w:ascii="myfontlight" w:hAnsi="myfontlight" w:cs="Simplified Arabic"/>
          <w:color w:val="3A3E40"/>
          <w:sz w:val="32"/>
          <w:szCs w:val="32"/>
          <w:bdr w:val="none" w:sz="0" w:space="0" w:color="auto" w:frame="1"/>
          <w:rtl/>
        </w:rPr>
        <w:t xml:space="preserve"> في المؤسسات التعليمية التالي</w:t>
      </w:r>
      <w:r w:rsidRPr="002467BD">
        <w:rPr>
          <w:rFonts w:ascii="myfontlight" w:hAnsi="myfontlight" w:cs="Simplified Arabic"/>
          <w:color w:val="3A3E40"/>
          <w:sz w:val="32"/>
          <w:szCs w:val="32"/>
          <w:bdr w:val="none" w:sz="0" w:space="0" w:color="auto" w:frame="1"/>
        </w:rPr>
        <w:t> :</w:t>
      </w:r>
    </w:p>
    <w:p w:rsidR="004A247E" w:rsidRPr="002467BD" w:rsidRDefault="004A247E" w:rsidP="002467BD">
      <w:pPr>
        <w:numPr>
          <w:ilvl w:val="0"/>
          <w:numId w:val="31"/>
        </w:numPr>
        <w:spacing w:line="540" w:lineRule="atLeast"/>
        <w:ind w:left="0"/>
        <w:jc w:val="both"/>
        <w:textAlignment w:val="baseline"/>
        <w:rPr>
          <w:rFonts w:ascii="myfontlight" w:hAnsi="myfontlight" w:cs="Simplified Arabic"/>
          <w:color w:val="3A3E40"/>
          <w:sz w:val="32"/>
          <w:szCs w:val="32"/>
        </w:rPr>
      </w:pPr>
      <w:r w:rsidRPr="002467BD">
        <w:rPr>
          <w:rFonts w:ascii="myfontlight" w:hAnsi="myfontlight" w:cs="Simplified Arabic"/>
          <w:color w:val="3A3E40"/>
          <w:sz w:val="32"/>
          <w:szCs w:val="32"/>
          <w:rtl/>
        </w:rPr>
        <w:t xml:space="preserve">أن تصان كرامة التلميذ و لا يتعرض للإهانة أو التفرقة بينه و بين زميل له لأسباب تتعلق بالدين أو الجنس أو اللون أو </w:t>
      </w:r>
      <w:proofErr w:type="spellStart"/>
      <w:r w:rsidRPr="002467BD">
        <w:rPr>
          <w:rFonts w:ascii="myfontlight" w:hAnsi="myfontlight" w:cs="Simplified Arabic"/>
          <w:color w:val="3A3E40"/>
          <w:sz w:val="32"/>
          <w:szCs w:val="32"/>
          <w:rtl/>
        </w:rPr>
        <w:t>الإنتماء</w:t>
      </w:r>
      <w:proofErr w:type="spellEnd"/>
      <w:r w:rsidRPr="002467BD">
        <w:rPr>
          <w:rFonts w:ascii="myfontlight" w:hAnsi="myfontlight" w:cs="Simplified Arabic"/>
          <w:color w:val="3A3E40"/>
          <w:sz w:val="32"/>
          <w:szCs w:val="32"/>
          <w:rtl/>
        </w:rPr>
        <w:t xml:space="preserve"> العائلي</w:t>
      </w:r>
      <w:r w:rsidRPr="002467BD">
        <w:rPr>
          <w:rFonts w:ascii="myfontlight" w:hAnsi="myfontlight" w:cs="Simplified Arabic"/>
          <w:color w:val="3A3E40"/>
          <w:sz w:val="32"/>
          <w:szCs w:val="32"/>
        </w:rPr>
        <w:t xml:space="preserve"> .</w:t>
      </w:r>
    </w:p>
    <w:p w:rsidR="004A247E" w:rsidRPr="002467BD" w:rsidRDefault="004A247E" w:rsidP="002467BD">
      <w:pPr>
        <w:numPr>
          <w:ilvl w:val="0"/>
          <w:numId w:val="32"/>
        </w:numPr>
        <w:spacing w:line="540" w:lineRule="atLeast"/>
        <w:ind w:left="0"/>
        <w:jc w:val="both"/>
        <w:textAlignment w:val="baseline"/>
        <w:rPr>
          <w:rFonts w:ascii="myfontlight" w:hAnsi="myfontlight" w:cs="Simplified Arabic"/>
          <w:color w:val="3A3E40"/>
          <w:sz w:val="32"/>
          <w:szCs w:val="32"/>
        </w:rPr>
      </w:pPr>
      <w:r w:rsidRPr="002467BD">
        <w:rPr>
          <w:rFonts w:ascii="myfontlight" w:hAnsi="myfontlight" w:cs="Simplified Arabic"/>
          <w:color w:val="3A3E40"/>
          <w:sz w:val="32"/>
          <w:szCs w:val="32"/>
          <w:rtl/>
        </w:rPr>
        <w:t xml:space="preserve">أن يحصل على مواد تعليمية موافقة لمعايير الجودة و يكون من </w:t>
      </w:r>
      <w:proofErr w:type="spellStart"/>
      <w:r w:rsidRPr="002467BD">
        <w:rPr>
          <w:rFonts w:ascii="myfontlight" w:hAnsi="myfontlight" w:cs="Simplified Arabic"/>
          <w:color w:val="3A3E40"/>
          <w:sz w:val="32"/>
          <w:szCs w:val="32"/>
          <w:rtl/>
        </w:rPr>
        <w:t>حقع</w:t>
      </w:r>
      <w:proofErr w:type="spellEnd"/>
      <w:r w:rsidRPr="002467BD">
        <w:rPr>
          <w:rFonts w:ascii="myfontlight" w:hAnsi="myfontlight" w:cs="Simplified Arabic"/>
          <w:color w:val="3A3E40"/>
          <w:sz w:val="32"/>
          <w:szCs w:val="32"/>
          <w:rtl/>
        </w:rPr>
        <w:t xml:space="preserve"> أن يسأل عن التفاصيل التي لم يفهمها جيداً أثناء الحصص ، و يكون من حقه المشاركة في العملية التعليمية و التعبير عن أفكاره و مشاعره .و يكون من حق الطالب المشاركة في الأنشطة المختلفة التي تنظمها المدرسة ، و تقديم آراؤه و </w:t>
      </w:r>
      <w:proofErr w:type="spellStart"/>
      <w:r w:rsidRPr="002467BD">
        <w:rPr>
          <w:rFonts w:ascii="myfontlight" w:hAnsi="myfontlight" w:cs="Simplified Arabic"/>
          <w:color w:val="3A3E40"/>
          <w:sz w:val="32"/>
          <w:szCs w:val="32"/>
          <w:rtl/>
        </w:rPr>
        <w:t>إقتراحاته</w:t>
      </w:r>
      <w:proofErr w:type="spellEnd"/>
      <w:r w:rsidRPr="002467BD">
        <w:rPr>
          <w:rFonts w:ascii="myfontlight" w:hAnsi="myfontlight" w:cs="Simplified Arabic"/>
          <w:color w:val="3A3E40"/>
          <w:sz w:val="32"/>
          <w:szCs w:val="32"/>
          <w:rtl/>
        </w:rPr>
        <w:t xml:space="preserve"> بخصوص ما يراه أفضل للنشاط الطلابي</w:t>
      </w:r>
      <w:r w:rsidRPr="002467BD">
        <w:rPr>
          <w:rFonts w:ascii="myfontlight" w:hAnsi="myfontlight" w:cs="Simplified Arabic"/>
          <w:color w:val="3A3E40"/>
          <w:sz w:val="32"/>
          <w:szCs w:val="32"/>
        </w:rPr>
        <w:t xml:space="preserve"> .</w:t>
      </w:r>
    </w:p>
    <w:p w:rsidR="004A247E" w:rsidRPr="002467BD" w:rsidRDefault="004A247E" w:rsidP="002467BD">
      <w:pPr>
        <w:spacing w:line="540" w:lineRule="atLeast"/>
        <w:jc w:val="both"/>
        <w:textAlignment w:val="baseline"/>
        <w:rPr>
          <w:rFonts w:ascii="myfontlight" w:hAnsi="myfontlight" w:cs="Simplified Arabic"/>
          <w:color w:val="3A3E40"/>
          <w:sz w:val="32"/>
          <w:szCs w:val="32"/>
        </w:rPr>
      </w:pPr>
      <w:r w:rsidRPr="002467BD">
        <w:rPr>
          <w:rFonts w:ascii="myfontlight" w:hAnsi="myfontlight" w:cs="Simplified Arabic"/>
          <w:color w:val="3A3E40"/>
          <w:sz w:val="32"/>
          <w:szCs w:val="32"/>
          <w:bdr w:val="none" w:sz="0" w:space="0" w:color="auto" w:frame="1"/>
          <w:rtl/>
        </w:rPr>
        <w:t>أما عن الواجبات التي يجب على التلميذ التقيد بها ، من أمثلتها التالي</w:t>
      </w:r>
      <w:r w:rsidRPr="002467BD">
        <w:rPr>
          <w:rFonts w:ascii="myfontlight" w:hAnsi="myfontlight" w:cs="Simplified Arabic"/>
          <w:color w:val="3A3E40"/>
          <w:sz w:val="32"/>
          <w:szCs w:val="32"/>
          <w:bdr w:val="none" w:sz="0" w:space="0" w:color="auto" w:frame="1"/>
        </w:rPr>
        <w:t> :</w:t>
      </w:r>
    </w:p>
    <w:p w:rsidR="002467BD" w:rsidRDefault="002467BD" w:rsidP="002467BD">
      <w:pPr>
        <w:spacing w:line="540" w:lineRule="atLeast"/>
        <w:jc w:val="both"/>
        <w:textAlignment w:val="baseline"/>
        <w:rPr>
          <w:rFonts w:ascii="myfontlight" w:hAnsi="myfontlight" w:cs="Simplified Arabic"/>
          <w:color w:val="3A3E40"/>
          <w:sz w:val="32"/>
          <w:szCs w:val="32"/>
          <w:rtl/>
        </w:rPr>
      </w:pPr>
    </w:p>
    <w:p w:rsidR="004A247E" w:rsidRPr="002467BD" w:rsidRDefault="004A247E" w:rsidP="002467BD">
      <w:pPr>
        <w:spacing w:line="540" w:lineRule="atLeast"/>
        <w:jc w:val="both"/>
        <w:textAlignment w:val="baseline"/>
        <w:rPr>
          <w:rFonts w:ascii="myfontlight" w:hAnsi="myfontlight" w:cs="Simplified Arabic"/>
          <w:color w:val="3A3E40"/>
          <w:sz w:val="32"/>
          <w:szCs w:val="32"/>
        </w:rPr>
      </w:pPr>
      <w:r w:rsidRPr="002467BD">
        <w:rPr>
          <w:rFonts w:ascii="myfontlight" w:hAnsi="myfontlight" w:cs="Simplified Arabic"/>
          <w:color w:val="3A3E40"/>
          <w:sz w:val="32"/>
          <w:szCs w:val="32"/>
          <w:rtl/>
        </w:rPr>
        <w:t xml:space="preserve">أن يلتزم التلميذ بالحضور اليومي في موعد المدرسة ، و في حالات الغياب يقدم عذر للمدرسة و يجب عليه أن يعرف ما فاته من دروس و يقوم بتحصيلها .و يلتزم الطالب بالآداب العامة داخل المدرسة مع المعلمين و زملائه على السواء ، و يلتزم كذلك بالحفاظ على ممتلكات المدرسة و الأدوات المستخدمة بشكل مشترك بين الطلاب ، كما يجب عليه </w:t>
      </w:r>
      <w:proofErr w:type="spellStart"/>
      <w:r w:rsidRPr="002467BD">
        <w:rPr>
          <w:rFonts w:ascii="myfontlight" w:hAnsi="myfontlight" w:cs="Simplified Arabic"/>
          <w:color w:val="3A3E40"/>
          <w:sz w:val="32"/>
          <w:szCs w:val="32"/>
          <w:rtl/>
        </w:rPr>
        <w:t>الإلتزام</w:t>
      </w:r>
      <w:proofErr w:type="spellEnd"/>
      <w:r w:rsidRPr="002467BD">
        <w:rPr>
          <w:rFonts w:ascii="myfontlight" w:hAnsi="myfontlight" w:cs="Simplified Arabic"/>
          <w:color w:val="3A3E40"/>
          <w:sz w:val="32"/>
          <w:szCs w:val="32"/>
          <w:rtl/>
        </w:rPr>
        <w:t xml:space="preserve"> بإحضار أدواته و حضور </w:t>
      </w:r>
      <w:proofErr w:type="spellStart"/>
      <w:r w:rsidRPr="002467BD">
        <w:rPr>
          <w:rFonts w:ascii="myfontlight" w:hAnsi="myfontlight" w:cs="Simplified Arabic"/>
          <w:color w:val="3A3E40"/>
          <w:sz w:val="32"/>
          <w:szCs w:val="32"/>
          <w:rtl/>
        </w:rPr>
        <w:t>الإمتحانات</w:t>
      </w:r>
      <w:proofErr w:type="spellEnd"/>
      <w:r w:rsidRPr="002467BD">
        <w:rPr>
          <w:rFonts w:ascii="myfontlight" w:hAnsi="myfontlight" w:cs="Simplified Arabic"/>
          <w:color w:val="3A3E40"/>
          <w:sz w:val="32"/>
          <w:szCs w:val="32"/>
          <w:rtl/>
        </w:rPr>
        <w:t xml:space="preserve"> كانت تلك الأمثلة عن حقوق التلميذ و واجباته في المدارس و المؤسسات التعليمية بشكل عام ، و لا ينفي هذا أن لكل مدرسة أو مؤسسة أن تضع ما يناسبها من لوائح تبعاً لما تقدمه من نظم تعليمية</w:t>
      </w:r>
      <w:r w:rsidRPr="002467BD">
        <w:rPr>
          <w:rFonts w:ascii="myfontlight" w:hAnsi="myfontlight" w:cs="Simplified Arabic"/>
          <w:color w:val="3A3E40"/>
          <w:sz w:val="32"/>
          <w:szCs w:val="32"/>
        </w:rPr>
        <w:t xml:space="preserve"> .</w:t>
      </w:r>
    </w:p>
    <w:p w:rsidR="004A247E" w:rsidRPr="002467BD" w:rsidRDefault="004A247E" w:rsidP="002467BD">
      <w:pPr>
        <w:ind w:left="450" w:hanging="360"/>
        <w:jc w:val="both"/>
        <w:rPr>
          <w:rFonts w:ascii="Courier New" w:hAnsi="Courier New" w:cs="Sultan bold"/>
          <w:sz w:val="44"/>
          <w:szCs w:val="44"/>
          <w:rtl/>
        </w:rPr>
      </w:pPr>
      <w:r w:rsidRPr="002467BD">
        <w:rPr>
          <w:rFonts w:ascii="Courier New" w:hAnsi="Courier New" w:cs="Sultan bold" w:hint="cs"/>
          <w:sz w:val="44"/>
          <w:szCs w:val="44"/>
          <w:rtl/>
        </w:rPr>
        <w:t>حقوق المعلم وواجباته:</w:t>
      </w:r>
    </w:p>
    <w:p w:rsidR="004A247E" w:rsidRPr="002467BD" w:rsidRDefault="004A247E" w:rsidP="002467BD">
      <w:pPr>
        <w:spacing w:line="540" w:lineRule="atLeast"/>
        <w:jc w:val="both"/>
        <w:textAlignment w:val="baseline"/>
        <w:rPr>
          <w:rFonts w:ascii="myfontlight" w:hAnsi="myfontlight" w:cs="Simplified Arabic"/>
          <w:color w:val="3A3E40"/>
          <w:sz w:val="32"/>
          <w:szCs w:val="32"/>
        </w:rPr>
      </w:pPr>
      <w:r w:rsidRPr="002467BD">
        <w:rPr>
          <w:rFonts w:ascii="myfontlight" w:hAnsi="myfontlight" w:cs="Simplified Arabic"/>
          <w:color w:val="3A3E40"/>
          <w:sz w:val="32"/>
          <w:szCs w:val="32"/>
          <w:rtl/>
        </w:rPr>
        <w:t>تعتبر عملية التعليم عملية صعبة؛ لأنها تتعامل مع أهم شيء في هذا الكون وهو عقل الإنسان، بالإضافة إلى أن العملية التعليمية لا تتم إلا بجانب العملية التربوية فيصبح دور المعلم دوران دورٌ في التربية ودورٌ في التعليم، ولكونه معلمٌ فإن له حقوق من جهاتٍ متعددة، بالمقابل عليه واجبات عدّة يجب عليه أن يفيَ بها</w:t>
      </w:r>
      <w:r w:rsidRPr="002467BD">
        <w:rPr>
          <w:rFonts w:ascii="myfontlight" w:hAnsi="myfontlight" w:cs="Simplified Arabic"/>
          <w:color w:val="3A3E40"/>
          <w:sz w:val="32"/>
          <w:szCs w:val="32"/>
        </w:rPr>
        <w:t>.</w:t>
      </w:r>
    </w:p>
    <w:p w:rsidR="004A247E" w:rsidRPr="002467BD" w:rsidRDefault="004A247E" w:rsidP="002467BD">
      <w:pPr>
        <w:spacing w:line="540" w:lineRule="atLeast"/>
        <w:jc w:val="both"/>
        <w:textAlignment w:val="baseline"/>
        <w:rPr>
          <w:rFonts w:ascii="myfontlight" w:hAnsi="myfontlight" w:cs="Simplified Arabic"/>
          <w:color w:val="3A3E40"/>
          <w:sz w:val="32"/>
          <w:szCs w:val="32"/>
        </w:rPr>
      </w:pPr>
      <w:r w:rsidRPr="002467BD">
        <w:rPr>
          <w:rFonts w:ascii="myfontlight" w:hAnsi="myfontlight" w:cs="Simplified Arabic"/>
          <w:color w:val="3A3E40"/>
          <w:sz w:val="32"/>
          <w:szCs w:val="32"/>
          <w:rtl/>
        </w:rPr>
        <w:t xml:space="preserve">وقبل الحديث عن واجبات وحقوق المعلم، يجب أن يتم تحديد ماهية الهدف من العملية التعلمية؟ ومن هو المحور الأساسي بها؟، وفي كل أنظمة التربية والتعليم تفيد إلى أن الطالب </w:t>
      </w:r>
      <w:r w:rsidRPr="002467BD">
        <w:rPr>
          <w:rFonts w:ascii="myfontlight" w:hAnsi="myfontlight" w:cs="Simplified Arabic"/>
          <w:color w:val="3A3E40"/>
          <w:sz w:val="32"/>
          <w:szCs w:val="32"/>
          <w:rtl/>
        </w:rPr>
        <w:lastRenderedPageBreak/>
        <w:t>هو محور العملية التعليمة؛ وعليه فإن على المعلم أن يبذل كل ما به من جهد من أجل أن تصل المعلومة للطالب بأجمل الوسائل التربوية، ولكن عندما نرى أن هذا الكلام مجرد مفاهيم نظرية، وأن المعلم يمارس خلاف ذلك باعتبار أن الكتاب هو العملية التربوية فعندها ستختلف نظرة المعلم لواجباته، وربما تختلف حقوقه</w:t>
      </w:r>
      <w:r w:rsidRPr="002467BD">
        <w:rPr>
          <w:rFonts w:ascii="myfontlight" w:hAnsi="myfontlight" w:cs="Simplified Arabic"/>
          <w:color w:val="3A3E40"/>
          <w:sz w:val="32"/>
          <w:szCs w:val="32"/>
        </w:rPr>
        <w:t>.</w:t>
      </w:r>
    </w:p>
    <w:p w:rsidR="004A247E" w:rsidRPr="002467BD" w:rsidRDefault="004A247E" w:rsidP="002467BD">
      <w:pPr>
        <w:numPr>
          <w:ilvl w:val="0"/>
          <w:numId w:val="33"/>
        </w:numPr>
        <w:spacing w:line="540" w:lineRule="atLeast"/>
        <w:ind w:left="0"/>
        <w:jc w:val="both"/>
        <w:textAlignment w:val="baseline"/>
        <w:rPr>
          <w:rFonts w:ascii="myfontlight" w:hAnsi="myfontlight" w:cs="Simplified Arabic"/>
          <w:color w:val="3A3E40"/>
          <w:sz w:val="32"/>
          <w:szCs w:val="32"/>
        </w:rPr>
      </w:pPr>
      <w:r w:rsidRPr="002467BD">
        <w:rPr>
          <w:rFonts w:ascii="myfontlight" w:hAnsi="myfontlight" w:cs="Simplified Arabic"/>
          <w:color w:val="3A3E40"/>
          <w:sz w:val="32"/>
          <w:szCs w:val="32"/>
          <w:rtl/>
        </w:rPr>
        <w:t>ولنبني الحقوق والواجبات على أنها تحت مبدأ أن الطالب هو محور العملية التربوية، وبذلك تكون واجبات المدرس كالتالي</w:t>
      </w:r>
      <w:r w:rsidRPr="002467BD">
        <w:rPr>
          <w:rFonts w:ascii="myfontlight" w:hAnsi="myfontlight" w:cs="Simplified Arabic"/>
          <w:color w:val="3A3E40"/>
          <w:sz w:val="32"/>
          <w:szCs w:val="32"/>
        </w:rPr>
        <w:t>:</w:t>
      </w:r>
    </w:p>
    <w:p w:rsidR="004A247E" w:rsidRPr="002467BD" w:rsidRDefault="004A247E" w:rsidP="002467BD">
      <w:pPr>
        <w:numPr>
          <w:ilvl w:val="0"/>
          <w:numId w:val="34"/>
        </w:numPr>
        <w:spacing w:line="540" w:lineRule="atLeast"/>
        <w:ind w:left="0"/>
        <w:jc w:val="both"/>
        <w:textAlignment w:val="baseline"/>
        <w:rPr>
          <w:rFonts w:ascii="myfontlight" w:hAnsi="myfontlight" w:cs="Simplified Arabic"/>
          <w:color w:val="3A3E40"/>
          <w:sz w:val="32"/>
          <w:szCs w:val="32"/>
        </w:rPr>
      </w:pPr>
      <w:r w:rsidRPr="002467BD">
        <w:rPr>
          <w:rFonts w:ascii="myfontlight" w:hAnsi="myfontlight" w:cs="Simplified Arabic"/>
          <w:color w:val="3A3E40"/>
          <w:sz w:val="32"/>
          <w:szCs w:val="32"/>
          <w:rtl/>
        </w:rPr>
        <w:t>تحضير الدروس بشكل جيد، ومراجعتها قبل أن يدرسها للطلاب، فلا يجوز أن يكون المعلم كثير الخطأ لأن ذلك يرسم له صورة غير جيدة عند الطلاب، وإن كان من سهوٍ في معلومة فعليه أن يقوم بإصلاحها بطريقة مبطنة بعض الشيء</w:t>
      </w:r>
      <w:r w:rsidRPr="002467BD">
        <w:rPr>
          <w:rFonts w:ascii="myfontlight" w:hAnsi="myfontlight" w:cs="Simplified Arabic"/>
          <w:color w:val="3A3E40"/>
          <w:sz w:val="32"/>
          <w:szCs w:val="32"/>
        </w:rPr>
        <w:t>.</w:t>
      </w:r>
    </w:p>
    <w:p w:rsidR="004A247E" w:rsidRPr="002467BD" w:rsidRDefault="004A247E" w:rsidP="002467BD">
      <w:pPr>
        <w:numPr>
          <w:ilvl w:val="0"/>
          <w:numId w:val="34"/>
        </w:numPr>
        <w:spacing w:line="540" w:lineRule="atLeast"/>
        <w:ind w:left="0"/>
        <w:jc w:val="both"/>
        <w:textAlignment w:val="baseline"/>
        <w:rPr>
          <w:rFonts w:ascii="myfontlight" w:hAnsi="myfontlight" w:cs="Simplified Arabic"/>
          <w:color w:val="3A3E40"/>
          <w:sz w:val="32"/>
          <w:szCs w:val="32"/>
        </w:rPr>
      </w:pPr>
      <w:r w:rsidRPr="002467BD">
        <w:rPr>
          <w:rFonts w:ascii="myfontlight" w:hAnsi="myfontlight" w:cs="Simplified Arabic"/>
          <w:color w:val="3A3E40"/>
          <w:sz w:val="32"/>
          <w:szCs w:val="32"/>
          <w:rtl/>
        </w:rPr>
        <w:t>أن يقوم المعلم باستخدام كل ما هو متاح من أساليب للتدريس، ولا يعتمد على نظام المحاضرة الذي يمل منه الطالب سريعًا، وعليه ابتكار وسائل بسيطة، ولكن تغير جو الصف وأجواء التعليم داخله</w:t>
      </w:r>
      <w:r w:rsidRPr="002467BD">
        <w:rPr>
          <w:rFonts w:ascii="myfontlight" w:hAnsi="myfontlight" w:cs="Simplified Arabic"/>
          <w:color w:val="3A3E40"/>
          <w:sz w:val="32"/>
          <w:szCs w:val="32"/>
        </w:rPr>
        <w:t>.</w:t>
      </w:r>
    </w:p>
    <w:p w:rsidR="004A247E" w:rsidRPr="002467BD" w:rsidRDefault="004A247E" w:rsidP="002467BD">
      <w:pPr>
        <w:numPr>
          <w:ilvl w:val="0"/>
          <w:numId w:val="34"/>
        </w:numPr>
        <w:spacing w:line="540" w:lineRule="atLeast"/>
        <w:ind w:left="0"/>
        <w:jc w:val="both"/>
        <w:textAlignment w:val="baseline"/>
        <w:rPr>
          <w:rFonts w:ascii="myfontlight" w:hAnsi="myfontlight" w:cs="Simplified Arabic"/>
          <w:color w:val="3A3E40"/>
          <w:sz w:val="32"/>
          <w:szCs w:val="32"/>
        </w:rPr>
      </w:pPr>
      <w:r w:rsidRPr="002467BD">
        <w:rPr>
          <w:rFonts w:ascii="myfontlight" w:hAnsi="myfontlight" w:cs="Simplified Arabic"/>
          <w:color w:val="3A3E40"/>
          <w:sz w:val="32"/>
          <w:szCs w:val="32"/>
          <w:rtl/>
        </w:rPr>
        <w:t>مراعاة الفروق الفردية: وهو مبدأ مهم جدا في العملية التربوية، حيث يجب على المعلم المرور على كل الطلاب مهما كان عددهم، وأن يعرف سبب تخلف بعض الطلاب ويصحح الخطأ إن كان في طريقة شرحه أو عرضه أو سرعته مثلا في الشرح، وهذا تطبيق لمبدأ الطالب محور العملية التعليمية، أي يجب المرور على كل الطلاب والاهتمام بأن تكون المعلومة قد وصلت إليهم، وبالطبع سيكون هناك طلاب يتذكرون المعلومة في اليوم التالي، وطلاب فقدوها وهذه هي: الفروق العقلية بينهم</w:t>
      </w:r>
      <w:r w:rsidRPr="002467BD">
        <w:rPr>
          <w:rFonts w:ascii="myfontlight" w:hAnsi="myfontlight" w:cs="Simplified Arabic"/>
          <w:color w:val="3A3E40"/>
          <w:sz w:val="32"/>
          <w:szCs w:val="32"/>
        </w:rPr>
        <w:t>.</w:t>
      </w:r>
    </w:p>
    <w:p w:rsidR="004A247E" w:rsidRPr="002467BD" w:rsidRDefault="004A247E" w:rsidP="002467BD">
      <w:pPr>
        <w:numPr>
          <w:ilvl w:val="0"/>
          <w:numId w:val="34"/>
        </w:numPr>
        <w:spacing w:line="540" w:lineRule="atLeast"/>
        <w:ind w:left="0"/>
        <w:jc w:val="both"/>
        <w:textAlignment w:val="baseline"/>
        <w:rPr>
          <w:rFonts w:ascii="myfontlight" w:hAnsi="myfontlight" w:cs="Simplified Arabic"/>
          <w:color w:val="3A3E40"/>
          <w:sz w:val="32"/>
          <w:szCs w:val="32"/>
        </w:rPr>
      </w:pPr>
      <w:r w:rsidRPr="002467BD">
        <w:rPr>
          <w:rFonts w:ascii="myfontlight" w:hAnsi="myfontlight" w:cs="Simplified Arabic"/>
          <w:color w:val="3A3E40"/>
          <w:sz w:val="32"/>
          <w:szCs w:val="32"/>
          <w:rtl/>
        </w:rPr>
        <w:t>أن يكون المعلم مربي قبل أن يكون معلم، لذا عليه مراعاة أسلوبه في حديثه ومعاملته مع طلابه، وخلق أجواء معهم خارج غرفة الصف، والاهتمام بمشاكلهم والاستماع إليهم</w:t>
      </w:r>
      <w:r w:rsidRPr="002467BD">
        <w:rPr>
          <w:rFonts w:ascii="myfontlight" w:hAnsi="myfontlight" w:cs="Simplified Arabic"/>
          <w:color w:val="3A3E40"/>
          <w:sz w:val="32"/>
          <w:szCs w:val="32"/>
        </w:rPr>
        <w:t>.</w:t>
      </w:r>
    </w:p>
    <w:p w:rsidR="004A247E" w:rsidRPr="002467BD" w:rsidRDefault="004A247E" w:rsidP="002467BD">
      <w:pPr>
        <w:numPr>
          <w:ilvl w:val="0"/>
          <w:numId w:val="34"/>
        </w:numPr>
        <w:spacing w:line="540" w:lineRule="atLeast"/>
        <w:ind w:left="0"/>
        <w:jc w:val="both"/>
        <w:textAlignment w:val="baseline"/>
        <w:rPr>
          <w:rFonts w:ascii="myfontlight" w:hAnsi="myfontlight" w:cs="Simplified Arabic"/>
          <w:color w:val="3A3E40"/>
          <w:sz w:val="32"/>
          <w:szCs w:val="32"/>
        </w:rPr>
      </w:pPr>
      <w:r w:rsidRPr="002467BD">
        <w:rPr>
          <w:rFonts w:ascii="myfontlight" w:hAnsi="myfontlight" w:cs="Simplified Arabic"/>
          <w:color w:val="3A3E40"/>
          <w:sz w:val="32"/>
          <w:szCs w:val="32"/>
          <w:rtl/>
        </w:rPr>
        <w:t xml:space="preserve">التغذية الراجعة لكل المشاكل والأخطاء التي </w:t>
      </w:r>
      <w:proofErr w:type="spellStart"/>
      <w:r w:rsidRPr="002467BD">
        <w:rPr>
          <w:rFonts w:ascii="myfontlight" w:hAnsi="myfontlight" w:cs="Simplified Arabic"/>
          <w:color w:val="3A3E40"/>
          <w:sz w:val="32"/>
          <w:szCs w:val="32"/>
          <w:rtl/>
        </w:rPr>
        <w:t>يواجهها</w:t>
      </w:r>
      <w:proofErr w:type="spellEnd"/>
      <w:r w:rsidRPr="002467BD">
        <w:rPr>
          <w:rFonts w:ascii="myfontlight" w:hAnsi="myfontlight" w:cs="Simplified Arabic"/>
          <w:color w:val="3A3E40"/>
          <w:sz w:val="32"/>
          <w:szCs w:val="32"/>
          <w:rtl/>
        </w:rPr>
        <w:t xml:space="preserve"> المعلم في الصف أو في المدرسة، ومراجعة حساباته دومًا فهو نموذج سيبقى عالق في عقول طلابه مدى عمرهم</w:t>
      </w:r>
      <w:r w:rsidRPr="002467BD">
        <w:rPr>
          <w:rFonts w:ascii="myfontlight" w:hAnsi="myfontlight" w:cs="Simplified Arabic"/>
          <w:color w:val="3A3E40"/>
          <w:sz w:val="32"/>
          <w:szCs w:val="32"/>
        </w:rPr>
        <w:t>.</w:t>
      </w:r>
    </w:p>
    <w:p w:rsidR="004A247E" w:rsidRPr="002467BD" w:rsidRDefault="004A247E" w:rsidP="002467BD">
      <w:pPr>
        <w:numPr>
          <w:ilvl w:val="0"/>
          <w:numId w:val="34"/>
        </w:numPr>
        <w:spacing w:line="540" w:lineRule="atLeast"/>
        <w:ind w:left="0"/>
        <w:jc w:val="both"/>
        <w:textAlignment w:val="baseline"/>
        <w:rPr>
          <w:rFonts w:ascii="myfontlight" w:hAnsi="myfontlight" w:cs="Simplified Arabic"/>
          <w:color w:val="3A3E40"/>
          <w:sz w:val="32"/>
          <w:szCs w:val="32"/>
        </w:rPr>
      </w:pPr>
      <w:r w:rsidRPr="002467BD">
        <w:rPr>
          <w:rFonts w:ascii="myfontlight" w:hAnsi="myfontlight" w:cs="Simplified Arabic"/>
          <w:color w:val="3A3E40"/>
          <w:sz w:val="32"/>
          <w:szCs w:val="32"/>
          <w:rtl/>
        </w:rPr>
        <w:lastRenderedPageBreak/>
        <w:t xml:space="preserve">التواصل مع أهالي الطلاب بخصوص مستواهم التعليمي، أو المشاكل التي </w:t>
      </w:r>
      <w:proofErr w:type="spellStart"/>
      <w:r w:rsidRPr="002467BD">
        <w:rPr>
          <w:rFonts w:ascii="myfontlight" w:hAnsi="myfontlight" w:cs="Simplified Arabic"/>
          <w:color w:val="3A3E40"/>
          <w:sz w:val="32"/>
          <w:szCs w:val="32"/>
          <w:rtl/>
        </w:rPr>
        <w:t>يواجهونها</w:t>
      </w:r>
      <w:proofErr w:type="spellEnd"/>
      <w:r w:rsidRPr="002467BD">
        <w:rPr>
          <w:rFonts w:ascii="myfontlight" w:hAnsi="myfontlight" w:cs="Simplified Arabic"/>
          <w:color w:val="3A3E40"/>
          <w:sz w:val="32"/>
          <w:szCs w:val="32"/>
          <w:rtl/>
        </w:rPr>
        <w:t>، ويتم ذلك بواسطة إدارة المدرسة، ويجب على المعلم أن يكون ذا علاقة جيدة مع الإدارة و مع أولياء الأمور</w:t>
      </w:r>
      <w:r w:rsidRPr="002467BD">
        <w:rPr>
          <w:rFonts w:ascii="myfontlight" w:hAnsi="myfontlight" w:cs="Simplified Arabic"/>
          <w:color w:val="3A3E40"/>
          <w:sz w:val="32"/>
          <w:szCs w:val="32"/>
        </w:rPr>
        <w:t>.</w:t>
      </w:r>
    </w:p>
    <w:p w:rsidR="004A247E" w:rsidRPr="002467BD" w:rsidRDefault="004A247E" w:rsidP="002467BD">
      <w:pPr>
        <w:spacing w:line="540" w:lineRule="atLeast"/>
        <w:jc w:val="both"/>
        <w:textAlignment w:val="baseline"/>
        <w:rPr>
          <w:rFonts w:ascii="myfontlight" w:hAnsi="myfontlight" w:cs="Simplified Arabic"/>
          <w:color w:val="3A3E40"/>
          <w:sz w:val="32"/>
          <w:szCs w:val="32"/>
        </w:rPr>
      </w:pPr>
      <w:r w:rsidRPr="002467BD">
        <w:rPr>
          <w:rFonts w:ascii="myfontlight" w:hAnsi="myfontlight" w:cs="Simplified Arabic"/>
          <w:color w:val="3A3E40"/>
          <w:sz w:val="32"/>
          <w:szCs w:val="32"/>
        </w:rPr>
        <w:t> </w:t>
      </w:r>
    </w:p>
    <w:p w:rsidR="004A247E" w:rsidRPr="004F12CE" w:rsidRDefault="004A247E" w:rsidP="002467BD">
      <w:pPr>
        <w:numPr>
          <w:ilvl w:val="0"/>
          <w:numId w:val="35"/>
        </w:numPr>
        <w:spacing w:line="540" w:lineRule="atLeast"/>
        <w:ind w:left="0"/>
        <w:jc w:val="both"/>
        <w:textAlignment w:val="baseline"/>
        <w:rPr>
          <w:rFonts w:ascii="myfontlight" w:hAnsi="myfontlight" w:cs="Simplified Arabic"/>
          <w:b/>
          <w:bCs/>
          <w:color w:val="3A3E40"/>
          <w:sz w:val="32"/>
          <w:szCs w:val="32"/>
        </w:rPr>
      </w:pPr>
      <w:r w:rsidRPr="004F12CE">
        <w:rPr>
          <w:rFonts w:ascii="myfontlight" w:hAnsi="myfontlight" w:cs="Simplified Arabic"/>
          <w:b/>
          <w:bCs/>
          <w:color w:val="3A3E40"/>
          <w:sz w:val="32"/>
          <w:szCs w:val="32"/>
          <w:rtl/>
        </w:rPr>
        <w:t>أما عن حقوق المعلم فتتمثل في ثلاث محاور</w:t>
      </w:r>
      <w:r w:rsidRPr="004F12CE">
        <w:rPr>
          <w:rFonts w:ascii="myfontlight" w:hAnsi="myfontlight" w:cs="Simplified Arabic"/>
          <w:b/>
          <w:bCs/>
          <w:color w:val="3A3E40"/>
          <w:sz w:val="32"/>
          <w:szCs w:val="32"/>
        </w:rPr>
        <w:t> :</w:t>
      </w:r>
    </w:p>
    <w:p w:rsidR="004A247E" w:rsidRPr="002467BD" w:rsidRDefault="004A247E" w:rsidP="002467BD">
      <w:pPr>
        <w:numPr>
          <w:ilvl w:val="0"/>
          <w:numId w:val="36"/>
        </w:numPr>
        <w:spacing w:line="540" w:lineRule="atLeast"/>
        <w:ind w:left="0"/>
        <w:jc w:val="both"/>
        <w:textAlignment w:val="baseline"/>
        <w:rPr>
          <w:rFonts w:ascii="myfontlight" w:hAnsi="myfontlight" w:cs="Simplified Arabic"/>
          <w:color w:val="3A3E40"/>
          <w:sz w:val="32"/>
          <w:szCs w:val="32"/>
        </w:rPr>
      </w:pPr>
      <w:r w:rsidRPr="002467BD">
        <w:rPr>
          <w:rFonts w:ascii="myfontlight" w:hAnsi="myfontlight" w:cs="Simplified Arabic"/>
          <w:color w:val="3A3E40"/>
          <w:sz w:val="32"/>
          <w:szCs w:val="32"/>
          <w:rtl/>
        </w:rPr>
        <w:t>حقوقه على الطلاب: وفي هذا أن يكون الطلاب واعين لقدر المعلم واحترامه، وأنه ليس رجلًا أليًا بإمكانه أن يعيد المعلومة ألف مرة بينما الطلاب غير مبالين للشرح ولا لمعلمهم ولا للتعليم أصلا، فيجب على الطلاب أن يكونوا على قدر من الجدية</w:t>
      </w:r>
      <w:r w:rsidRPr="002467BD">
        <w:rPr>
          <w:rFonts w:ascii="myfontlight" w:hAnsi="myfontlight" w:cs="Simplified Arabic"/>
          <w:color w:val="3A3E40"/>
          <w:sz w:val="32"/>
          <w:szCs w:val="32"/>
        </w:rPr>
        <w:t>.</w:t>
      </w:r>
    </w:p>
    <w:p w:rsidR="004A247E" w:rsidRPr="002467BD" w:rsidRDefault="004A247E" w:rsidP="002467BD">
      <w:pPr>
        <w:numPr>
          <w:ilvl w:val="0"/>
          <w:numId w:val="36"/>
        </w:numPr>
        <w:spacing w:line="540" w:lineRule="atLeast"/>
        <w:ind w:left="0"/>
        <w:jc w:val="both"/>
        <w:textAlignment w:val="baseline"/>
        <w:rPr>
          <w:rFonts w:ascii="myfontlight" w:hAnsi="myfontlight" w:cs="Simplified Arabic"/>
          <w:color w:val="3A3E40"/>
          <w:sz w:val="32"/>
          <w:szCs w:val="32"/>
        </w:rPr>
      </w:pPr>
      <w:r w:rsidRPr="002467BD">
        <w:rPr>
          <w:rFonts w:ascii="myfontlight" w:hAnsi="myfontlight" w:cs="Simplified Arabic"/>
          <w:color w:val="3A3E40"/>
          <w:sz w:val="32"/>
          <w:szCs w:val="32"/>
          <w:rtl/>
        </w:rPr>
        <w:t xml:space="preserve">حقه على </w:t>
      </w:r>
      <w:proofErr w:type="spellStart"/>
      <w:r w:rsidRPr="002467BD">
        <w:rPr>
          <w:rFonts w:ascii="myfontlight" w:hAnsi="myfontlight" w:cs="Simplified Arabic"/>
          <w:color w:val="3A3E40"/>
          <w:sz w:val="32"/>
          <w:szCs w:val="32"/>
          <w:rtl/>
        </w:rPr>
        <w:t>المدرسه</w:t>
      </w:r>
      <w:proofErr w:type="spellEnd"/>
      <w:r w:rsidRPr="002467BD">
        <w:rPr>
          <w:rFonts w:ascii="myfontlight" w:hAnsi="myfontlight" w:cs="Simplified Arabic"/>
          <w:color w:val="3A3E40"/>
          <w:sz w:val="32"/>
          <w:szCs w:val="32"/>
          <w:rtl/>
        </w:rPr>
        <w:t>: فعلى المدرسة أن تكون في صف المعلم مهما كانت الظروف، وأن تراعي ظروفه الخاص فهو إنسان قبل كل شيء، وأن تعمل إدارة المدرسة على تطوير كادرها التعليمي ومنحهم الدورات والامتيازات</w:t>
      </w:r>
      <w:r w:rsidRPr="002467BD">
        <w:rPr>
          <w:rFonts w:ascii="myfontlight" w:hAnsi="myfontlight" w:cs="Simplified Arabic"/>
          <w:color w:val="3A3E40"/>
          <w:sz w:val="32"/>
          <w:szCs w:val="32"/>
        </w:rPr>
        <w:t>.</w:t>
      </w:r>
    </w:p>
    <w:p w:rsidR="004A247E" w:rsidRPr="002467BD" w:rsidRDefault="004A247E" w:rsidP="002467BD">
      <w:pPr>
        <w:numPr>
          <w:ilvl w:val="0"/>
          <w:numId w:val="36"/>
        </w:numPr>
        <w:spacing w:line="540" w:lineRule="atLeast"/>
        <w:ind w:left="0"/>
        <w:jc w:val="both"/>
        <w:textAlignment w:val="baseline"/>
        <w:rPr>
          <w:rFonts w:ascii="myfontlight" w:hAnsi="myfontlight" w:cs="Simplified Arabic"/>
          <w:color w:val="3A3E40"/>
          <w:sz w:val="32"/>
          <w:szCs w:val="32"/>
        </w:rPr>
      </w:pPr>
      <w:r w:rsidRPr="002467BD">
        <w:rPr>
          <w:rFonts w:ascii="myfontlight" w:hAnsi="myfontlight" w:cs="Simplified Arabic"/>
          <w:color w:val="3A3E40"/>
          <w:sz w:val="32"/>
          <w:szCs w:val="32"/>
          <w:rtl/>
        </w:rPr>
        <w:t xml:space="preserve">حقه على أولياء الأمور: يجب على أولياء الأمور النظر للأمور باتزان فيما يخص تقصير أبناءهم، فليس السبب دائما تقصير المعلم، وعليه فعلى </w:t>
      </w:r>
      <w:proofErr w:type="spellStart"/>
      <w:r w:rsidRPr="002467BD">
        <w:rPr>
          <w:rFonts w:ascii="myfontlight" w:hAnsi="myfontlight" w:cs="Simplified Arabic"/>
          <w:color w:val="3A3E40"/>
          <w:sz w:val="32"/>
          <w:szCs w:val="32"/>
          <w:rtl/>
        </w:rPr>
        <w:t>الأباء</w:t>
      </w:r>
      <w:proofErr w:type="spellEnd"/>
      <w:r w:rsidRPr="002467BD">
        <w:rPr>
          <w:rFonts w:ascii="myfontlight" w:hAnsi="myfontlight" w:cs="Simplified Arabic"/>
          <w:color w:val="3A3E40"/>
          <w:sz w:val="32"/>
          <w:szCs w:val="32"/>
          <w:rtl/>
        </w:rPr>
        <w:t xml:space="preserve"> مراعاة المعلم بقدر </w:t>
      </w:r>
      <w:proofErr w:type="spellStart"/>
      <w:r w:rsidRPr="002467BD">
        <w:rPr>
          <w:rFonts w:ascii="myfontlight" w:hAnsi="myfontlight" w:cs="Simplified Arabic"/>
          <w:color w:val="3A3E40"/>
          <w:sz w:val="32"/>
          <w:szCs w:val="32"/>
          <w:rtl/>
        </w:rPr>
        <w:t>الاستطاع</w:t>
      </w:r>
      <w:proofErr w:type="spellEnd"/>
      <w:r w:rsidRPr="002467BD">
        <w:rPr>
          <w:rFonts w:ascii="myfontlight" w:hAnsi="myfontlight" w:cs="Simplified Arabic"/>
          <w:color w:val="3A3E40"/>
          <w:sz w:val="32"/>
          <w:szCs w:val="32"/>
          <w:rtl/>
        </w:rPr>
        <w:t>، ومتابعة أبناءهم لتجاوز أي مشكلة قد تحدث لهم</w:t>
      </w:r>
      <w:r w:rsidRPr="002467BD">
        <w:rPr>
          <w:rFonts w:ascii="myfontlight" w:hAnsi="myfontlight" w:cs="Simplified Arabic"/>
          <w:color w:val="3A3E40"/>
          <w:sz w:val="32"/>
          <w:szCs w:val="32"/>
        </w:rPr>
        <w:t>.</w:t>
      </w:r>
    </w:p>
    <w:p w:rsidR="004A247E" w:rsidRPr="002467BD" w:rsidRDefault="004A247E" w:rsidP="002467BD">
      <w:pPr>
        <w:spacing w:line="540" w:lineRule="atLeast"/>
        <w:jc w:val="both"/>
        <w:textAlignment w:val="baseline"/>
        <w:rPr>
          <w:rFonts w:ascii="myfontlight" w:hAnsi="myfontlight" w:cs="Simplified Arabic"/>
          <w:color w:val="3A3E40"/>
          <w:sz w:val="32"/>
          <w:szCs w:val="32"/>
        </w:rPr>
      </w:pPr>
      <w:r w:rsidRPr="002467BD">
        <w:rPr>
          <w:rFonts w:ascii="myfontlight" w:hAnsi="myfontlight" w:cs="Simplified Arabic"/>
          <w:color w:val="3A3E40"/>
          <w:sz w:val="32"/>
          <w:szCs w:val="32"/>
          <w:rtl/>
        </w:rPr>
        <w:t>في النهاية العملية التعليمية عملية تشاركية بين المدرسة والمنزل، بين المعلم والطلاب والأهل</w:t>
      </w:r>
      <w:r w:rsidRPr="002467BD">
        <w:rPr>
          <w:rFonts w:ascii="myfontlight" w:hAnsi="myfontlight" w:cs="Simplified Arabic"/>
          <w:color w:val="3A3E40"/>
          <w:sz w:val="32"/>
          <w:szCs w:val="32"/>
        </w:rPr>
        <w:t>.</w:t>
      </w:r>
    </w:p>
    <w:p w:rsidR="004F12CE" w:rsidRDefault="004F12CE">
      <w:pPr>
        <w:bidi w:val="0"/>
        <w:spacing w:after="200" w:line="276" w:lineRule="auto"/>
        <w:rPr>
          <w:rFonts w:cs="Sultan bold"/>
          <w:sz w:val="46"/>
          <w:szCs w:val="46"/>
          <w:rtl/>
        </w:rPr>
      </w:pPr>
      <w:r>
        <w:rPr>
          <w:rFonts w:cs="Sultan bold"/>
          <w:sz w:val="46"/>
          <w:szCs w:val="46"/>
          <w:rtl/>
        </w:rPr>
        <w:br w:type="page"/>
      </w:r>
    </w:p>
    <w:p w:rsidR="004A247E" w:rsidRPr="004F12CE" w:rsidRDefault="00107A71" w:rsidP="002467BD">
      <w:pPr>
        <w:pStyle w:val="ac"/>
        <w:shd w:val="clear" w:color="auto" w:fill="FFFFFF"/>
        <w:bidi/>
        <w:spacing w:before="120" w:beforeAutospacing="0" w:after="120" w:afterAutospacing="0"/>
        <w:jc w:val="both"/>
        <w:rPr>
          <w:rFonts w:cs="Sultan bold"/>
          <w:sz w:val="46"/>
          <w:szCs w:val="46"/>
          <w:rtl/>
        </w:rPr>
      </w:pPr>
      <w:r w:rsidRPr="004F12CE">
        <w:rPr>
          <w:rFonts w:cs="Sultan bold" w:hint="cs"/>
          <w:sz w:val="46"/>
          <w:szCs w:val="46"/>
          <w:rtl/>
        </w:rPr>
        <w:lastRenderedPageBreak/>
        <w:t>ميثاق شرف المعلم في مصر:</w:t>
      </w:r>
    </w:p>
    <w:p w:rsidR="00107A71" w:rsidRPr="002467BD" w:rsidRDefault="00107A71" w:rsidP="002467BD">
      <w:pPr>
        <w:pStyle w:val="ac"/>
        <w:shd w:val="clear" w:color="auto" w:fill="FFFFFF"/>
        <w:bidi/>
        <w:spacing w:before="120" w:beforeAutospacing="0" w:after="120" w:afterAutospacing="0"/>
        <w:jc w:val="both"/>
        <w:rPr>
          <w:rFonts w:cs="Simplified Arabic"/>
          <w:sz w:val="32"/>
          <w:szCs w:val="32"/>
          <w:rtl/>
        </w:rPr>
      </w:pPr>
    </w:p>
    <w:p w:rsidR="00107A71" w:rsidRPr="004F12CE" w:rsidRDefault="00107A71" w:rsidP="004F12CE">
      <w:pPr>
        <w:pStyle w:val="ac"/>
        <w:shd w:val="clear" w:color="auto" w:fill="FFFFFF"/>
        <w:bidi/>
        <w:spacing w:before="120" w:beforeAutospacing="0" w:after="120" w:afterAutospacing="0"/>
        <w:jc w:val="both"/>
        <w:rPr>
          <w:rFonts w:cs="Sultan bold"/>
          <w:sz w:val="46"/>
          <w:szCs w:val="46"/>
        </w:rPr>
      </w:pPr>
      <w:r w:rsidRPr="004F12CE">
        <w:rPr>
          <w:rFonts w:cs="Sultan bold"/>
          <w:sz w:val="46"/>
          <w:szCs w:val="46"/>
          <w:rtl/>
        </w:rPr>
        <w:t>مقدمة</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تعد مهنة التعليم، رسالة رفيعة الشأن، عالية المنزلة، وتحظى باهتمام الجميع، لما لها من تأثير عظيم في حاضر الأمة ومستقبلها، ويتجلى سمو هذه المهنة ورفعتها في مضمونها الأخلاقي الذي يحدد مسارها ونتائجها التربوية والتعليمية، وعائدها على الفرد والمجتمع والإنسانية جمعاء</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 xml:space="preserve">لقد شهد التّاريخ للمعلّم بالرفعة والقَداسة، فكان تاج </w:t>
      </w:r>
      <w:proofErr w:type="spellStart"/>
      <w:r w:rsidRPr="002467BD">
        <w:rPr>
          <w:rFonts w:ascii="Tahoma" w:hAnsi="Tahoma" w:cs="Simplified Arabic"/>
          <w:color w:val="141823"/>
          <w:sz w:val="32"/>
          <w:szCs w:val="32"/>
          <w:rtl/>
        </w:rPr>
        <w:t>الرءوس</w:t>
      </w:r>
      <w:proofErr w:type="spellEnd"/>
      <w:r w:rsidRPr="002467BD">
        <w:rPr>
          <w:rFonts w:ascii="Tahoma" w:hAnsi="Tahoma" w:cs="Simplified Arabic"/>
          <w:color w:val="141823"/>
          <w:sz w:val="32"/>
          <w:szCs w:val="32"/>
          <w:rtl/>
        </w:rPr>
        <w:t xml:space="preserve"> ذا هيبة ووقار، لا يُجارى ولا يُبارى في المجتمع فهو الأمين المستشار، وهو الأب الحنون البار لدى الكبار والصغار، وهو السّراج الّذي ينير الدرب للسالك، يروي العقول والأفكار ويحميها من الانحراف والانجراف نحو التيارات الفاسدة المضرّة</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وانطلاقاً من الإيمان الراسخ بأهمية مهنة التعليم، وسعيا للمعلم المتميز في مهنته.. الرباني في أخلاقه وسلوكه .. وصاحب الرسالة المقدسة في تربية الأجيال الذي يحمل على عاتقه بناء الوطن وتطويره</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فقد دعت الحاجة، إلى إعداد هذا الميثاق ليعتبر دستورا للمعلمين يلتزمون وفقا له بالسلوك الهادف، إلى أداء مهني عال، يترفع عن الأخطاء، والتجاوزات الضارة بالمهنة، أو مشتغليها، أو بالإنسان الذي تستهدفه هذه الخدمة، إخلاصا لهذه الأمة ويقينا ثابتا بأن النهضة لا تتحقق إلا على أيادي حملة مشعل الثقافة والفكر في كافة النواحي</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لـــذلــــــك</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نحن المعلمون المصريون.. إيمانا بالله ورسالاته، وعرفانا بحق الوطن والأمة علينا وانطلاقا من أحداث ثورتنا المجيدة في 25 يناير 2011، واتساقا مع مبادئ الدستور، وارتباطا بالأهداف والحقوق والالتزامات السامية لرسالة التربية والتعليم</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lastRenderedPageBreak/>
        <w:t>نعلن التزامنا بهذا الميثاق، ونتعهد باحترامه وتطبيقه نصا وروحا، في كل ما يتصل بعملنا وبعلاقتنا بالآخرين وذلك للنهوض برسالة التربية والتعليم لنصل إلى أعلى مستوى من الأداء الأخلاقي، والمهني لتطوير المجتمع ولحاقه بركب الحضارة الإنسانية</w:t>
      </w:r>
      <w:r w:rsidRPr="002467BD">
        <w:rPr>
          <w:rFonts w:ascii="Tahoma" w:hAnsi="Tahoma" w:cs="Simplified Arabic"/>
          <w:color w:val="141823"/>
          <w:sz w:val="32"/>
          <w:szCs w:val="32"/>
        </w:rPr>
        <w:t>.</w:t>
      </w:r>
    </w:p>
    <w:p w:rsidR="00107A71" w:rsidRPr="004F12CE" w:rsidRDefault="00107A71" w:rsidP="004F12CE">
      <w:pPr>
        <w:pStyle w:val="ac"/>
        <w:shd w:val="clear" w:color="auto" w:fill="FFFFFF"/>
        <w:bidi/>
        <w:spacing w:before="120" w:beforeAutospacing="0" w:after="120" w:afterAutospacing="0"/>
        <w:jc w:val="both"/>
        <w:rPr>
          <w:rFonts w:cs="Sultan bold"/>
          <w:sz w:val="46"/>
          <w:szCs w:val="46"/>
        </w:rPr>
      </w:pPr>
      <w:r w:rsidRPr="004F12CE">
        <w:rPr>
          <w:rFonts w:cs="Sultan bold"/>
          <w:sz w:val="46"/>
          <w:szCs w:val="46"/>
          <w:rtl/>
        </w:rPr>
        <w:t>الفصـــــــــــل الأول</w:t>
      </w:r>
    </w:p>
    <w:p w:rsidR="00107A71" w:rsidRPr="004F12CE" w:rsidRDefault="00107A71" w:rsidP="004F12CE">
      <w:pPr>
        <w:pStyle w:val="ac"/>
        <w:shd w:val="clear" w:color="auto" w:fill="FFFFFF"/>
        <w:bidi/>
        <w:spacing w:before="120" w:beforeAutospacing="0" w:after="120" w:afterAutospacing="0"/>
        <w:jc w:val="both"/>
        <w:rPr>
          <w:rFonts w:cs="Sultan bold"/>
          <w:sz w:val="46"/>
          <w:szCs w:val="46"/>
        </w:rPr>
      </w:pPr>
      <w:r w:rsidRPr="004F12CE">
        <w:rPr>
          <w:rFonts w:cs="Sultan bold"/>
          <w:sz w:val="46"/>
          <w:szCs w:val="46"/>
          <w:rtl/>
        </w:rPr>
        <w:t>أهـــداف الميثــــاق</w:t>
      </w:r>
    </w:p>
    <w:p w:rsidR="00107A71" w:rsidRPr="004F12CE" w:rsidRDefault="00107A71" w:rsidP="004F12CE">
      <w:pPr>
        <w:pStyle w:val="ac"/>
        <w:shd w:val="clear" w:color="auto" w:fill="FFFFFF"/>
        <w:bidi/>
        <w:spacing w:before="120" w:beforeAutospacing="0" w:after="120" w:afterAutospacing="0"/>
        <w:jc w:val="both"/>
        <w:rPr>
          <w:rFonts w:cs="Sultan bold"/>
          <w:sz w:val="46"/>
          <w:szCs w:val="46"/>
        </w:rPr>
      </w:pPr>
      <w:r w:rsidRPr="004F12CE">
        <w:rPr>
          <w:rFonts w:cs="Sultan bold"/>
          <w:sz w:val="46"/>
          <w:szCs w:val="46"/>
          <w:rtl/>
        </w:rPr>
        <w:t>المــــــــــادة (1</w:t>
      </w:r>
      <w:r w:rsidRPr="004F12CE">
        <w:rPr>
          <w:rFonts w:cs="Sultan bold"/>
          <w:sz w:val="46"/>
          <w:szCs w:val="46"/>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 xml:space="preserve">ميثاق الشرف هو مجموعة من المبادئ والقيم </w:t>
      </w:r>
      <w:proofErr w:type="spellStart"/>
      <w:r w:rsidRPr="002467BD">
        <w:rPr>
          <w:rFonts w:ascii="Tahoma" w:hAnsi="Tahoma" w:cs="Simplified Arabic"/>
          <w:color w:val="141823"/>
          <w:sz w:val="32"/>
          <w:szCs w:val="32"/>
          <w:rtl/>
        </w:rPr>
        <w:t>التى</w:t>
      </w:r>
      <w:proofErr w:type="spellEnd"/>
      <w:r w:rsidRPr="002467BD">
        <w:rPr>
          <w:rFonts w:ascii="Tahoma" w:hAnsi="Tahoma" w:cs="Simplified Arabic"/>
          <w:color w:val="141823"/>
          <w:sz w:val="32"/>
          <w:szCs w:val="32"/>
          <w:rtl/>
        </w:rPr>
        <w:t xml:space="preserve"> تحكم المجتمع، ويهدف ميثاق شرف المعلم إلى ترسيخ انتماء المعلم لرسالته ومهنته، وزيادة توعيته بواجباته وحقوقه وبأهمية الرسالة ودورها في بناء مستقبل وطنه، والارتقاء به والإسهام في بنائه وتطويره وتقدمه وشحذ همة المعلم، على أن يتمثل قيم مهنته وأخلاقياتها للنهوض برسالته في التربية والتعليم</w:t>
      </w:r>
      <w:r w:rsidRPr="002467BD">
        <w:rPr>
          <w:rFonts w:ascii="Tahoma" w:hAnsi="Tahoma" w:cs="Simplified Arabic"/>
          <w:color w:val="141823"/>
          <w:sz w:val="32"/>
          <w:szCs w:val="32"/>
        </w:rPr>
        <w:t>.</w:t>
      </w:r>
    </w:p>
    <w:p w:rsidR="00107A71" w:rsidRPr="004F12CE" w:rsidRDefault="00107A71" w:rsidP="004F12CE">
      <w:pPr>
        <w:pStyle w:val="ac"/>
        <w:shd w:val="clear" w:color="auto" w:fill="FFFFFF"/>
        <w:bidi/>
        <w:spacing w:before="120" w:beforeAutospacing="0" w:after="120" w:afterAutospacing="0"/>
        <w:jc w:val="both"/>
        <w:rPr>
          <w:rFonts w:cs="Sultan bold"/>
          <w:sz w:val="46"/>
          <w:szCs w:val="46"/>
        </w:rPr>
      </w:pPr>
      <w:r w:rsidRPr="004F12CE">
        <w:rPr>
          <w:rFonts w:cs="Sultan bold"/>
          <w:sz w:val="46"/>
          <w:szCs w:val="46"/>
          <w:rtl/>
        </w:rPr>
        <w:t xml:space="preserve">الفصـــــــــــل </w:t>
      </w:r>
      <w:proofErr w:type="spellStart"/>
      <w:r w:rsidRPr="004F12CE">
        <w:rPr>
          <w:rFonts w:cs="Sultan bold"/>
          <w:sz w:val="46"/>
          <w:szCs w:val="46"/>
          <w:rtl/>
        </w:rPr>
        <w:t>الثانى</w:t>
      </w:r>
      <w:proofErr w:type="spellEnd"/>
    </w:p>
    <w:p w:rsidR="00107A71" w:rsidRPr="004F12CE" w:rsidRDefault="00107A71" w:rsidP="004F12CE">
      <w:pPr>
        <w:pStyle w:val="ac"/>
        <w:shd w:val="clear" w:color="auto" w:fill="FFFFFF"/>
        <w:bidi/>
        <w:spacing w:before="120" w:beforeAutospacing="0" w:after="120" w:afterAutospacing="0"/>
        <w:jc w:val="both"/>
        <w:rPr>
          <w:rFonts w:cs="Sultan bold"/>
          <w:sz w:val="46"/>
          <w:szCs w:val="46"/>
        </w:rPr>
      </w:pPr>
      <w:r w:rsidRPr="004F12CE">
        <w:rPr>
          <w:rFonts w:cs="Sultan bold"/>
          <w:sz w:val="46"/>
          <w:szCs w:val="46"/>
          <w:rtl/>
        </w:rPr>
        <w:t>مبــادئ عامـــــــة</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المــــــــــادة (2</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تعتبر مقدمة هذا الميثاق وأهدافه جزءا لا يتجزأ منه وتقرأ معه</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المــــــــــادة (3</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هذا الميثاق ليس بديلاً عن القوانين أو القواعد أو التعليمات المعمول بها وإنما جاء مكملاً ومفعلا لها</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المــــــــــادة (4</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التعليم رسالة توجب على القائمين بها أن يكون ولاؤهم وإخلاصهم لله أولاً، ثم لوطنهم وأمتهم، ومهنتهم، والرسالات السماوية</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المــــــــــادة (5</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lastRenderedPageBreak/>
        <w:t>التعليم بكافة أنواعه ومراحله وأجهزته ووسائله، يسعى إلى إصلاح الفرد والنهوض بالمجتمع خلقياً وفكرياً وعلميا واجتماعياً واقتصادياً</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المــــــــــادة (6</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المدرسة مؤسسة تربوية، وهى بكامل أجهزتها ونظامها وأوجه نشاطها محققة للسياسة التعليمية والأهداف التربوية، ودور المعلم أن يحافظ على المكانة الرفيعة لهذه المؤسسة ومستوى خدماتها للمجتمع</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المــــــــــادة (7</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الثقة المتبادلة والعمل بروح الفريق الواحد هو أساس العلاقة بين المعلم وزملائه وبين المعلم ورؤسائه</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الفصـــــــــــل الثالث</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واجبــــات المعلــــــــم</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يلتزم المعلم بما يلى</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المــــــــــادة (8</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حسن الانتماء والولاء لمهنة التعليم وأن يكون معتزاً بها ومقدراً لها وملماً بالطرق العلمية التي تعينه على أدائها وألا يعتبر التدريس مجرد وظيفة يتكسب منها</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المــــــــــادة (9</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أن يكون مشاركا في سياسة التعليم وأهدافه ساعيًا إلى تحقيق هذه الأهداف المرجوة وأن يؤدي رسالته وفقا للأنظمة المعمول بها</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المــــــــــادة (10</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أن يلتزم المعلم بأخلاقيات المهنة، من حيث الالتزام بمقتضيات الشرف والأمانة والصدق، والابتعاد عن كل ما مـن شأنه المسـاس بكرامـة المهنة، سواء كان ذلك في محل العمل أو خارجه، بما يحفظ للمجتمع قيمه ومثله المرعية ولا يخدش الحياء العام</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lastRenderedPageBreak/>
        <w:t>المــــــــــادة (11</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أن يلتزم بالقيم الأخلاقية، ليكون قدوة حسنة لطلابه يتأسون به بما يحفظ للمجتمع مثله وقيمه</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المـــــــــادة (12</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‌الحرص على الإلمام بالدستور والقوانين والقرارات الوزارية واللوائح والأنظمة النافذة وتطبيقها</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المــــــــــادة (13</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يعمل المعلم جاهداً لتسود المحبة المثمرة والاحترام الصادق بين المواطنين تحقيقاً لأمن الوطن واستقراره, وتمكيناً لنمائه وازدهاره وحرصا على سمعته ومكانته بين المجتمعات الإنسانية الراقية</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المــــــــــادة (14</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تعميق روح الانتماء للوطن في نفوس طلابه وتأصيل الديمقراطية قيما ومسلكاً والعمل مع مؤسساته لبناء جيل واعد متعلم مثقف يكون عنصرا نافعا في بناء مجتمعه</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المــــــــــادة (15</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الالتزام بالتعليمات والأوامر الصادرة من الرؤساء، ما لم يكن فيها ما يخالف القانون أو النظام العام أو الآداب العامة أو ما يعرض للخطر، وكذلك التعاون معهم وتزويدهم بالرأي والمشورة والخبرة التي يمتلكها المعلم بكل موضوعية وصدق، بما يحقق مصلحة العمل</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المــــــــــادة (16</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تبني قضايا الوطن المصيرية والإلمام بالمتغيرات وبالتحديات التي يمر بها المجتمع والتواصل الايجابي وتوجيه الطلاب إلى الاهتمام بها والتفاعل معها</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المــــــــــادة (17</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 xml:space="preserve">المعلم صاحب رسالة </w:t>
      </w:r>
      <w:proofErr w:type="spellStart"/>
      <w:r w:rsidRPr="002467BD">
        <w:rPr>
          <w:rFonts w:ascii="Tahoma" w:hAnsi="Tahoma" w:cs="Simplified Arabic"/>
          <w:color w:val="141823"/>
          <w:sz w:val="32"/>
          <w:szCs w:val="32"/>
          <w:rtl/>
        </w:rPr>
        <w:t>يسيرنحو</w:t>
      </w:r>
      <w:proofErr w:type="spellEnd"/>
      <w:r w:rsidRPr="002467BD">
        <w:rPr>
          <w:rFonts w:ascii="Tahoma" w:hAnsi="Tahoma" w:cs="Simplified Arabic"/>
          <w:color w:val="141823"/>
          <w:sz w:val="32"/>
          <w:szCs w:val="32"/>
          <w:rtl/>
        </w:rPr>
        <w:t xml:space="preserve"> تحقيق أهداف المجتمع وتسخير كل طاقاته وإمكاناته لذلك دون أن يربط بين جهده وعطائه وبين ما يحصل عليه من مردود مادي ومعنوي</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المــــــــــادة (18</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lastRenderedPageBreak/>
        <w:t>أن يحافظ المعلم علي علاقات سليمة وودية مع زملائه، دون تمييز، ويحرص على احترام خصوصياتهم وتقديم المساعدة لهم</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المــــــــــادة (19</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أن يلتزم بقواعد السلوك الوظيفي للمؤسسة، ويشارك إيجابيا في أنشطتها وفعالياتها المختلفة لتحقيق أهداف المؤسسة التعليمية</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المــــــــــادة (20</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أن يحافظ على المال العام ومرافق الدولة وممتلكاتها وعدم التفريط في أي حق من حقوق الوطن</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المــــــــــادة (21</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 xml:space="preserve">أن يحرص المعلم على تطبيق مبدأ </w:t>
      </w:r>
      <w:proofErr w:type="spellStart"/>
      <w:r w:rsidRPr="002467BD">
        <w:rPr>
          <w:rFonts w:ascii="Tahoma" w:hAnsi="Tahoma" w:cs="Simplified Arabic"/>
          <w:color w:val="141823"/>
          <w:sz w:val="32"/>
          <w:szCs w:val="32"/>
          <w:rtl/>
        </w:rPr>
        <w:t>الشورى،والالتزام</w:t>
      </w:r>
      <w:proofErr w:type="spellEnd"/>
      <w:r w:rsidRPr="002467BD">
        <w:rPr>
          <w:rFonts w:ascii="Tahoma" w:hAnsi="Tahoma" w:cs="Simplified Arabic"/>
          <w:color w:val="141823"/>
          <w:sz w:val="32"/>
          <w:szCs w:val="32"/>
          <w:rtl/>
        </w:rPr>
        <w:t xml:space="preserve"> بقرارات الأغلبية</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المــــــــــادة (22</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أن يرسخ مفهوم المواطنة، ويعمل علي غرس مبادئ الاعتدال والتسامح وقبول الغير بعيداً عن الغلو والتطرف</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المــــــــــادة (23</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أن يتجنب العنف بكل مسوغاته والابتزاز المادي في تعامله مع الآخرين</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المــــــــــادة ( 24</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أن يوطد أواصر الثقة بين البيت والمدرسة، بما يضمن تحقيق طموحات أولياء الأمور ويرضي تطلعاتهم في حسن تربية أولادهم وتعليمهم</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المــــــــــادة (25</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الأخذ بنتائج تقويم مرؤوسيه وزملائه والتقويم الذاتي لنفسه وتوفير تغذية راجعة لهذا التقويم</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المــــــــــادة (26</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lastRenderedPageBreak/>
        <w:t>إعداد ملف لكل أنشطة وخبرات المعلم وتقديمه لكل من يطلبه</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المــــــــــادة (27</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ترسيخ دور المدرسة في تنشئة الطالب وأي عمل يجري خارج المدرسة ( دروس أو مجموعات) يعد قصوراً في مهام المعلم</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المــــــــــادة (28</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الترفع عن كل عمل مشين ينقص من كرامة المعلم ومكانته</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المــــــــــادة ( 29</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المعلم أمين على كيان الوطن ووحدته وتعاون أبنائه، يعمل جاهداً لتسود المحبة المثمرة والاحترام الصادق بين المواطنين جميعاً، وبينهم وبين أولي الأمر منهم، تحقيقاً لأمن الوطن واستقراره، وتمكينا لنمائه وازدهاره وحرصا على سمعته ومكانته بين المجتمعات الإنسانية الراقية</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المــــــــــادة (30</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احترام المعلم لقواعد السلوك الوظيفي والالتزام بالأنظمة والتعليمات وتنفيذها والمشاركة الايجابية في نشاطات المدرسة وفعالياتها المختلفة, أركان أساسية في تحقيق أهداف المؤسسة التعليمية</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المــــــــــادة (31</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اعتزاز المعلم بمهنته وتذكره المستمر لرسالته، يترفع بهما عن مواطن الشبهات ويدفعانه إلى الحرص على نقاء السيرة وطهارة السريرة، حفاظاً على شرف مهنة التعليم</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المــــــــــادة (32</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النمو المهني واجب أساسي والثقافة الذاتية المستمرة منهج في حــياة المعلم يطور نفـسه وينمي معارفه منتفعاً بكل جديد في مجال تخصصه لبناء طالب عصري متميز متمتع بشخصية سوية ساعٍ للثقافة والمعرفة لديه حب وانتماء للوطن ومواكب لتطورات العصر</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المــــــــــادة (33</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لغتنا العربية أساس هويتنا العربية، والمعلمون هم حماة اللغة العربية والمحافظون على أصالتها</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lastRenderedPageBreak/>
        <w:t>المــــــــــادة (34</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المعلم أب والمعلمة أم لكل الأجيال الناشئة وأن الرابط بينهما روحيا ويزاولون مهنتهم في ظل هذه العلاقة الإنسانية</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الفصـــــــــــل الرابـع</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حقـــــــوق المعلــــــــم</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المــــــــــادة (35</w:t>
      </w:r>
      <w:r w:rsidRPr="002467BD">
        <w:rPr>
          <w:rFonts w:ascii="Tahoma" w:hAnsi="Tahoma" w:cs="Simplified Arabic"/>
          <w:color w:val="141823"/>
          <w:sz w:val="32"/>
          <w:szCs w:val="32"/>
        </w:rPr>
        <w:t xml:space="preserve"> )</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اعتماد الدولة للقوانين والأنظمة والتعليمات والإجراءات التي تعزز أوضاع المعلمين الأدبية والمهنية والمادية والاجتماعية</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المــــــــــادة (36</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علي الدولة تحقيق الجودة في كل عناصر المنظومة التعليمية للوصول إلي نهضة تعليمية شاملة، تواكب النهضة العالمية مع العمل علي سد منابع الأمية(طبقا للمادة 58 و 61 من الدستور</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المــــــــــادة (37</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احترام أولياء الأمور و المتعلمين لمعلميهم وطاعتهم ومحاسبة من يتجاوز</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المــــــــــادة (38</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توفير بيئة صالحة للتعليم وتوفير مصادر المعرفة وتكنولوجيا التعليم وتذليل كافة المعوقات التي تحول دون الاستخدام الأمثل لها</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المــــــــــادة ( 39</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تنمية قدرات المعلمين ومساعدتهم وتحفيزهم على تحسين الأداء وتشجيعهم على البحث العلمي وتدعيمه وتذليل العقبات أمام المعلم الباحث</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المــــــــــادة (40</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lastRenderedPageBreak/>
        <w:t>ضرورة المشاركة في إعداد المناهج من حيث وضع الأهداف ومحتوى المواد التعليمية وأساليب التقويم</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المــــــــــادة (41</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حل مشكلات المعلمين بطريقة تراعى ظروفهم وتشعرهم بالأمن والاستقرار الوظيفي</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المــــــــــادة (42</w:t>
      </w:r>
      <w:r w:rsidRPr="002467BD">
        <w:rPr>
          <w:rFonts w:ascii="Tahoma" w:hAnsi="Tahoma" w:cs="Simplified Arabic"/>
          <w:color w:val="141823"/>
          <w:sz w:val="32"/>
          <w:szCs w:val="32"/>
        </w:rPr>
        <w:t xml:space="preserve"> )</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دور نقابة المهن التعليمية في الدفاع عن حقوق المعلمين وحضورها معهم أمام سلطات التحقيق</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المــــــــــادة (43</w:t>
      </w:r>
      <w:r w:rsidRPr="002467BD">
        <w:rPr>
          <w:rFonts w:ascii="Tahoma" w:hAnsi="Tahoma" w:cs="Simplified Arabic"/>
          <w:color w:val="141823"/>
          <w:sz w:val="32"/>
          <w:szCs w:val="32"/>
        </w:rPr>
        <w:t xml:space="preserve"> )</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احترام أجهزة الدولة والمجتمع ووسائل الإعلام وأولياء الأمور للمعلم وضرورة تحصينه أثناء أداء مهامه</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المــــــــــادة (44</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توفير الدولة ميزانية كافية للتعليم والبحث العلمي تساعد المعلم علي أداء مهمته ورسالته طبقاً للمادة 58 ،59 من الدستور</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المــــــــــادة )45</w:t>
      </w:r>
      <w:r w:rsidRPr="002467BD">
        <w:rPr>
          <w:rFonts w:ascii="Tahoma" w:hAnsi="Tahoma" w:cs="Simplified Arabic"/>
          <w:color w:val="141823"/>
          <w:sz w:val="32"/>
          <w:szCs w:val="32"/>
        </w:rPr>
        <w:t xml:space="preserve"> )</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توفير المنح والبعثات للمعلم للاطلاع على الخبرات العالمية في مجال التربية والتعليم</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المــــــــــادة (46</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توفير آليات التنمية المهنية المستدامة للمعلم مع توفير الإثابة المادية والمعنوية</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المــــــــــادة (47</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ضمان حرية الفكر والرأي للمعلم سواء داخل المؤسسة التربوية أو خارجها</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المــــــــــادة (48</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lastRenderedPageBreak/>
        <w:t>توفير مناخ ملائم لمعيشة المعلم بعد سن المعاش يضمن له الاستقلال المادي والمعنوي دون الحاجة للآخرين</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الفصـــــــــــل الـخـامس</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مخالفات</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أعمال منافية لآداب المهنة</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يحظر على المعلم ما يلي</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المــــــــــادة (49</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مخالفة القيم والمبادئ والأخلاق التي تفرضها الأديان أو الأعراف العامة بالمجتمع</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المــــــــــادة ( 50</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ذكر العبارات التي تخدش الحياء بصفة عامة ؛ قولا أو فعلا بصفته قدوة</w:t>
      </w:r>
      <w:r w:rsidRPr="002467BD">
        <w:rPr>
          <w:rFonts w:ascii="Tahoma" w:hAnsi="Tahoma" w:cs="Simplified Arabic"/>
          <w:color w:val="141823"/>
          <w:sz w:val="32"/>
          <w:szCs w:val="32"/>
        </w:rPr>
        <w:t xml:space="preserve"> .</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المــــــــــادة (51</w:t>
      </w:r>
      <w:r w:rsidRPr="002467BD">
        <w:rPr>
          <w:rFonts w:ascii="Tahoma" w:hAnsi="Tahoma" w:cs="Simplified Arabic"/>
          <w:color w:val="141823"/>
          <w:sz w:val="32"/>
          <w:szCs w:val="32"/>
        </w:rPr>
        <w:t xml:space="preserve"> )</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مخالفة القوانين والقرارات واللوائح المعمول بها والتعليمات الخاصة بالنقابة</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الفصـــــــــــل السـادس</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إجـــراءات تنفيذيــة</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المــــــــــادة ((52</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 xml:space="preserve">كل مخالفة لأحكام هذا الميثاق تعد انتهاكا لشرف مهنة التعليم وإخلالا بالواجبات المنصوص عليها في القانون وتخضع للإجراءات </w:t>
      </w:r>
      <w:proofErr w:type="spellStart"/>
      <w:r w:rsidRPr="002467BD">
        <w:rPr>
          <w:rFonts w:ascii="Tahoma" w:hAnsi="Tahoma" w:cs="Simplified Arabic"/>
          <w:color w:val="141823"/>
          <w:sz w:val="32"/>
          <w:szCs w:val="32"/>
          <w:rtl/>
        </w:rPr>
        <w:t>والجزاءات</w:t>
      </w:r>
      <w:proofErr w:type="spellEnd"/>
      <w:r w:rsidRPr="002467BD">
        <w:rPr>
          <w:rFonts w:ascii="Tahoma" w:hAnsi="Tahoma" w:cs="Simplified Arabic"/>
          <w:color w:val="141823"/>
          <w:sz w:val="32"/>
          <w:szCs w:val="32"/>
          <w:rtl/>
        </w:rPr>
        <w:t xml:space="preserve"> التأديبية التي تنص عليها القوانين واللوائح التي تنظم عمل المعلم، ويعتبر هذا الميثاق جزءا من العقد المبرم مع المعلم</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المــــــــــادة ((53</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يتولى مجلس نقابة المهن التعليمية النظر في الشكاوى التي ترد إليه بشأن مخالفة المعلمين لميثاق الشرف</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lastRenderedPageBreak/>
        <w:t>المــــــــــادة ((54</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للنقابة الحق في أن توقع على من تثبت مخالفته لميثاق الشرف العقوبات المنصوص عليها في القانون</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أ ـ الإنذار</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ب ـ الغرامة</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 xml:space="preserve">ج ـ المنع من </w:t>
      </w:r>
      <w:proofErr w:type="spellStart"/>
      <w:r w:rsidRPr="002467BD">
        <w:rPr>
          <w:rFonts w:ascii="Tahoma" w:hAnsi="Tahoma" w:cs="Simplified Arabic"/>
          <w:color w:val="141823"/>
          <w:sz w:val="32"/>
          <w:szCs w:val="32"/>
          <w:rtl/>
        </w:rPr>
        <w:t>مزالة</w:t>
      </w:r>
      <w:proofErr w:type="spellEnd"/>
      <w:r w:rsidRPr="002467BD">
        <w:rPr>
          <w:rFonts w:ascii="Tahoma" w:hAnsi="Tahoma" w:cs="Simplified Arabic"/>
          <w:color w:val="141823"/>
          <w:sz w:val="32"/>
          <w:szCs w:val="32"/>
          <w:rtl/>
        </w:rPr>
        <w:t xml:space="preserve"> المهنة مدة لا تتجاوز سنة</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د ـ شطب الاسم من جدول النقابة</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ه- نقله إلى وظيفة إدارية تناسب حالته وكفاءته إذا تكررت منه المخالفة</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و- إنهاء خدمته إذا ثبتت إدانته أو حكم عليه في إحدى الجرائم المخلة بالشرف أو الأمـانة</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الفصـــــــــــل السـابع</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أحكــــام عامــــة</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المــــــــــادة (55</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يؤدي كل معلم عند بدء مزاولة العمل القسم التالي</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Pr>
        <w:t>"</w:t>
      </w:r>
      <w:r w:rsidRPr="002467BD">
        <w:rPr>
          <w:rFonts w:ascii="Tahoma" w:hAnsi="Tahoma" w:cs="Simplified Arabic"/>
          <w:color w:val="141823"/>
          <w:sz w:val="32"/>
          <w:szCs w:val="32"/>
          <w:rtl/>
        </w:rPr>
        <w:t>أقسم بالله العظيم أن أؤدي عملي بصدق وأمانة وأن أحترم قوانين المهنة وآدابها" وأن التزم بميثاق شرف المعلم والله على ما أقول شهيد</w:t>
      </w:r>
      <w:r w:rsidRPr="002467BD">
        <w:rPr>
          <w:rFonts w:ascii="Tahoma" w:hAnsi="Tahoma" w:cs="Simplified Arabic"/>
          <w:color w:val="141823"/>
          <w:sz w:val="32"/>
          <w:szCs w:val="32"/>
        </w:rPr>
        <w:t>" .</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المــــــــــادة (56</w:t>
      </w:r>
      <w:r w:rsidRPr="002467BD">
        <w:rPr>
          <w:rFonts w:ascii="Tahoma" w:hAnsi="Tahoma" w:cs="Simplified Arabic"/>
          <w:color w:val="141823"/>
          <w:sz w:val="32"/>
          <w:szCs w:val="32"/>
        </w:rPr>
        <w:t xml:space="preserve"> (</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تلتزم نقابة المهن التعليمية بتسليم جميع أعضاء النقابة المقيدين بها صورة من هذا الميثاق</w:t>
      </w:r>
      <w:r w:rsidRPr="002467BD">
        <w:rPr>
          <w:rFonts w:ascii="Tahoma" w:hAnsi="Tahoma" w:cs="Simplified Arabic"/>
          <w:color w:val="141823"/>
          <w:sz w:val="32"/>
          <w:szCs w:val="32"/>
        </w:rPr>
        <w:t>.</w:t>
      </w:r>
    </w:p>
    <w:p w:rsidR="00107A71" w:rsidRPr="002467BD" w:rsidRDefault="00107A71" w:rsidP="002467BD">
      <w:pPr>
        <w:shd w:val="clear" w:color="auto" w:fill="FFFFFF"/>
        <w:spacing w:before="90" w:after="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المــــــــــادة (57</w:t>
      </w:r>
      <w:r w:rsidRPr="002467BD">
        <w:rPr>
          <w:rFonts w:ascii="Tahoma" w:hAnsi="Tahoma" w:cs="Simplified Arabic"/>
          <w:color w:val="141823"/>
          <w:sz w:val="32"/>
          <w:szCs w:val="32"/>
        </w:rPr>
        <w:t xml:space="preserve"> (</w:t>
      </w:r>
    </w:p>
    <w:p w:rsidR="00107A71" w:rsidRPr="002467BD" w:rsidRDefault="00107A71" w:rsidP="002467BD">
      <w:pPr>
        <w:shd w:val="clear" w:color="auto" w:fill="FFFFFF"/>
        <w:spacing w:before="90" w:line="269" w:lineRule="atLeast"/>
        <w:jc w:val="both"/>
        <w:rPr>
          <w:rFonts w:ascii="Tahoma" w:hAnsi="Tahoma" w:cs="Simplified Arabic"/>
          <w:color w:val="141823"/>
          <w:sz w:val="32"/>
          <w:szCs w:val="32"/>
        </w:rPr>
      </w:pPr>
      <w:r w:rsidRPr="002467BD">
        <w:rPr>
          <w:rFonts w:ascii="Tahoma" w:hAnsi="Tahoma" w:cs="Simplified Arabic"/>
          <w:color w:val="141823"/>
          <w:sz w:val="32"/>
          <w:szCs w:val="32"/>
          <w:rtl/>
        </w:rPr>
        <w:t>يعمل بهذا الميثاق بعد التصديق عليه من الجمعية العمومية للنقابة العامة وترسل صورة منه إلي رئيس الجمهورية ورئيس مجلس الوزراء ووزير التربية والتعليم وينشر بالجريدة الرسمية</w:t>
      </w:r>
    </w:p>
    <w:p w:rsidR="004A247E" w:rsidRPr="00771199" w:rsidRDefault="00107A71" w:rsidP="00771199">
      <w:pPr>
        <w:pStyle w:val="aa"/>
        <w:numPr>
          <w:ilvl w:val="0"/>
          <w:numId w:val="45"/>
        </w:numPr>
        <w:shd w:val="clear" w:color="auto" w:fill="FFFFFF"/>
        <w:spacing w:before="90" w:line="269" w:lineRule="atLeast"/>
        <w:ind w:left="450" w:right="90"/>
        <w:rPr>
          <w:rFonts w:ascii="Simplified Arabic" w:hAnsi="Simplified Arabic" w:cs="Simplified Arabic"/>
          <w:color w:val="141823"/>
          <w:sz w:val="28"/>
          <w:szCs w:val="28"/>
          <w:rtl/>
        </w:rPr>
      </w:pPr>
      <w:r w:rsidRPr="00771199">
        <w:rPr>
          <w:rFonts w:ascii="Simplified Arabic" w:hAnsi="Simplified Arabic" w:cs="Simplified Arabic"/>
          <w:color w:val="141823"/>
          <w:sz w:val="28"/>
          <w:szCs w:val="28"/>
          <w:rtl/>
        </w:rPr>
        <w:lastRenderedPageBreak/>
        <w:t>امساً: المحظورات</w:t>
      </w:r>
      <w:r w:rsidRPr="00771199">
        <w:rPr>
          <w:rFonts w:ascii="Simplified Arabic" w:hAnsi="Simplified Arabic" w:cs="Simplified Arabic"/>
          <w:color w:val="141823"/>
          <w:sz w:val="28"/>
          <w:szCs w:val="28"/>
        </w:rPr>
        <w:t xml:space="preserve"> :</w:t>
      </w:r>
      <w:r w:rsidRPr="00771199">
        <w:rPr>
          <w:rFonts w:ascii="Simplified Arabic" w:hAnsi="Simplified Arabic" w:cs="Simplified Arabic"/>
          <w:color w:val="141823"/>
          <w:sz w:val="28"/>
          <w:szCs w:val="28"/>
        </w:rPr>
        <w:br/>
      </w:r>
      <w:r w:rsidRPr="00771199">
        <w:rPr>
          <w:rFonts w:ascii="Simplified Arabic" w:hAnsi="Simplified Arabic" w:cs="Simplified Arabic"/>
          <w:color w:val="141823"/>
          <w:sz w:val="28"/>
          <w:szCs w:val="28"/>
          <w:rtl/>
        </w:rPr>
        <w:t>ويحظر عليه مقابل ذلك</w:t>
      </w:r>
      <w:r w:rsidRPr="00771199">
        <w:rPr>
          <w:rFonts w:ascii="Simplified Arabic" w:hAnsi="Simplified Arabic" w:cs="Simplified Arabic"/>
          <w:color w:val="141823"/>
          <w:sz w:val="28"/>
          <w:szCs w:val="28"/>
        </w:rPr>
        <w:t xml:space="preserve"> : </w:t>
      </w:r>
      <w:r w:rsidRPr="00771199">
        <w:rPr>
          <w:rFonts w:ascii="Simplified Arabic" w:hAnsi="Simplified Arabic" w:cs="Simplified Arabic"/>
          <w:color w:val="141823"/>
          <w:sz w:val="28"/>
          <w:szCs w:val="28"/>
        </w:rPr>
        <w:br/>
        <w:t xml:space="preserve">- </w:t>
      </w:r>
      <w:r w:rsidRPr="00771199">
        <w:rPr>
          <w:rFonts w:ascii="Simplified Arabic" w:hAnsi="Simplified Arabic" w:cs="Simplified Arabic"/>
          <w:color w:val="141823"/>
          <w:sz w:val="28"/>
          <w:szCs w:val="28"/>
          <w:rtl/>
        </w:rPr>
        <w:t>الجمع بين وظيـفته وممارسـة مهنة أخـرى</w:t>
      </w:r>
      <w:r w:rsidRPr="00771199">
        <w:rPr>
          <w:rFonts w:ascii="Simplified Arabic" w:hAnsi="Simplified Arabic" w:cs="Simplified Arabic"/>
          <w:color w:val="141823"/>
          <w:sz w:val="28"/>
          <w:szCs w:val="28"/>
        </w:rPr>
        <w:t xml:space="preserve"> .</w:t>
      </w:r>
      <w:r w:rsidRPr="00771199">
        <w:rPr>
          <w:rFonts w:ascii="Simplified Arabic" w:hAnsi="Simplified Arabic" w:cs="Simplified Arabic"/>
          <w:color w:val="141823"/>
          <w:sz w:val="28"/>
          <w:szCs w:val="28"/>
        </w:rPr>
        <w:br/>
        <w:t xml:space="preserve">- </w:t>
      </w:r>
      <w:r w:rsidRPr="00771199">
        <w:rPr>
          <w:rFonts w:ascii="Simplified Arabic" w:hAnsi="Simplified Arabic" w:cs="Simplified Arabic"/>
          <w:color w:val="141823"/>
          <w:sz w:val="28"/>
          <w:szCs w:val="28"/>
          <w:rtl/>
        </w:rPr>
        <w:t>الانشغال بالتجارة بطريقة مباشرة أو غير مباشرة</w:t>
      </w:r>
      <w:r w:rsidRPr="00771199">
        <w:rPr>
          <w:rFonts w:ascii="Simplified Arabic" w:hAnsi="Simplified Arabic" w:cs="Simplified Arabic"/>
          <w:color w:val="141823"/>
          <w:sz w:val="28"/>
          <w:szCs w:val="28"/>
        </w:rPr>
        <w:t xml:space="preserve"> .</w:t>
      </w:r>
      <w:r w:rsidRPr="00771199">
        <w:rPr>
          <w:rFonts w:ascii="Simplified Arabic" w:hAnsi="Simplified Arabic" w:cs="Simplified Arabic"/>
          <w:color w:val="141823"/>
          <w:sz w:val="28"/>
          <w:szCs w:val="28"/>
        </w:rPr>
        <w:br/>
        <w:t xml:space="preserve">- </w:t>
      </w:r>
      <w:r w:rsidRPr="00771199">
        <w:rPr>
          <w:rFonts w:ascii="Simplified Arabic" w:hAnsi="Simplified Arabic" w:cs="Simplified Arabic"/>
          <w:color w:val="141823"/>
          <w:sz w:val="28"/>
          <w:szCs w:val="28"/>
          <w:rtl/>
        </w:rPr>
        <w:t>توجيه النقد أو اللوم للحكومة بأية وسيلة من وسائل الإعلام</w:t>
      </w:r>
      <w:r w:rsidRPr="00771199">
        <w:rPr>
          <w:rFonts w:ascii="Simplified Arabic" w:hAnsi="Simplified Arabic" w:cs="Simplified Arabic"/>
          <w:color w:val="141823"/>
          <w:sz w:val="28"/>
          <w:szCs w:val="28"/>
        </w:rPr>
        <w:t xml:space="preserve"> .</w:t>
      </w:r>
      <w:r w:rsidRPr="00771199">
        <w:rPr>
          <w:rFonts w:ascii="Simplified Arabic" w:hAnsi="Simplified Arabic" w:cs="Simplified Arabic"/>
          <w:color w:val="141823"/>
          <w:sz w:val="28"/>
          <w:szCs w:val="28"/>
        </w:rPr>
        <w:br/>
        <w:t xml:space="preserve">- </w:t>
      </w:r>
      <w:r w:rsidRPr="00771199">
        <w:rPr>
          <w:rFonts w:ascii="Simplified Arabic" w:hAnsi="Simplified Arabic" w:cs="Simplified Arabic"/>
          <w:color w:val="141823"/>
          <w:sz w:val="28"/>
          <w:szCs w:val="28"/>
          <w:rtl/>
        </w:rPr>
        <w:t>اسـتغلال النـفوذ أو إساءة اسـتعمال السلطة الوظيفيـة</w:t>
      </w:r>
      <w:r w:rsidRPr="00771199">
        <w:rPr>
          <w:rFonts w:ascii="Simplified Arabic" w:hAnsi="Simplified Arabic" w:cs="Simplified Arabic"/>
          <w:color w:val="141823"/>
          <w:sz w:val="28"/>
          <w:szCs w:val="28"/>
        </w:rPr>
        <w:t xml:space="preserve"> .</w:t>
      </w:r>
      <w:r w:rsidRPr="00771199">
        <w:rPr>
          <w:rFonts w:ascii="Simplified Arabic" w:hAnsi="Simplified Arabic" w:cs="Simplified Arabic"/>
          <w:color w:val="141823"/>
          <w:sz w:val="28"/>
          <w:szCs w:val="28"/>
        </w:rPr>
        <w:br/>
        <w:t xml:space="preserve">- </w:t>
      </w:r>
      <w:r w:rsidRPr="00771199">
        <w:rPr>
          <w:rFonts w:ascii="Simplified Arabic" w:hAnsi="Simplified Arabic" w:cs="Simplified Arabic"/>
          <w:color w:val="141823"/>
          <w:sz w:val="28"/>
          <w:szCs w:val="28"/>
          <w:rtl/>
        </w:rPr>
        <w:t>قبول الهدايا أو الإكراميات أو خلافه بطريقة مباشرة أو غير مباشرة</w:t>
      </w:r>
      <w:r w:rsidRPr="00771199">
        <w:rPr>
          <w:rFonts w:ascii="Simplified Arabic" w:hAnsi="Simplified Arabic" w:cs="Simplified Arabic"/>
          <w:color w:val="141823"/>
          <w:sz w:val="28"/>
          <w:szCs w:val="28"/>
        </w:rPr>
        <w:t xml:space="preserve"> .</w:t>
      </w:r>
      <w:r w:rsidRPr="00771199">
        <w:rPr>
          <w:rFonts w:ascii="Simplified Arabic" w:hAnsi="Simplified Arabic" w:cs="Simplified Arabic"/>
          <w:color w:val="141823"/>
          <w:sz w:val="28"/>
          <w:szCs w:val="28"/>
        </w:rPr>
        <w:br/>
        <w:t xml:space="preserve">- </w:t>
      </w:r>
      <w:r w:rsidRPr="00771199">
        <w:rPr>
          <w:rFonts w:ascii="Simplified Arabic" w:hAnsi="Simplified Arabic" w:cs="Simplified Arabic"/>
          <w:color w:val="141823"/>
          <w:sz w:val="28"/>
          <w:szCs w:val="28"/>
          <w:rtl/>
        </w:rPr>
        <w:t>إفشاء الأسرار التي يطلع عليها بحكم وظيفته ولو بعد تركه للخـدمة</w:t>
      </w:r>
      <w:r w:rsidRPr="00771199">
        <w:rPr>
          <w:rFonts w:ascii="Simplified Arabic" w:hAnsi="Simplified Arabic" w:cs="Simplified Arabic"/>
          <w:color w:val="141823"/>
          <w:sz w:val="28"/>
          <w:szCs w:val="28"/>
        </w:rPr>
        <w:t xml:space="preserve"> .</w:t>
      </w:r>
      <w:r w:rsidRPr="00771199">
        <w:rPr>
          <w:rFonts w:ascii="Simplified Arabic" w:hAnsi="Simplified Arabic" w:cs="Simplified Arabic"/>
          <w:color w:val="141823"/>
          <w:sz w:val="28"/>
          <w:szCs w:val="28"/>
        </w:rPr>
        <w:br/>
        <w:t xml:space="preserve">- </w:t>
      </w:r>
      <w:r w:rsidRPr="00771199">
        <w:rPr>
          <w:rFonts w:ascii="Simplified Arabic" w:hAnsi="Simplified Arabic" w:cs="Simplified Arabic"/>
          <w:color w:val="141823"/>
          <w:sz w:val="28"/>
          <w:szCs w:val="28"/>
          <w:rtl/>
        </w:rPr>
        <w:t>قبول الرشوة أو طلبها بأي صورة من الصور المنصوص عليها في النظام</w:t>
      </w:r>
      <w:r w:rsidRPr="00771199">
        <w:rPr>
          <w:rFonts w:ascii="Simplified Arabic" w:hAnsi="Simplified Arabic" w:cs="Simplified Arabic"/>
          <w:color w:val="141823"/>
          <w:sz w:val="28"/>
          <w:szCs w:val="28"/>
        </w:rPr>
        <w:t xml:space="preserve"> .</w:t>
      </w:r>
      <w:r w:rsidRPr="00771199">
        <w:rPr>
          <w:rFonts w:ascii="Simplified Arabic" w:hAnsi="Simplified Arabic" w:cs="Simplified Arabic"/>
          <w:color w:val="141823"/>
          <w:sz w:val="28"/>
          <w:szCs w:val="28"/>
        </w:rPr>
        <w:br/>
        <w:t xml:space="preserve">- </w:t>
      </w:r>
      <w:r w:rsidRPr="00771199">
        <w:rPr>
          <w:rFonts w:ascii="Simplified Arabic" w:hAnsi="Simplified Arabic" w:cs="Simplified Arabic"/>
          <w:color w:val="141823"/>
          <w:sz w:val="28"/>
          <w:szCs w:val="28"/>
          <w:rtl/>
        </w:rPr>
        <w:t>الاشتراك في تأسيس الشركات أو قبول عضوية مجالس إدارتها أو أي عمل بها</w:t>
      </w:r>
      <w:r w:rsidRPr="00771199">
        <w:rPr>
          <w:rFonts w:ascii="Simplified Arabic" w:hAnsi="Simplified Arabic" w:cs="Simplified Arabic"/>
          <w:color w:val="141823"/>
          <w:sz w:val="28"/>
          <w:szCs w:val="28"/>
        </w:rPr>
        <w:t>.</w:t>
      </w:r>
      <w:r w:rsidRPr="00771199">
        <w:rPr>
          <w:rFonts w:ascii="Simplified Arabic" w:hAnsi="Simplified Arabic" w:cs="Simplified Arabic"/>
          <w:color w:val="141823"/>
          <w:sz w:val="28"/>
          <w:szCs w:val="28"/>
        </w:rPr>
        <w:br/>
      </w:r>
      <w:r w:rsidRPr="00771199">
        <w:rPr>
          <w:rFonts w:ascii="Simplified Arabic" w:hAnsi="Simplified Arabic" w:cs="Simplified Arabic"/>
          <w:color w:val="141823"/>
          <w:sz w:val="28"/>
          <w:szCs w:val="28"/>
          <w:rtl/>
        </w:rPr>
        <w:t>وكل إخلال بتلك الواجبات أو ارتكاب أي من المحظورات تشكل مخالفة تستوجب المساءلة</w:t>
      </w:r>
      <w:r w:rsidRPr="00771199">
        <w:rPr>
          <w:rFonts w:ascii="Simplified Arabic" w:hAnsi="Simplified Arabic" w:cs="Simplified Arabic"/>
          <w:color w:val="141823"/>
          <w:sz w:val="28"/>
          <w:szCs w:val="28"/>
        </w:rPr>
        <w:br/>
      </w:r>
      <w:r w:rsidRPr="00771199">
        <w:rPr>
          <w:rFonts w:ascii="Simplified Arabic" w:hAnsi="Simplified Arabic" w:cs="Simplified Arabic"/>
          <w:color w:val="141823"/>
          <w:sz w:val="28"/>
          <w:szCs w:val="28"/>
        </w:rPr>
        <w:br/>
      </w:r>
      <w:r w:rsidRPr="00771199">
        <w:rPr>
          <w:rFonts w:ascii="Simplified Arabic" w:hAnsi="Simplified Arabic" w:cs="Simplified Arabic"/>
          <w:color w:val="141823"/>
          <w:sz w:val="28"/>
          <w:szCs w:val="28"/>
          <w:rtl/>
        </w:rPr>
        <w:t>سادساً : واجبات المعلم</w:t>
      </w:r>
      <w:r w:rsidRPr="00771199">
        <w:rPr>
          <w:rFonts w:ascii="Simplified Arabic" w:hAnsi="Simplified Arabic" w:cs="Simplified Arabic"/>
          <w:color w:val="141823"/>
          <w:sz w:val="28"/>
          <w:szCs w:val="28"/>
        </w:rPr>
        <w:t xml:space="preserve"> : </w:t>
      </w:r>
      <w:r w:rsidRPr="00771199">
        <w:rPr>
          <w:rFonts w:ascii="Simplified Arabic" w:hAnsi="Simplified Arabic" w:cs="Simplified Arabic"/>
          <w:color w:val="141823"/>
          <w:sz w:val="28"/>
          <w:szCs w:val="28"/>
        </w:rPr>
        <w:br/>
      </w:r>
      <w:r w:rsidRPr="00771199">
        <w:rPr>
          <w:rFonts w:ascii="Simplified Arabic" w:hAnsi="Simplified Arabic" w:cs="Simplified Arabic"/>
          <w:color w:val="141823"/>
          <w:sz w:val="28"/>
          <w:szCs w:val="28"/>
          <w:rtl/>
        </w:rPr>
        <w:t>أولاً : ما هو متعلق بكونه موظفاً عاما</w:t>
      </w:r>
      <w:r w:rsidRPr="00771199">
        <w:rPr>
          <w:rFonts w:ascii="Simplified Arabic" w:hAnsi="Simplified Arabic" w:cs="Simplified Arabic"/>
          <w:color w:val="141823"/>
          <w:sz w:val="28"/>
          <w:szCs w:val="28"/>
        </w:rPr>
        <w:br/>
        <w:t xml:space="preserve">1- </w:t>
      </w:r>
      <w:r w:rsidRPr="00771199">
        <w:rPr>
          <w:rFonts w:ascii="Simplified Arabic" w:hAnsi="Simplified Arabic" w:cs="Simplified Arabic"/>
          <w:color w:val="141823"/>
          <w:sz w:val="28"/>
          <w:szCs w:val="28"/>
          <w:rtl/>
        </w:rPr>
        <w:t>يجب عليه تعديل مسمى مهنته إلى موظف حكومي في وثائقه الرسمية</w:t>
      </w:r>
      <w:r w:rsidRPr="00771199">
        <w:rPr>
          <w:rFonts w:ascii="Simplified Arabic" w:hAnsi="Simplified Arabic" w:cs="Simplified Arabic"/>
          <w:color w:val="141823"/>
          <w:sz w:val="28"/>
          <w:szCs w:val="28"/>
        </w:rPr>
        <w:t xml:space="preserve"> .</w:t>
      </w:r>
      <w:r w:rsidRPr="00771199">
        <w:rPr>
          <w:rFonts w:ascii="Simplified Arabic" w:hAnsi="Simplified Arabic" w:cs="Simplified Arabic"/>
          <w:color w:val="141823"/>
          <w:sz w:val="28"/>
          <w:szCs w:val="28"/>
        </w:rPr>
        <w:br/>
        <w:t xml:space="preserve">2- </w:t>
      </w:r>
      <w:r w:rsidRPr="00771199">
        <w:rPr>
          <w:rFonts w:ascii="Simplified Arabic" w:hAnsi="Simplified Arabic" w:cs="Simplified Arabic"/>
          <w:color w:val="141823"/>
          <w:sz w:val="28"/>
          <w:szCs w:val="28"/>
          <w:rtl/>
        </w:rPr>
        <w:t>يجب عليه الترفع عن كل ما يخل بشرف الوظيفة والكرامة سواء كان ذلك في محل العمل أو خارجه</w:t>
      </w:r>
      <w:r w:rsidRPr="00771199">
        <w:rPr>
          <w:rFonts w:ascii="Simplified Arabic" w:hAnsi="Simplified Arabic" w:cs="Simplified Arabic"/>
          <w:color w:val="141823"/>
          <w:sz w:val="28"/>
          <w:szCs w:val="28"/>
        </w:rPr>
        <w:t>.</w:t>
      </w:r>
      <w:r w:rsidRPr="00771199">
        <w:rPr>
          <w:rFonts w:ascii="Simplified Arabic" w:hAnsi="Simplified Arabic" w:cs="Simplified Arabic"/>
          <w:color w:val="141823"/>
          <w:sz w:val="28"/>
          <w:szCs w:val="28"/>
        </w:rPr>
        <w:br/>
        <w:t xml:space="preserve">3- </w:t>
      </w:r>
      <w:r w:rsidRPr="00771199">
        <w:rPr>
          <w:rFonts w:ascii="Simplified Arabic" w:hAnsi="Simplified Arabic" w:cs="Simplified Arabic"/>
          <w:color w:val="141823"/>
          <w:sz w:val="28"/>
          <w:szCs w:val="28"/>
          <w:rtl/>
        </w:rPr>
        <w:t xml:space="preserve">أن يراعي آداب اللياقة في تصرفاته مع الجمهور ، ورؤسائه ، وزملائه ، </w:t>
      </w:r>
      <w:proofErr w:type="spellStart"/>
      <w:r w:rsidRPr="00771199">
        <w:rPr>
          <w:rFonts w:ascii="Simplified Arabic" w:hAnsi="Simplified Arabic" w:cs="Simplified Arabic"/>
          <w:color w:val="141823"/>
          <w:sz w:val="28"/>
          <w:szCs w:val="28"/>
          <w:rtl/>
        </w:rPr>
        <w:t>ومرؤسيه</w:t>
      </w:r>
      <w:proofErr w:type="spellEnd"/>
      <w:r w:rsidRPr="00771199">
        <w:rPr>
          <w:rFonts w:ascii="Simplified Arabic" w:hAnsi="Simplified Arabic" w:cs="Simplified Arabic"/>
          <w:color w:val="141823"/>
          <w:sz w:val="28"/>
          <w:szCs w:val="28"/>
        </w:rPr>
        <w:t xml:space="preserve"> .</w:t>
      </w:r>
      <w:r w:rsidRPr="00771199">
        <w:rPr>
          <w:rFonts w:ascii="Simplified Arabic" w:hAnsi="Simplified Arabic" w:cs="Simplified Arabic"/>
          <w:color w:val="141823"/>
          <w:sz w:val="28"/>
          <w:szCs w:val="28"/>
        </w:rPr>
        <w:br/>
        <w:t xml:space="preserve">4- </w:t>
      </w:r>
      <w:r w:rsidRPr="00771199">
        <w:rPr>
          <w:rFonts w:ascii="Simplified Arabic" w:hAnsi="Simplified Arabic" w:cs="Simplified Arabic"/>
          <w:color w:val="141823"/>
          <w:sz w:val="28"/>
          <w:szCs w:val="28"/>
          <w:rtl/>
        </w:rPr>
        <w:t>أن يخصص وقت العمل لأداء واجبات وظيفته وأن ينفذ الأوامر الصادرة إليه بدقة وأمانة في حدود النظام والتعليمات</w:t>
      </w:r>
      <w:r w:rsidRPr="00771199">
        <w:rPr>
          <w:rFonts w:ascii="Simplified Arabic" w:hAnsi="Simplified Arabic" w:cs="Simplified Arabic"/>
          <w:color w:val="141823"/>
          <w:sz w:val="28"/>
          <w:szCs w:val="28"/>
        </w:rPr>
        <w:t>. </w:t>
      </w:r>
      <w:r w:rsidRPr="00771199">
        <w:rPr>
          <w:rFonts w:ascii="Simplified Arabic" w:hAnsi="Simplified Arabic" w:cs="Simplified Arabic"/>
          <w:color w:val="141823"/>
          <w:sz w:val="28"/>
          <w:szCs w:val="28"/>
        </w:rPr>
        <w:br/>
      </w:r>
      <w:r w:rsidRPr="00771199">
        <w:rPr>
          <w:rFonts w:ascii="Simplified Arabic" w:hAnsi="Simplified Arabic" w:cs="Simplified Arabic"/>
          <w:color w:val="141823"/>
          <w:sz w:val="28"/>
          <w:szCs w:val="28"/>
        </w:rPr>
        <w:br/>
      </w:r>
      <w:r w:rsidRPr="00771199">
        <w:rPr>
          <w:rFonts w:ascii="Simplified Arabic" w:hAnsi="Simplified Arabic" w:cs="Simplified Arabic"/>
          <w:color w:val="141823"/>
          <w:sz w:val="28"/>
          <w:szCs w:val="28"/>
          <w:rtl/>
        </w:rPr>
        <w:t>ثانياً : ما هو متعلق بطبيعة عمله</w:t>
      </w:r>
      <w:r w:rsidRPr="00771199">
        <w:rPr>
          <w:rFonts w:ascii="Simplified Arabic" w:hAnsi="Simplified Arabic" w:cs="Simplified Arabic"/>
          <w:color w:val="141823"/>
          <w:sz w:val="28"/>
          <w:szCs w:val="28"/>
        </w:rPr>
        <w:br/>
      </w:r>
      <w:r w:rsidRPr="00771199">
        <w:rPr>
          <w:rFonts w:ascii="Simplified Arabic" w:hAnsi="Simplified Arabic" w:cs="Simplified Arabic"/>
          <w:color w:val="141823"/>
          <w:sz w:val="28"/>
          <w:szCs w:val="28"/>
          <w:rtl/>
        </w:rPr>
        <w:t>المعلم صاحب مهنة نبيلة، ومؤتمن على الطالب وهو المسؤول الأول عن تربيته تربية</w:t>
      </w:r>
      <w:r w:rsidRPr="00771199">
        <w:rPr>
          <w:rFonts w:ascii="Simplified Arabic" w:hAnsi="Simplified Arabic" w:cs="Simplified Arabic"/>
          <w:color w:val="141823"/>
          <w:sz w:val="28"/>
          <w:szCs w:val="28"/>
        </w:rPr>
        <w:t> </w:t>
      </w:r>
      <w:r w:rsidRPr="00771199">
        <w:rPr>
          <w:rFonts w:ascii="Simplified Arabic" w:hAnsi="Simplified Arabic" w:cs="Simplified Arabic"/>
          <w:color w:val="141823"/>
          <w:sz w:val="28"/>
          <w:szCs w:val="28"/>
          <w:rtl/>
        </w:rPr>
        <w:t>ص</w:t>
      </w:r>
      <w:r w:rsidR="00771199">
        <w:rPr>
          <w:rFonts w:ascii="Simplified Arabic" w:hAnsi="Simplified Arabic" w:cs="Simplified Arabic"/>
          <w:color w:val="141823"/>
          <w:sz w:val="28"/>
          <w:szCs w:val="28"/>
          <w:rtl/>
        </w:rPr>
        <w:t xml:space="preserve">الحة تحقق غاية سياسة التعليم </w:t>
      </w:r>
      <w:r w:rsidRPr="00771199">
        <w:rPr>
          <w:rFonts w:ascii="Simplified Arabic" w:hAnsi="Simplified Arabic" w:cs="Simplified Arabic"/>
          <w:color w:val="141823"/>
          <w:sz w:val="28"/>
          <w:szCs w:val="28"/>
          <w:rtl/>
        </w:rPr>
        <w:t>وأهدافها</w:t>
      </w:r>
      <w:r w:rsidR="00771199">
        <w:rPr>
          <w:rFonts w:ascii="Simplified Arabic" w:hAnsi="Simplified Arabic" w:cs="Simplified Arabic"/>
          <w:color w:val="141823"/>
          <w:sz w:val="28"/>
          <w:szCs w:val="28"/>
        </w:rPr>
        <w:t xml:space="preserve"> </w:t>
      </w:r>
      <w:r w:rsidR="00771199">
        <w:rPr>
          <w:rFonts w:ascii="Simplified Arabic" w:hAnsi="Simplified Arabic" w:cs="Simplified Arabic" w:hint="cs"/>
          <w:color w:val="141823"/>
          <w:sz w:val="28"/>
          <w:szCs w:val="28"/>
          <w:rtl/>
        </w:rPr>
        <w:t xml:space="preserve">، </w:t>
      </w:r>
      <w:r w:rsidRPr="00771199">
        <w:rPr>
          <w:rFonts w:ascii="Simplified Arabic" w:hAnsi="Simplified Arabic" w:cs="Simplified Arabic"/>
          <w:color w:val="141823"/>
          <w:sz w:val="28"/>
          <w:szCs w:val="28"/>
          <w:rtl/>
        </w:rPr>
        <w:t>وتشمل مسؤوليات المعلم وواجباته الجوانب الآتية</w:t>
      </w:r>
      <w:r w:rsidRPr="00771199">
        <w:rPr>
          <w:rFonts w:ascii="Simplified Arabic" w:hAnsi="Simplified Arabic" w:cs="Simplified Arabic"/>
          <w:color w:val="141823"/>
          <w:sz w:val="28"/>
          <w:szCs w:val="28"/>
        </w:rPr>
        <w:t xml:space="preserve"> :</w:t>
      </w:r>
      <w:r w:rsidRPr="00771199">
        <w:rPr>
          <w:rFonts w:ascii="Simplified Arabic" w:hAnsi="Simplified Arabic" w:cs="Simplified Arabic"/>
          <w:color w:val="141823"/>
          <w:sz w:val="28"/>
          <w:szCs w:val="28"/>
        </w:rPr>
        <w:br/>
        <w:t xml:space="preserve">1- </w:t>
      </w:r>
      <w:r w:rsidRPr="00771199">
        <w:rPr>
          <w:rFonts w:ascii="Simplified Arabic" w:hAnsi="Simplified Arabic" w:cs="Simplified Arabic"/>
          <w:color w:val="141823"/>
          <w:sz w:val="28"/>
          <w:szCs w:val="28"/>
          <w:rtl/>
        </w:rPr>
        <w:t>الالتزام بأحكام الإسلام والتقيد بالأنظمة والتعليمات وقواعد السلوك والآداب، واجتناب كل ما هو مخل بشرف المهنة</w:t>
      </w:r>
      <w:r w:rsidRPr="00771199">
        <w:rPr>
          <w:rFonts w:ascii="Simplified Arabic" w:hAnsi="Simplified Arabic" w:cs="Simplified Arabic"/>
          <w:color w:val="141823"/>
          <w:sz w:val="28"/>
          <w:szCs w:val="28"/>
        </w:rPr>
        <w:t>. </w:t>
      </w:r>
      <w:r w:rsidRPr="00771199">
        <w:rPr>
          <w:rFonts w:ascii="Simplified Arabic" w:hAnsi="Simplified Arabic" w:cs="Simplified Arabic"/>
          <w:color w:val="141823"/>
          <w:sz w:val="28"/>
          <w:szCs w:val="28"/>
        </w:rPr>
        <w:br/>
        <w:t xml:space="preserve">2- </w:t>
      </w:r>
      <w:r w:rsidRPr="00771199">
        <w:rPr>
          <w:rFonts w:ascii="Simplified Arabic" w:hAnsi="Simplified Arabic" w:cs="Simplified Arabic"/>
          <w:color w:val="141823"/>
          <w:sz w:val="28"/>
          <w:szCs w:val="28"/>
          <w:rtl/>
        </w:rPr>
        <w:t xml:space="preserve">احترام الطالب ومعاملته معاملة تربوية تحقق له الأمن و الطمأنينة وتنمي شخصيته ، وتشعره </w:t>
      </w:r>
      <w:r w:rsidRPr="00771199">
        <w:rPr>
          <w:rFonts w:ascii="Simplified Arabic" w:hAnsi="Simplified Arabic" w:cs="Simplified Arabic"/>
          <w:color w:val="141823"/>
          <w:sz w:val="28"/>
          <w:szCs w:val="28"/>
          <w:rtl/>
        </w:rPr>
        <w:lastRenderedPageBreak/>
        <w:t xml:space="preserve">بقيمته وترعى مواهبه ، وتغرس في نفسه حب المعرفة ، </w:t>
      </w:r>
      <w:proofErr w:type="spellStart"/>
      <w:r w:rsidRPr="00771199">
        <w:rPr>
          <w:rFonts w:ascii="Simplified Arabic" w:hAnsi="Simplified Arabic" w:cs="Simplified Arabic"/>
          <w:color w:val="141823"/>
          <w:sz w:val="28"/>
          <w:szCs w:val="28"/>
          <w:rtl/>
        </w:rPr>
        <w:t>وت</w:t>
      </w:r>
      <w:proofErr w:type="spellEnd"/>
      <w:r w:rsidRPr="00771199">
        <w:rPr>
          <w:rFonts w:ascii="Simplified Arabic" w:hAnsi="Simplified Arabic" w:cs="Simplified Arabic"/>
          <w:color w:val="141823"/>
          <w:sz w:val="28"/>
          <w:szCs w:val="28"/>
          <w:rtl/>
        </w:rPr>
        <w:t>**به السلوك الحميد والمودة للآخرين وتؤصل فيه الاستقامة والثقة بالنفس</w:t>
      </w:r>
      <w:r w:rsidRPr="00771199">
        <w:rPr>
          <w:rFonts w:ascii="Simplified Arabic" w:hAnsi="Simplified Arabic" w:cs="Simplified Arabic"/>
          <w:color w:val="141823"/>
          <w:sz w:val="28"/>
          <w:szCs w:val="28"/>
        </w:rPr>
        <w:br/>
        <w:t xml:space="preserve">3- </w:t>
      </w:r>
      <w:r w:rsidRPr="00771199">
        <w:rPr>
          <w:rFonts w:ascii="Simplified Arabic" w:hAnsi="Simplified Arabic" w:cs="Simplified Arabic"/>
          <w:color w:val="141823"/>
          <w:sz w:val="28"/>
          <w:szCs w:val="28"/>
          <w:rtl/>
        </w:rPr>
        <w:t xml:space="preserve">تدريس النصاب من الحصص كاملاً، والقيام بكل ما </w:t>
      </w:r>
      <w:proofErr w:type="spellStart"/>
      <w:r w:rsidRPr="00771199">
        <w:rPr>
          <w:rFonts w:ascii="Simplified Arabic" w:hAnsi="Simplified Arabic" w:cs="Simplified Arabic"/>
          <w:color w:val="141823"/>
          <w:sz w:val="28"/>
          <w:szCs w:val="28"/>
          <w:rtl/>
        </w:rPr>
        <w:t>يتطلبه</w:t>
      </w:r>
      <w:proofErr w:type="spellEnd"/>
      <w:r w:rsidRPr="00771199">
        <w:rPr>
          <w:rFonts w:ascii="Simplified Arabic" w:hAnsi="Simplified Arabic" w:cs="Simplified Arabic"/>
          <w:color w:val="141823"/>
          <w:sz w:val="28"/>
          <w:szCs w:val="28"/>
          <w:rtl/>
        </w:rPr>
        <w:t xml:space="preserve"> تحـقيق أهداف المـادة التي يدرسها من إعداد وتحضير وطرق تدريس وأساليب تقويم واختبارات وتصحيح ونشاط داخل الفصل وخارجه، وذلك حسبما </w:t>
      </w:r>
      <w:proofErr w:type="spellStart"/>
      <w:r w:rsidRPr="00771199">
        <w:rPr>
          <w:rFonts w:ascii="Simplified Arabic" w:hAnsi="Simplified Arabic" w:cs="Simplified Arabic"/>
          <w:color w:val="141823"/>
          <w:sz w:val="28"/>
          <w:szCs w:val="28"/>
          <w:rtl/>
        </w:rPr>
        <w:t>تقتضيه</w:t>
      </w:r>
      <w:proofErr w:type="spellEnd"/>
      <w:r w:rsidRPr="00771199">
        <w:rPr>
          <w:rFonts w:ascii="Simplified Arabic" w:hAnsi="Simplified Arabic" w:cs="Simplified Arabic"/>
          <w:color w:val="141823"/>
          <w:sz w:val="28"/>
          <w:szCs w:val="28"/>
          <w:rtl/>
        </w:rPr>
        <w:t xml:space="preserve"> أصول المهنة وطبيعة المادة ووفقاً للأنظمة والتوجيهات الواردة من جهات الاختصاص</w:t>
      </w:r>
      <w:r w:rsidRPr="00771199">
        <w:rPr>
          <w:rFonts w:ascii="Simplified Arabic" w:hAnsi="Simplified Arabic" w:cs="Simplified Arabic"/>
          <w:color w:val="141823"/>
          <w:sz w:val="28"/>
          <w:szCs w:val="28"/>
        </w:rPr>
        <w:t> </w:t>
      </w:r>
      <w:r w:rsidRPr="00771199">
        <w:rPr>
          <w:rFonts w:ascii="Simplified Arabic" w:hAnsi="Simplified Arabic" w:cs="Simplified Arabic"/>
          <w:color w:val="141823"/>
          <w:sz w:val="28"/>
          <w:szCs w:val="28"/>
        </w:rPr>
        <w:br/>
        <w:t xml:space="preserve">4- </w:t>
      </w:r>
      <w:r w:rsidRPr="00771199">
        <w:rPr>
          <w:rFonts w:ascii="Simplified Arabic" w:hAnsi="Simplified Arabic" w:cs="Simplified Arabic"/>
          <w:color w:val="141823"/>
          <w:sz w:val="28"/>
          <w:szCs w:val="28"/>
          <w:rtl/>
        </w:rPr>
        <w:t>المشاركة في الإشراف اليومي على الطلاب وشغل حصص الانتظار والقيام بعمل المعلم الغائب وسد العجز الطارئ في عدد معلمي المدرسة وفق توجيه إدارة المدرسة</w:t>
      </w:r>
      <w:r w:rsidRPr="00771199">
        <w:rPr>
          <w:rFonts w:ascii="Simplified Arabic" w:hAnsi="Simplified Arabic" w:cs="Simplified Arabic"/>
          <w:color w:val="141823"/>
          <w:sz w:val="28"/>
          <w:szCs w:val="28"/>
        </w:rPr>
        <w:t xml:space="preserve"> .</w:t>
      </w:r>
      <w:r w:rsidRPr="00771199">
        <w:rPr>
          <w:rFonts w:ascii="Simplified Arabic" w:hAnsi="Simplified Arabic" w:cs="Simplified Arabic"/>
          <w:color w:val="141823"/>
          <w:sz w:val="28"/>
          <w:szCs w:val="28"/>
        </w:rPr>
        <w:br/>
        <w:t xml:space="preserve">5- </w:t>
      </w:r>
      <w:r w:rsidRPr="00771199">
        <w:rPr>
          <w:rFonts w:ascii="Simplified Arabic" w:hAnsi="Simplified Arabic" w:cs="Simplified Arabic"/>
          <w:color w:val="141823"/>
          <w:sz w:val="28"/>
          <w:szCs w:val="28"/>
          <w:rtl/>
        </w:rPr>
        <w:t>ريادة الفصل الذي يسنده إليه مدير المدرسة ، والقيام بالدور التربوي والإرشادي الشامل لطلاب ذلك الفصل ، ورعايتهم سلوكياً واجتماعياً، ومتابعة تحصيلهم وتنمية مواطن الإبداع والتفوق لديهم، وبحث حالات الضعف والتقصير وعلاجها ، وذلك بالتعاون مع معلميهم وأولياء أمورهـم ، ومع إدارة المدرسة والمرشد الطلابي إذا لزم الأمر</w:t>
      </w:r>
      <w:r w:rsidRPr="00771199">
        <w:rPr>
          <w:rFonts w:ascii="Simplified Arabic" w:hAnsi="Simplified Arabic" w:cs="Simplified Arabic"/>
          <w:color w:val="141823"/>
          <w:sz w:val="28"/>
          <w:szCs w:val="28"/>
        </w:rPr>
        <w:t xml:space="preserve"> .</w:t>
      </w:r>
      <w:r w:rsidRPr="00771199">
        <w:rPr>
          <w:rFonts w:ascii="Simplified Arabic" w:hAnsi="Simplified Arabic" w:cs="Simplified Arabic"/>
          <w:color w:val="141823"/>
          <w:sz w:val="28"/>
          <w:szCs w:val="28"/>
        </w:rPr>
        <w:br/>
        <w:t xml:space="preserve">6- </w:t>
      </w:r>
      <w:r w:rsidRPr="00771199">
        <w:rPr>
          <w:rFonts w:ascii="Simplified Arabic" w:hAnsi="Simplified Arabic" w:cs="Simplified Arabic"/>
          <w:color w:val="141823"/>
          <w:sz w:val="28"/>
          <w:szCs w:val="28"/>
          <w:rtl/>
        </w:rPr>
        <w:t>دراسة المناهج، والخطط الدراسية، والكتب المقررة وتقويمها، واقتراح ما يراه مناسبا لتطويرها من واقع تطبيقها</w:t>
      </w:r>
      <w:r w:rsidRPr="00771199">
        <w:rPr>
          <w:rFonts w:ascii="Simplified Arabic" w:hAnsi="Simplified Arabic" w:cs="Simplified Arabic"/>
          <w:color w:val="141823"/>
          <w:sz w:val="28"/>
          <w:szCs w:val="28"/>
        </w:rPr>
        <w:t xml:space="preserve"> .</w:t>
      </w:r>
      <w:r w:rsidRPr="00771199">
        <w:rPr>
          <w:rFonts w:ascii="Simplified Arabic" w:hAnsi="Simplified Arabic" w:cs="Simplified Arabic"/>
          <w:color w:val="141823"/>
          <w:sz w:val="28"/>
          <w:szCs w:val="28"/>
        </w:rPr>
        <w:br/>
        <w:t xml:space="preserve">7- </w:t>
      </w:r>
      <w:r w:rsidRPr="00771199">
        <w:rPr>
          <w:rFonts w:ascii="Simplified Arabic" w:hAnsi="Simplified Arabic" w:cs="Simplified Arabic"/>
          <w:color w:val="141823"/>
          <w:sz w:val="28"/>
          <w:szCs w:val="28"/>
          <w:rtl/>
        </w:rPr>
        <w:t>تنفيذ ما يسنده إليه مدير المدرسة من برامج النشاط والالتزام بما يخصص لهذه البرامـج من ساعات</w:t>
      </w:r>
      <w:r w:rsidRPr="00771199">
        <w:rPr>
          <w:rFonts w:ascii="Simplified Arabic" w:hAnsi="Simplified Arabic" w:cs="Simplified Arabic"/>
          <w:color w:val="141823"/>
          <w:sz w:val="28"/>
          <w:szCs w:val="28"/>
        </w:rPr>
        <w:t xml:space="preserve"> .</w:t>
      </w:r>
      <w:r w:rsidRPr="00771199">
        <w:rPr>
          <w:rFonts w:ascii="Simplified Arabic" w:hAnsi="Simplified Arabic" w:cs="Simplified Arabic"/>
          <w:color w:val="141823"/>
          <w:sz w:val="28"/>
          <w:szCs w:val="28"/>
        </w:rPr>
        <w:br/>
        <w:t xml:space="preserve">8- </w:t>
      </w:r>
      <w:r w:rsidRPr="00771199">
        <w:rPr>
          <w:rFonts w:ascii="Simplified Arabic" w:hAnsi="Simplified Arabic" w:cs="Simplified Arabic"/>
          <w:color w:val="141823"/>
          <w:sz w:val="28"/>
          <w:szCs w:val="28"/>
          <w:rtl/>
        </w:rPr>
        <w:t>التقيد بمواعيد الحضـور والانصـراف وبداية الحصـص ونهايتـها واسـتثمار وقتـه في المدرســة داخـل الفصـل وخارجـه لمصلحـة الطـالب ، والبقـاء فـي المدرسـة فـي أثنـاء حصص الفراغ ، واستثمارها في تصحيح الواجبات وتقويمها ، وإعداد الوسائل التعليمية ، والاستفادة من مركــز مصادر التعلم بالمدرسة ، والإعداد للأنشطة</w:t>
      </w:r>
      <w:r w:rsidRPr="00771199">
        <w:rPr>
          <w:rFonts w:ascii="Simplified Arabic" w:hAnsi="Simplified Arabic" w:cs="Simplified Arabic"/>
          <w:color w:val="141823"/>
          <w:sz w:val="28"/>
          <w:szCs w:val="28"/>
        </w:rPr>
        <w:t xml:space="preserve"> .</w:t>
      </w:r>
      <w:r w:rsidRPr="00771199">
        <w:rPr>
          <w:rFonts w:ascii="Simplified Arabic" w:hAnsi="Simplified Arabic" w:cs="Simplified Arabic"/>
          <w:color w:val="141823"/>
          <w:sz w:val="28"/>
          <w:szCs w:val="28"/>
        </w:rPr>
        <w:br/>
        <w:t xml:space="preserve">9- </w:t>
      </w:r>
      <w:r w:rsidRPr="00771199">
        <w:rPr>
          <w:rFonts w:ascii="Simplified Arabic" w:hAnsi="Simplified Arabic" w:cs="Simplified Arabic"/>
          <w:color w:val="141823"/>
          <w:sz w:val="28"/>
          <w:szCs w:val="28"/>
          <w:rtl/>
        </w:rPr>
        <w:t>حضور الاجتماعات والمجالس التي ينظمها مدير المدرسة للمعلمين خارج أوقات الـدوام والقيام بما يكلف به من أعمال ذات علاقة بهذه الاجتماعات والمجالس [ وهذا واجب ملزم على كل معلم</w:t>
      </w:r>
      <w:r w:rsidRPr="00771199">
        <w:rPr>
          <w:rFonts w:ascii="Simplified Arabic" w:hAnsi="Simplified Arabic" w:cs="Simplified Arabic"/>
          <w:color w:val="141823"/>
          <w:sz w:val="28"/>
          <w:szCs w:val="28"/>
        </w:rPr>
        <w:t xml:space="preserve"> ] .</w:t>
      </w:r>
      <w:r w:rsidRPr="00771199">
        <w:rPr>
          <w:rFonts w:ascii="Simplified Arabic" w:hAnsi="Simplified Arabic" w:cs="Simplified Arabic"/>
          <w:color w:val="141823"/>
          <w:sz w:val="28"/>
          <w:szCs w:val="28"/>
        </w:rPr>
        <w:br/>
        <w:t xml:space="preserve">10- </w:t>
      </w:r>
      <w:r w:rsidRPr="00771199">
        <w:rPr>
          <w:rFonts w:ascii="Simplified Arabic" w:hAnsi="Simplified Arabic" w:cs="Simplified Arabic"/>
          <w:color w:val="141823"/>
          <w:sz w:val="28"/>
          <w:szCs w:val="28"/>
          <w:rtl/>
        </w:rPr>
        <w:t>التعاون مع إدارة المدرسة وسائر المعلمين والعاملين بالمدرسة في كل ما من شأنه تحقيق انتظام الدراسة وجدية العمل وتحقيق البيئة المدرسية المناسبة</w:t>
      </w:r>
      <w:r w:rsidRPr="00771199">
        <w:rPr>
          <w:rFonts w:ascii="Simplified Arabic" w:hAnsi="Simplified Arabic" w:cs="Simplified Arabic"/>
          <w:color w:val="141823"/>
          <w:sz w:val="28"/>
          <w:szCs w:val="28"/>
        </w:rPr>
        <w:t xml:space="preserve"> .</w:t>
      </w:r>
      <w:r w:rsidRPr="00771199">
        <w:rPr>
          <w:rFonts w:ascii="Simplified Arabic" w:hAnsi="Simplified Arabic" w:cs="Simplified Arabic"/>
          <w:color w:val="141823"/>
          <w:sz w:val="28"/>
          <w:szCs w:val="28"/>
        </w:rPr>
        <w:br/>
        <w:t xml:space="preserve">11- </w:t>
      </w:r>
      <w:r w:rsidRPr="00771199">
        <w:rPr>
          <w:rFonts w:ascii="Simplified Arabic" w:hAnsi="Simplified Arabic" w:cs="Simplified Arabic"/>
          <w:color w:val="141823"/>
          <w:sz w:val="28"/>
          <w:szCs w:val="28"/>
          <w:rtl/>
        </w:rPr>
        <w:t>السعي لتنمية ذاته علمياً ومهنياً ، وتطوير طرقه في التدريس ، واستخدام التقنية الحديثة ،والمشاركة في الاجتماعات واللجان، وبرامج النشاط ، والدورات التربويــة التجديدية وورش العمل التي تنظمها إدارة التعليم أو المشرف التربوي المختص وفق التنظيم والوقت المحددين لذلك</w:t>
      </w:r>
      <w:r w:rsidRPr="00771199">
        <w:rPr>
          <w:rFonts w:ascii="Simplified Arabic" w:hAnsi="Simplified Arabic" w:cs="Simplified Arabic"/>
          <w:color w:val="141823"/>
          <w:sz w:val="28"/>
          <w:szCs w:val="28"/>
        </w:rPr>
        <w:t xml:space="preserve"> . </w:t>
      </w:r>
      <w:r w:rsidRPr="00771199">
        <w:rPr>
          <w:rFonts w:ascii="Simplified Arabic" w:hAnsi="Simplified Arabic" w:cs="Simplified Arabic"/>
          <w:color w:val="141823"/>
          <w:sz w:val="28"/>
          <w:szCs w:val="28"/>
        </w:rPr>
        <w:br/>
        <w:t xml:space="preserve">12- </w:t>
      </w:r>
      <w:r w:rsidRPr="00771199">
        <w:rPr>
          <w:rFonts w:ascii="Simplified Arabic" w:hAnsi="Simplified Arabic" w:cs="Simplified Arabic"/>
          <w:color w:val="141823"/>
          <w:sz w:val="28"/>
          <w:szCs w:val="28"/>
          <w:rtl/>
        </w:rPr>
        <w:t xml:space="preserve">التعاون مع المشرفين التربويين والتعامل الإيجابي مع ما يوصون به وما يقدمونه من تجارب </w:t>
      </w:r>
      <w:r w:rsidRPr="00771199">
        <w:rPr>
          <w:rFonts w:ascii="Simplified Arabic" w:hAnsi="Simplified Arabic" w:cs="Simplified Arabic"/>
          <w:color w:val="141823"/>
          <w:sz w:val="28"/>
          <w:szCs w:val="28"/>
          <w:rtl/>
        </w:rPr>
        <w:lastRenderedPageBreak/>
        <w:t>وخبرات</w:t>
      </w:r>
      <w:r w:rsidRPr="00771199">
        <w:rPr>
          <w:rFonts w:ascii="Simplified Arabic" w:hAnsi="Simplified Arabic" w:cs="Simplified Arabic"/>
          <w:color w:val="141823"/>
          <w:sz w:val="28"/>
          <w:szCs w:val="28"/>
        </w:rPr>
        <w:t xml:space="preserve"> .</w:t>
      </w:r>
      <w:r w:rsidRPr="00771199">
        <w:rPr>
          <w:rFonts w:ascii="Simplified Arabic" w:hAnsi="Simplified Arabic" w:cs="Simplified Arabic"/>
          <w:color w:val="141823"/>
          <w:sz w:val="28"/>
          <w:szCs w:val="28"/>
        </w:rPr>
        <w:br/>
        <w:t xml:space="preserve">13- </w:t>
      </w:r>
      <w:r w:rsidRPr="00771199">
        <w:rPr>
          <w:rFonts w:ascii="Simplified Arabic" w:hAnsi="Simplified Arabic" w:cs="Simplified Arabic"/>
          <w:color w:val="141823"/>
          <w:sz w:val="28"/>
          <w:szCs w:val="28"/>
          <w:rtl/>
        </w:rPr>
        <w:t xml:space="preserve">القيام بما يسنده إليه مدير المدرسة من أعمال أخرى مما </w:t>
      </w:r>
      <w:proofErr w:type="spellStart"/>
      <w:r w:rsidRPr="00771199">
        <w:rPr>
          <w:rFonts w:ascii="Simplified Arabic" w:hAnsi="Simplified Arabic" w:cs="Simplified Arabic"/>
          <w:color w:val="141823"/>
          <w:sz w:val="28"/>
          <w:szCs w:val="28"/>
          <w:rtl/>
        </w:rPr>
        <w:t>تقتضيه</w:t>
      </w:r>
      <w:proofErr w:type="spellEnd"/>
      <w:r w:rsidRPr="00771199">
        <w:rPr>
          <w:rFonts w:ascii="Simplified Arabic" w:hAnsi="Simplified Arabic" w:cs="Simplified Arabic"/>
          <w:color w:val="141823"/>
          <w:sz w:val="28"/>
          <w:szCs w:val="28"/>
          <w:rtl/>
        </w:rPr>
        <w:t xml:space="preserve"> طبيعة العمل التعليمي</w:t>
      </w:r>
      <w:r w:rsidRPr="00771199">
        <w:rPr>
          <w:rFonts w:ascii="Simplified Arabic" w:hAnsi="Simplified Arabic" w:cs="Simplified Arabic"/>
          <w:color w:val="141823"/>
          <w:sz w:val="28"/>
          <w:szCs w:val="28"/>
        </w:rPr>
        <w:t>.</w:t>
      </w:r>
    </w:p>
    <w:p w:rsidR="004C787B" w:rsidRPr="00771199" w:rsidRDefault="004C787B" w:rsidP="00771199">
      <w:pPr>
        <w:spacing w:line="300" w:lineRule="atLeast"/>
        <w:ind w:left="180" w:right="270"/>
        <w:jc w:val="both"/>
        <w:rPr>
          <w:rFonts w:ascii="Simplified Arabic" w:hAnsi="Simplified Arabic" w:cs="Simplified Arabic"/>
          <w:color w:val="000000"/>
          <w:sz w:val="28"/>
          <w:szCs w:val="28"/>
        </w:rPr>
      </w:pPr>
      <w:r w:rsidRPr="00771199">
        <w:rPr>
          <w:rFonts w:ascii="Simplified Arabic" w:hAnsi="Simplified Arabic" w:cs="Simplified Arabic"/>
          <w:color w:val="000000"/>
          <w:sz w:val="28"/>
          <w:szCs w:val="28"/>
          <w:u w:val="single"/>
          <w:rtl/>
          <w:lang w:bidi="ar-MA"/>
        </w:rPr>
        <w:t>الحقوق والواجبات في الحياة المدرسية</w:t>
      </w:r>
    </w:p>
    <w:p w:rsidR="004C787B" w:rsidRPr="00771199" w:rsidRDefault="004C787B" w:rsidP="00771199">
      <w:pPr>
        <w:spacing w:line="300" w:lineRule="atLeast"/>
        <w:ind w:left="180" w:right="270"/>
        <w:jc w:val="both"/>
        <w:rPr>
          <w:rFonts w:ascii="Simplified Arabic" w:hAnsi="Simplified Arabic" w:cs="Simplified Arabic"/>
          <w:color w:val="000000"/>
          <w:sz w:val="28"/>
          <w:szCs w:val="28"/>
          <w:rtl/>
        </w:rPr>
      </w:pPr>
      <w:r w:rsidRPr="00771199">
        <w:rPr>
          <w:rFonts w:ascii="Simplified Arabic" w:hAnsi="Simplified Arabic" w:cs="Simplified Arabic"/>
          <w:color w:val="000000"/>
          <w:sz w:val="28"/>
          <w:szCs w:val="28"/>
          <w:rtl/>
          <w:lang w:bidi="ar-MA"/>
        </w:rPr>
        <w:t>6-1 حقوق المتعلم:</w:t>
      </w:r>
      <w:r w:rsidRPr="00771199">
        <w:rPr>
          <w:rFonts w:ascii="Simplified Arabic" w:hAnsi="Simplified Arabic" w:cs="Simplified Arabic"/>
          <w:color w:val="000000"/>
          <w:sz w:val="28"/>
          <w:szCs w:val="28"/>
          <w:vertAlign w:val="superscript"/>
          <w:rtl/>
          <w:lang w:bidi="ar-MA"/>
        </w:rPr>
        <w:t> (</w:t>
      </w:r>
      <w:bookmarkStart w:id="0" w:name="_ftnref3"/>
      <w:r w:rsidRPr="00771199">
        <w:rPr>
          <w:rFonts w:ascii="Simplified Arabic" w:hAnsi="Simplified Arabic" w:cs="Simplified Arabic"/>
          <w:color w:val="000000"/>
          <w:sz w:val="28"/>
          <w:szCs w:val="28"/>
          <w:vertAlign w:val="superscript"/>
          <w:rtl/>
          <w:lang w:bidi="ar-MA"/>
        </w:rPr>
        <w:fldChar w:fldCharType="begin"/>
      </w:r>
      <w:r w:rsidRPr="00771199">
        <w:rPr>
          <w:rFonts w:ascii="Simplified Arabic" w:hAnsi="Simplified Arabic" w:cs="Simplified Arabic"/>
          <w:color w:val="000000"/>
          <w:sz w:val="28"/>
          <w:szCs w:val="28"/>
          <w:vertAlign w:val="superscript"/>
          <w:rtl/>
          <w:lang w:bidi="ar-MA"/>
        </w:rPr>
        <w:instrText xml:space="preserve"> </w:instrText>
      </w:r>
      <w:r w:rsidRPr="00771199">
        <w:rPr>
          <w:rFonts w:ascii="Simplified Arabic" w:hAnsi="Simplified Arabic" w:cs="Simplified Arabic"/>
          <w:color w:val="000000"/>
          <w:sz w:val="28"/>
          <w:szCs w:val="28"/>
          <w:vertAlign w:val="superscript"/>
          <w:lang w:bidi="ar-MA"/>
        </w:rPr>
        <w:instrText>HYPERLINK "https://www.blogger.com/blogger.g?blogID=3154777257884206145" \l "_ftn3" \o</w:instrText>
      </w:r>
      <w:r w:rsidRPr="00771199">
        <w:rPr>
          <w:rFonts w:ascii="Simplified Arabic" w:hAnsi="Simplified Arabic" w:cs="Simplified Arabic"/>
          <w:color w:val="000000"/>
          <w:sz w:val="28"/>
          <w:szCs w:val="28"/>
          <w:vertAlign w:val="superscript"/>
          <w:rtl/>
          <w:lang w:bidi="ar-MA"/>
        </w:rPr>
        <w:instrText xml:space="preserve"> "" </w:instrText>
      </w:r>
      <w:r w:rsidRPr="00771199">
        <w:rPr>
          <w:rFonts w:ascii="Simplified Arabic" w:hAnsi="Simplified Arabic" w:cs="Simplified Arabic"/>
          <w:color w:val="000000"/>
          <w:sz w:val="28"/>
          <w:szCs w:val="28"/>
          <w:vertAlign w:val="superscript"/>
          <w:rtl/>
          <w:lang w:bidi="ar-MA"/>
        </w:rPr>
        <w:fldChar w:fldCharType="separate"/>
      </w:r>
      <w:r w:rsidRPr="00771199">
        <w:rPr>
          <w:rFonts w:ascii="Simplified Arabic" w:hAnsi="Simplified Arabic" w:cs="Simplified Arabic"/>
          <w:color w:val="519AD6"/>
          <w:sz w:val="28"/>
          <w:szCs w:val="28"/>
          <w:vertAlign w:val="superscript"/>
          <w:lang w:bidi="ar-MA"/>
        </w:rPr>
        <w:t>[3]</w:t>
      </w:r>
      <w:r w:rsidRPr="00771199">
        <w:rPr>
          <w:rFonts w:ascii="Simplified Arabic" w:hAnsi="Simplified Arabic" w:cs="Simplified Arabic"/>
          <w:color w:val="000000"/>
          <w:sz w:val="28"/>
          <w:szCs w:val="28"/>
          <w:vertAlign w:val="superscript"/>
          <w:rtl/>
          <w:lang w:bidi="ar-MA"/>
        </w:rPr>
        <w:fldChar w:fldCharType="end"/>
      </w:r>
      <w:bookmarkEnd w:id="0"/>
      <w:r w:rsidRPr="00771199">
        <w:rPr>
          <w:rFonts w:ascii="Simplified Arabic" w:hAnsi="Simplified Arabic" w:cs="Simplified Arabic"/>
          <w:color w:val="000000"/>
          <w:sz w:val="28"/>
          <w:szCs w:val="28"/>
          <w:vertAlign w:val="superscript"/>
          <w:rtl/>
          <w:lang w:bidi="ar-MA"/>
        </w:rPr>
        <w:t>)</w:t>
      </w:r>
    </w:p>
    <w:p w:rsidR="004C787B" w:rsidRPr="00771199" w:rsidRDefault="004C787B" w:rsidP="00771199">
      <w:pPr>
        <w:spacing w:line="300" w:lineRule="atLeast"/>
        <w:ind w:left="180" w:right="270"/>
        <w:jc w:val="both"/>
        <w:rPr>
          <w:rFonts w:ascii="Simplified Arabic" w:hAnsi="Simplified Arabic" w:cs="Simplified Arabic"/>
          <w:color w:val="000000"/>
          <w:sz w:val="28"/>
          <w:szCs w:val="28"/>
          <w:rtl/>
        </w:rPr>
      </w:pPr>
      <w:r w:rsidRPr="00771199">
        <w:rPr>
          <w:rFonts w:ascii="Simplified Arabic" w:hAnsi="Simplified Arabic" w:cs="Simplified Arabic"/>
          <w:color w:val="000000"/>
          <w:sz w:val="28"/>
          <w:szCs w:val="28"/>
        </w:rPr>
        <w:t></w:t>
      </w:r>
      <w:r w:rsidRPr="00771199">
        <w:rPr>
          <w:rFonts w:ascii="Simplified Arabic" w:hAnsi="Simplified Arabic" w:cs="Simplified Arabic"/>
          <w:color w:val="000000"/>
          <w:sz w:val="28"/>
          <w:szCs w:val="28"/>
          <w:rtl/>
        </w:rPr>
        <w:t>       </w:t>
      </w:r>
      <w:r w:rsidRPr="00771199">
        <w:rPr>
          <w:rFonts w:ascii="Simplified Arabic" w:hAnsi="Simplified Arabic" w:cs="Simplified Arabic"/>
          <w:color w:val="000000"/>
          <w:sz w:val="28"/>
          <w:szCs w:val="28"/>
          <w:rtl/>
          <w:lang w:bidi="ar-MA"/>
        </w:rPr>
        <w:t>الحق في التعلم واكتساب القيم والمعارف والمهارات التي تؤهله للاندماج في المجتمع وفي الحياة العملية كلما استوفى الشروط والكفايات المطلوبة.</w:t>
      </w:r>
    </w:p>
    <w:p w:rsidR="004C787B" w:rsidRPr="00771199" w:rsidRDefault="004C787B" w:rsidP="00771199">
      <w:pPr>
        <w:spacing w:line="300" w:lineRule="atLeast"/>
        <w:ind w:left="180" w:right="270"/>
        <w:jc w:val="both"/>
        <w:rPr>
          <w:rFonts w:ascii="Simplified Arabic" w:hAnsi="Simplified Arabic" w:cs="Simplified Arabic"/>
          <w:color w:val="000000"/>
          <w:sz w:val="28"/>
          <w:szCs w:val="28"/>
          <w:rtl/>
        </w:rPr>
      </w:pPr>
      <w:r w:rsidRPr="00771199">
        <w:rPr>
          <w:rFonts w:ascii="Simplified Arabic" w:hAnsi="Simplified Arabic" w:cs="Simplified Arabic"/>
          <w:color w:val="000000"/>
          <w:sz w:val="28"/>
          <w:szCs w:val="28"/>
        </w:rPr>
        <w:t></w:t>
      </w:r>
      <w:r w:rsidRPr="00771199">
        <w:rPr>
          <w:rFonts w:ascii="Simplified Arabic" w:hAnsi="Simplified Arabic" w:cs="Simplified Arabic"/>
          <w:color w:val="000000"/>
          <w:sz w:val="28"/>
          <w:szCs w:val="28"/>
          <w:rtl/>
        </w:rPr>
        <w:t>       </w:t>
      </w:r>
      <w:r w:rsidRPr="00771199">
        <w:rPr>
          <w:rFonts w:ascii="Simplified Arabic" w:hAnsi="Simplified Arabic" w:cs="Simplified Arabic"/>
          <w:color w:val="000000"/>
          <w:sz w:val="28"/>
          <w:szCs w:val="28"/>
          <w:rtl/>
          <w:lang w:bidi="ar-MA"/>
        </w:rPr>
        <w:t>تمكينه من إبراز التميز، الذي لا يؤدي إلى إقصاء الآخرين وتحسيسهم بالتهميش والدونية، كلما أهلته قدراته واجتهاداته.</w:t>
      </w:r>
    </w:p>
    <w:p w:rsidR="004C787B" w:rsidRPr="00771199" w:rsidRDefault="004C787B" w:rsidP="00771199">
      <w:pPr>
        <w:spacing w:line="300" w:lineRule="atLeast"/>
        <w:ind w:left="180" w:right="270"/>
        <w:jc w:val="both"/>
        <w:rPr>
          <w:rFonts w:ascii="Simplified Arabic" w:hAnsi="Simplified Arabic" w:cs="Simplified Arabic"/>
          <w:color w:val="000000"/>
          <w:sz w:val="28"/>
          <w:szCs w:val="28"/>
          <w:rtl/>
        </w:rPr>
      </w:pPr>
      <w:r w:rsidRPr="00771199">
        <w:rPr>
          <w:rFonts w:ascii="Simplified Arabic" w:hAnsi="Simplified Arabic" w:cs="Simplified Arabic"/>
          <w:color w:val="000000"/>
          <w:sz w:val="28"/>
          <w:szCs w:val="28"/>
        </w:rPr>
        <w:t></w:t>
      </w:r>
      <w:r w:rsidRPr="00771199">
        <w:rPr>
          <w:rFonts w:ascii="Simplified Arabic" w:hAnsi="Simplified Arabic" w:cs="Simplified Arabic"/>
          <w:color w:val="000000"/>
          <w:sz w:val="28"/>
          <w:szCs w:val="28"/>
          <w:rtl/>
        </w:rPr>
        <w:t>       </w:t>
      </w:r>
      <w:r w:rsidRPr="00771199">
        <w:rPr>
          <w:rFonts w:ascii="Simplified Arabic" w:hAnsi="Simplified Arabic" w:cs="Simplified Arabic"/>
          <w:color w:val="000000"/>
          <w:sz w:val="28"/>
          <w:szCs w:val="28"/>
          <w:rtl/>
          <w:lang w:bidi="ar-MA"/>
        </w:rPr>
        <w:t>تمتيعه بالحقوق المصرح بها للطفل والمرأة والإنسان بوجه عام كما تنص على ذلك المعاهدات والاتفاقات والمواثيق الدولية المصادق عليها.</w:t>
      </w:r>
    </w:p>
    <w:p w:rsidR="004C787B" w:rsidRPr="00771199" w:rsidRDefault="004C787B" w:rsidP="00771199">
      <w:pPr>
        <w:spacing w:line="300" w:lineRule="atLeast"/>
        <w:ind w:left="180" w:right="270"/>
        <w:jc w:val="both"/>
        <w:rPr>
          <w:rFonts w:ascii="Simplified Arabic" w:hAnsi="Simplified Arabic" w:cs="Simplified Arabic"/>
          <w:color w:val="000000"/>
          <w:sz w:val="28"/>
          <w:szCs w:val="28"/>
          <w:rtl/>
        </w:rPr>
      </w:pPr>
      <w:r w:rsidRPr="00771199">
        <w:rPr>
          <w:rFonts w:ascii="Simplified Arabic" w:hAnsi="Simplified Arabic" w:cs="Simplified Arabic"/>
          <w:color w:val="000000"/>
          <w:sz w:val="28"/>
          <w:szCs w:val="28"/>
        </w:rPr>
        <w:t></w:t>
      </w:r>
      <w:r w:rsidRPr="00771199">
        <w:rPr>
          <w:rFonts w:ascii="Simplified Arabic" w:hAnsi="Simplified Arabic" w:cs="Simplified Arabic"/>
          <w:color w:val="000000"/>
          <w:sz w:val="28"/>
          <w:szCs w:val="28"/>
          <w:rtl/>
        </w:rPr>
        <w:t>       </w:t>
      </w:r>
      <w:r w:rsidRPr="00771199">
        <w:rPr>
          <w:rFonts w:ascii="Simplified Arabic" w:hAnsi="Simplified Arabic" w:cs="Simplified Arabic"/>
          <w:color w:val="000000"/>
          <w:sz w:val="28"/>
          <w:szCs w:val="28"/>
          <w:rtl/>
          <w:lang w:bidi="ar-MA"/>
        </w:rPr>
        <w:t>تمتيعه بالمساواة وتكافؤ الفرص، ذكرا كان أو أنثى، طبقا لما يكفله القانون.</w:t>
      </w:r>
    </w:p>
    <w:p w:rsidR="004C787B" w:rsidRPr="00771199" w:rsidRDefault="004C787B" w:rsidP="00771199">
      <w:pPr>
        <w:spacing w:line="300" w:lineRule="atLeast"/>
        <w:ind w:left="180" w:right="270"/>
        <w:jc w:val="both"/>
        <w:rPr>
          <w:rFonts w:ascii="Simplified Arabic" w:hAnsi="Simplified Arabic" w:cs="Simplified Arabic"/>
          <w:color w:val="000000"/>
          <w:sz w:val="28"/>
          <w:szCs w:val="28"/>
          <w:rtl/>
        </w:rPr>
      </w:pPr>
      <w:r w:rsidRPr="00771199">
        <w:rPr>
          <w:rFonts w:ascii="Simplified Arabic" w:hAnsi="Simplified Arabic" w:cs="Simplified Arabic"/>
          <w:color w:val="000000"/>
          <w:sz w:val="28"/>
          <w:szCs w:val="28"/>
        </w:rPr>
        <w:t></w:t>
      </w:r>
      <w:r w:rsidRPr="00771199">
        <w:rPr>
          <w:rFonts w:ascii="Simplified Arabic" w:hAnsi="Simplified Arabic" w:cs="Simplified Arabic"/>
          <w:color w:val="000000"/>
          <w:sz w:val="28"/>
          <w:szCs w:val="28"/>
          <w:rtl/>
        </w:rPr>
        <w:t>       </w:t>
      </w:r>
      <w:r w:rsidRPr="00771199">
        <w:rPr>
          <w:rFonts w:ascii="Simplified Arabic" w:hAnsi="Simplified Arabic" w:cs="Simplified Arabic"/>
          <w:color w:val="000000"/>
          <w:sz w:val="28"/>
          <w:szCs w:val="28"/>
          <w:rtl/>
          <w:lang w:bidi="ar-MA"/>
        </w:rPr>
        <w:t>الاهتمام بمصالحه، ومعالجة قضاياه التربوية، والمساهمة في إيجاد حلول لها.</w:t>
      </w:r>
    </w:p>
    <w:p w:rsidR="004C787B" w:rsidRPr="00771199" w:rsidRDefault="004C787B" w:rsidP="00771199">
      <w:pPr>
        <w:spacing w:line="300" w:lineRule="atLeast"/>
        <w:ind w:left="180" w:right="270"/>
        <w:jc w:val="both"/>
        <w:rPr>
          <w:rFonts w:ascii="Simplified Arabic" w:hAnsi="Simplified Arabic" w:cs="Simplified Arabic"/>
          <w:color w:val="000000"/>
          <w:sz w:val="28"/>
          <w:szCs w:val="28"/>
          <w:rtl/>
        </w:rPr>
      </w:pPr>
      <w:r w:rsidRPr="00771199">
        <w:rPr>
          <w:rFonts w:ascii="Simplified Arabic" w:hAnsi="Simplified Arabic" w:cs="Simplified Arabic"/>
          <w:color w:val="000000"/>
          <w:sz w:val="28"/>
          <w:szCs w:val="28"/>
        </w:rPr>
        <w:t></w:t>
      </w:r>
      <w:r w:rsidRPr="00771199">
        <w:rPr>
          <w:rFonts w:ascii="Simplified Arabic" w:hAnsi="Simplified Arabic" w:cs="Simplified Arabic"/>
          <w:color w:val="000000"/>
          <w:sz w:val="28"/>
          <w:szCs w:val="28"/>
          <w:rtl/>
        </w:rPr>
        <w:t>       </w:t>
      </w:r>
      <w:r w:rsidRPr="00771199">
        <w:rPr>
          <w:rFonts w:ascii="Simplified Arabic" w:hAnsi="Simplified Arabic" w:cs="Simplified Arabic"/>
          <w:color w:val="000000"/>
          <w:sz w:val="28"/>
          <w:szCs w:val="28"/>
          <w:rtl/>
          <w:lang w:bidi="ar-MA"/>
        </w:rPr>
        <w:t>إشراكه بصفة فعالة في تدبير شؤون مؤسسته عبر ممثليه من المتعلمين.</w:t>
      </w:r>
    </w:p>
    <w:p w:rsidR="004C787B" w:rsidRPr="00771199" w:rsidRDefault="004C787B" w:rsidP="00771199">
      <w:pPr>
        <w:spacing w:line="300" w:lineRule="atLeast"/>
        <w:ind w:left="180" w:right="270"/>
        <w:jc w:val="both"/>
        <w:rPr>
          <w:rFonts w:ascii="Simplified Arabic" w:hAnsi="Simplified Arabic" w:cs="Simplified Arabic"/>
          <w:color w:val="000000"/>
          <w:sz w:val="28"/>
          <w:szCs w:val="28"/>
          <w:rtl/>
        </w:rPr>
      </w:pPr>
      <w:r w:rsidRPr="00771199">
        <w:rPr>
          <w:rFonts w:ascii="Simplified Arabic" w:hAnsi="Simplified Arabic" w:cs="Simplified Arabic"/>
          <w:color w:val="000000"/>
          <w:sz w:val="28"/>
          <w:szCs w:val="28"/>
        </w:rPr>
        <w:t></w:t>
      </w:r>
      <w:r w:rsidRPr="00771199">
        <w:rPr>
          <w:rFonts w:ascii="Simplified Arabic" w:hAnsi="Simplified Arabic" w:cs="Simplified Arabic"/>
          <w:color w:val="000000"/>
          <w:sz w:val="28"/>
          <w:szCs w:val="28"/>
          <w:rtl/>
        </w:rPr>
        <w:t>       </w:t>
      </w:r>
      <w:r w:rsidRPr="00771199">
        <w:rPr>
          <w:rFonts w:ascii="Simplified Arabic" w:hAnsi="Simplified Arabic" w:cs="Simplified Arabic"/>
          <w:color w:val="000000"/>
          <w:sz w:val="28"/>
          <w:szCs w:val="28"/>
          <w:rtl/>
          <w:lang w:bidi="ar-MA"/>
        </w:rPr>
        <w:t>تمكينه من المعلومات والوثائق المرتبطة بحياته المدرسية والإدارية وفق التشريعات المدرسية.</w:t>
      </w:r>
    </w:p>
    <w:p w:rsidR="004C787B" w:rsidRPr="00771199" w:rsidRDefault="004C787B" w:rsidP="00771199">
      <w:pPr>
        <w:spacing w:line="300" w:lineRule="atLeast"/>
        <w:ind w:left="180" w:right="270"/>
        <w:jc w:val="both"/>
        <w:rPr>
          <w:rFonts w:ascii="Simplified Arabic" w:hAnsi="Simplified Arabic" w:cs="Simplified Arabic"/>
          <w:color w:val="000000"/>
          <w:sz w:val="28"/>
          <w:szCs w:val="28"/>
          <w:rtl/>
        </w:rPr>
      </w:pPr>
      <w:r w:rsidRPr="00771199">
        <w:rPr>
          <w:rFonts w:ascii="Simplified Arabic" w:hAnsi="Simplified Arabic" w:cs="Simplified Arabic"/>
          <w:color w:val="000000"/>
          <w:sz w:val="28"/>
          <w:szCs w:val="28"/>
        </w:rPr>
        <w:t></w:t>
      </w:r>
      <w:r w:rsidRPr="00771199">
        <w:rPr>
          <w:rFonts w:ascii="Simplified Arabic" w:hAnsi="Simplified Arabic" w:cs="Simplified Arabic"/>
          <w:color w:val="000000"/>
          <w:sz w:val="28"/>
          <w:szCs w:val="28"/>
          <w:rtl/>
        </w:rPr>
        <w:t>       </w:t>
      </w:r>
      <w:r w:rsidRPr="00771199">
        <w:rPr>
          <w:rFonts w:ascii="Simplified Arabic" w:hAnsi="Simplified Arabic" w:cs="Simplified Arabic"/>
          <w:color w:val="000000"/>
          <w:sz w:val="28"/>
          <w:szCs w:val="28"/>
          <w:rtl/>
          <w:lang w:bidi="ar-MA"/>
        </w:rPr>
        <w:t>جعل الإمكانات والوسائل المادية المتوفرة بالمؤسسة في خدمته في إطار القوانين التنظيمية المعمول بها.</w:t>
      </w:r>
    </w:p>
    <w:p w:rsidR="004C787B" w:rsidRPr="00771199" w:rsidRDefault="004C787B" w:rsidP="00771199">
      <w:pPr>
        <w:spacing w:line="300" w:lineRule="atLeast"/>
        <w:ind w:left="180" w:right="270"/>
        <w:jc w:val="both"/>
        <w:rPr>
          <w:rFonts w:ascii="Simplified Arabic" w:hAnsi="Simplified Arabic" w:cs="Simplified Arabic"/>
          <w:color w:val="000000"/>
          <w:sz w:val="28"/>
          <w:szCs w:val="28"/>
          <w:rtl/>
        </w:rPr>
      </w:pPr>
      <w:r w:rsidRPr="00771199">
        <w:rPr>
          <w:rFonts w:ascii="Simplified Arabic" w:hAnsi="Simplified Arabic" w:cs="Simplified Arabic"/>
          <w:color w:val="000000"/>
          <w:sz w:val="28"/>
          <w:szCs w:val="28"/>
        </w:rPr>
        <w:t></w:t>
      </w:r>
      <w:r w:rsidRPr="00771199">
        <w:rPr>
          <w:rFonts w:ascii="Simplified Arabic" w:hAnsi="Simplified Arabic" w:cs="Simplified Arabic"/>
          <w:color w:val="000000"/>
          <w:sz w:val="28"/>
          <w:szCs w:val="28"/>
          <w:rtl/>
        </w:rPr>
        <w:t>       </w:t>
      </w:r>
      <w:r w:rsidRPr="00771199">
        <w:rPr>
          <w:rFonts w:ascii="Simplified Arabic" w:hAnsi="Simplified Arabic" w:cs="Simplified Arabic"/>
          <w:color w:val="000000"/>
          <w:sz w:val="28"/>
          <w:szCs w:val="28"/>
          <w:rtl/>
          <w:lang w:bidi="ar-MA"/>
        </w:rPr>
        <w:t>فسح المجال لانخراطه الفعلي والفعال في أنشطة وجمعيات وأندية المؤسسة ومجالسها كي يشارك ويساهم في تفعيلها.</w:t>
      </w:r>
    </w:p>
    <w:p w:rsidR="004C787B" w:rsidRPr="00771199" w:rsidRDefault="004C787B" w:rsidP="00771199">
      <w:pPr>
        <w:spacing w:line="300" w:lineRule="atLeast"/>
        <w:ind w:left="180" w:right="270"/>
        <w:jc w:val="both"/>
        <w:rPr>
          <w:rFonts w:ascii="Simplified Arabic" w:hAnsi="Simplified Arabic" w:cs="Simplified Arabic"/>
          <w:color w:val="000000"/>
          <w:sz w:val="28"/>
          <w:szCs w:val="28"/>
          <w:rtl/>
        </w:rPr>
      </w:pPr>
      <w:r w:rsidRPr="00771199">
        <w:rPr>
          <w:rFonts w:ascii="Simplified Arabic" w:hAnsi="Simplified Arabic" w:cs="Simplified Arabic"/>
          <w:color w:val="000000"/>
          <w:sz w:val="28"/>
          <w:szCs w:val="28"/>
        </w:rPr>
        <w:t></w:t>
      </w:r>
      <w:r w:rsidRPr="00771199">
        <w:rPr>
          <w:rFonts w:ascii="Simplified Arabic" w:hAnsi="Simplified Arabic" w:cs="Simplified Arabic"/>
          <w:color w:val="000000"/>
          <w:sz w:val="28"/>
          <w:szCs w:val="28"/>
          <w:rtl/>
        </w:rPr>
        <w:t>       </w:t>
      </w:r>
      <w:r w:rsidRPr="00771199">
        <w:rPr>
          <w:rFonts w:ascii="Simplified Arabic" w:hAnsi="Simplified Arabic" w:cs="Simplified Arabic"/>
          <w:color w:val="000000"/>
          <w:sz w:val="28"/>
          <w:szCs w:val="28"/>
          <w:rtl/>
          <w:lang w:bidi="ar-MA"/>
        </w:rPr>
        <w:t>حمايته من كل أشكال الامتهان والمعاملة السيئة والعنف المادي والمعنوي.</w:t>
      </w:r>
    </w:p>
    <w:p w:rsidR="004C787B" w:rsidRPr="00771199" w:rsidRDefault="004C787B" w:rsidP="00771199">
      <w:pPr>
        <w:spacing w:line="300" w:lineRule="atLeast"/>
        <w:ind w:left="180" w:right="270"/>
        <w:jc w:val="both"/>
        <w:rPr>
          <w:rFonts w:ascii="Simplified Arabic" w:hAnsi="Simplified Arabic" w:cs="Simplified Arabic"/>
          <w:color w:val="000000"/>
          <w:sz w:val="28"/>
          <w:szCs w:val="28"/>
          <w:rtl/>
        </w:rPr>
      </w:pPr>
      <w:r w:rsidRPr="00771199">
        <w:rPr>
          <w:rFonts w:ascii="Simplified Arabic" w:hAnsi="Simplified Arabic" w:cs="Simplified Arabic"/>
          <w:color w:val="000000"/>
          <w:sz w:val="28"/>
          <w:szCs w:val="28"/>
        </w:rPr>
        <w:t></w:t>
      </w:r>
      <w:r w:rsidRPr="00771199">
        <w:rPr>
          <w:rFonts w:ascii="Simplified Arabic" w:hAnsi="Simplified Arabic" w:cs="Simplified Arabic"/>
          <w:color w:val="000000"/>
          <w:sz w:val="28"/>
          <w:szCs w:val="28"/>
          <w:rtl/>
        </w:rPr>
        <w:t>       </w:t>
      </w:r>
      <w:r w:rsidRPr="00771199">
        <w:rPr>
          <w:rFonts w:ascii="Simplified Arabic" w:hAnsi="Simplified Arabic" w:cs="Simplified Arabic"/>
          <w:color w:val="000000"/>
          <w:sz w:val="28"/>
          <w:szCs w:val="28"/>
          <w:rtl/>
          <w:lang w:bidi="ar-MA"/>
        </w:rPr>
        <w:t>الاستفادة من جميع مرافق المؤسسة وفق الشروط المنظمة لها...</w:t>
      </w:r>
    </w:p>
    <w:p w:rsidR="004C787B" w:rsidRPr="00771199" w:rsidRDefault="004C787B" w:rsidP="00771199">
      <w:pPr>
        <w:spacing w:line="300" w:lineRule="atLeast"/>
        <w:ind w:left="180" w:right="270"/>
        <w:jc w:val="both"/>
        <w:rPr>
          <w:rFonts w:ascii="Simplified Arabic" w:hAnsi="Simplified Arabic" w:cs="Simplified Arabic"/>
          <w:color w:val="000000"/>
          <w:sz w:val="28"/>
          <w:szCs w:val="28"/>
          <w:rtl/>
        </w:rPr>
      </w:pPr>
      <w:r w:rsidRPr="00771199">
        <w:rPr>
          <w:rFonts w:ascii="Simplified Arabic" w:hAnsi="Simplified Arabic" w:cs="Simplified Arabic"/>
          <w:color w:val="000000"/>
          <w:sz w:val="28"/>
          <w:szCs w:val="28"/>
          <w:rtl/>
          <w:lang w:bidi="ar-MA"/>
        </w:rPr>
        <w:t>6</w:t>
      </w:r>
      <w:r w:rsidRPr="00771199">
        <w:rPr>
          <w:rFonts w:ascii="Simplified Arabic" w:hAnsi="Simplified Arabic" w:cs="Simplified Arabic"/>
          <w:color w:val="000000"/>
          <w:sz w:val="28"/>
          <w:szCs w:val="28"/>
          <w:u w:val="single"/>
          <w:rtl/>
          <w:lang w:bidi="ar-MA"/>
        </w:rPr>
        <w:t>-2 واجبات المتعلم: </w:t>
      </w:r>
      <w:r w:rsidRPr="00771199">
        <w:rPr>
          <w:rFonts w:ascii="Simplified Arabic" w:hAnsi="Simplified Arabic" w:cs="Simplified Arabic"/>
          <w:color w:val="000000"/>
          <w:sz w:val="28"/>
          <w:szCs w:val="28"/>
          <w:u w:val="single"/>
          <w:vertAlign w:val="superscript"/>
          <w:rtl/>
          <w:lang w:bidi="ar-MA"/>
        </w:rPr>
        <w:t>(</w:t>
      </w:r>
      <w:bookmarkStart w:id="1" w:name="_ftnref4"/>
      <w:r w:rsidRPr="00771199">
        <w:rPr>
          <w:rFonts w:ascii="Simplified Arabic" w:hAnsi="Simplified Arabic" w:cs="Simplified Arabic"/>
          <w:color w:val="000000"/>
          <w:sz w:val="28"/>
          <w:szCs w:val="28"/>
          <w:u w:val="single"/>
          <w:vertAlign w:val="superscript"/>
          <w:rtl/>
          <w:lang w:bidi="ar-MA"/>
        </w:rPr>
        <w:fldChar w:fldCharType="begin"/>
      </w:r>
      <w:r w:rsidRPr="00771199">
        <w:rPr>
          <w:rFonts w:ascii="Simplified Arabic" w:hAnsi="Simplified Arabic" w:cs="Simplified Arabic"/>
          <w:color w:val="000000"/>
          <w:sz w:val="28"/>
          <w:szCs w:val="28"/>
          <w:u w:val="single"/>
          <w:vertAlign w:val="superscript"/>
          <w:rtl/>
          <w:lang w:bidi="ar-MA"/>
        </w:rPr>
        <w:instrText xml:space="preserve"> </w:instrText>
      </w:r>
      <w:r w:rsidRPr="00771199">
        <w:rPr>
          <w:rFonts w:ascii="Simplified Arabic" w:hAnsi="Simplified Arabic" w:cs="Simplified Arabic"/>
          <w:color w:val="000000"/>
          <w:sz w:val="28"/>
          <w:szCs w:val="28"/>
          <w:u w:val="single"/>
          <w:vertAlign w:val="superscript"/>
          <w:lang w:bidi="ar-MA"/>
        </w:rPr>
        <w:instrText>HYPERLINK "https://www.blogger.com/blogger.g?blogID=3154777257884206145" \l "_ftn4" \o</w:instrText>
      </w:r>
      <w:r w:rsidRPr="00771199">
        <w:rPr>
          <w:rFonts w:ascii="Simplified Arabic" w:hAnsi="Simplified Arabic" w:cs="Simplified Arabic"/>
          <w:color w:val="000000"/>
          <w:sz w:val="28"/>
          <w:szCs w:val="28"/>
          <w:u w:val="single"/>
          <w:vertAlign w:val="superscript"/>
          <w:rtl/>
          <w:lang w:bidi="ar-MA"/>
        </w:rPr>
        <w:instrText xml:space="preserve"> "" </w:instrText>
      </w:r>
      <w:r w:rsidRPr="00771199">
        <w:rPr>
          <w:rFonts w:ascii="Simplified Arabic" w:hAnsi="Simplified Arabic" w:cs="Simplified Arabic"/>
          <w:color w:val="000000"/>
          <w:sz w:val="28"/>
          <w:szCs w:val="28"/>
          <w:u w:val="single"/>
          <w:vertAlign w:val="superscript"/>
          <w:rtl/>
          <w:lang w:bidi="ar-MA"/>
        </w:rPr>
        <w:fldChar w:fldCharType="separate"/>
      </w:r>
      <w:r w:rsidRPr="00771199">
        <w:rPr>
          <w:rFonts w:ascii="Simplified Arabic" w:hAnsi="Simplified Arabic" w:cs="Simplified Arabic"/>
          <w:color w:val="519AD6"/>
          <w:sz w:val="28"/>
          <w:szCs w:val="28"/>
          <w:u w:val="single"/>
          <w:vertAlign w:val="superscript"/>
          <w:lang w:bidi="ar-MA"/>
        </w:rPr>
        <w:t>[4]</w:t>
      </w:r>
      <w:r w:rsidRPr="00771199">
        <w:rPr>
          <w:rFonts w:ascii="Simplified Arabic" w:hAnsi="Simplified Arabic" w:cs="Simplified Arabic"/>
          <w:color w:val="000000"/>
          <w:sz w:val="28"/>
          <w:szCs w:val="28"/>
          <w:u w:val="single"/>
          <w:vertAlign w:val="superscript"/>
          <w:rtl/>
          <w:lang w:bidi="ar-MA"/>
        </w:rPr>
        <w:fldChar w:fldCharType="end"/>
      </w:r>
      <w:bookmarkEnd w:id="1"/>
      <w:r w:rsidRPr="00771199">
        <w:rPr>
          <w:rFonts w:ascii="Simplified Arabic" w:hAnsi="Simplified Arabic" w:cs="Simplified Arabic"/>
          <w:color w:val="000000"/>
          <w:sz w:val="28"/>
          <w:szCs w:val="28"/>
          <w:u w:val="single"/>
          <w:vertAlign w:val="superscript"/>
          <w:rtl/>
          <w:lang w:bidi="ar-MA"/>
        </w:rPr>
        <w:t>)</w:t>
      </w:r>
    </w:p>
    <w:p w:rsidR="004C787B" w:rsidRPr="00771199" w:rsidRDefault="004C787B" w:rsidP="00771199">
      <w:pPr>
        <w:spacing w:line="300" w:lineRule="atLeast"/>
        <w:ind w:left="180" w:right="270"/>
        <w:jc w:val="both"/>
        <w:rPr>
          <w:rFonts w:ascii="Simplified Arabic" w:hAnsi="Simplified Arabic" w:cs="Simplified Arabic"/>
          <w:color w:val="000000"/>
          <w:sz w:val="28"/>
          <w:szCs w:val="28"/>
          <w:rtl/>
        </w:rPr>
      </w:pPr>
      <w:r w:rsidRPr="00771199">
        <w:rPr>
          <w:rFonts w:ascii="Simplified Arabic" w:hAnsi="Simplified Arabic" w:cs="Simplified Arabic"/>
          <w:color w:val="000000"/>
          <w:sz w:val="28"/>
          <w:szCs w:val="28"/>
        </w:rPr>
        <w:t></w:t>
      </w:r>
      <w:r w:rsidRPr="00771199">
        <w:rPr>
          <w:rFonts w:ascii="Simplified Arabic" w:hAnsi="Simplified Arabic" w:cs="Simplified Arabic"/>
          <w:color w:val="000000"/>
          <w:sz w:val="28"/>
          <w:szCs w:val="28"/>
          <w:rtl/>
        </w:rPr>
        <w:t>       </w:t>
      </w:r>
      <w:r w:rsidRPr="00771199">
        <w:rPr>
          <w:rFonts w:ascii="Simplified Arabic" w:hAnsi="Simplified Arabic" w:cs="Simplified Arabic"/>
          <w:color w:val="000000"/>
          <w:sz w:val="28"/>
          <w:szCs w:val="28"/>
          <w:rtl/>
          <w:lang w:bidi="ar-MA"/>
        </w:rPr>
        <w:t>الاجتهاد والتحصيل الفردي والجماعي على أحسن وجه.</w:t>
      </w:r>
    </w:p>
    <w:p w:rsidR="004C787B" w:rsidRPr="00771199" w:rsidRDefault="004C787B" w:rsidP="00771199">
      <w:pPr>
        <w:spacing w:line="300" w:lineRule="atLeast"/>
        <w:ind w:left="180" w:right="270"/>
        <w:jc w:val="both"/>
        <w:rPr>
          <w:rFonts w:ascii="Simplified Arabic" w:hAnsi="Simplified Arabic" w:cs="Simplified Arabic"/>
          <w:color w:val="000000"/>
          <w:sz w:val="28"/>
          <w:szCs w:val="28"/>
          <w:rtl/>
        </w:rPr>
      </w:pPr>
      <w:r w:rsidRPr="00771199">
        <w:rPr>
          <w:rFonts w:ascii="Simplified Arabic" w:hAnsi="Simplified Arabic" w:cs="Simplified Arabic"/>
          <w:color w:val="000000"/>
          <w:sz w:val="28"/>
          <w:szCs w:val="28"/>
        </w:rPr>
        <w:t></w:t>
      </w:r>
      <w:r w:rsidRPr="00771199">
        <w:rPr>
          <w:rFonts w:ascii="Simplified Arabic" w:hAnsi="Simplified Arabic" w:cs="Simplified Arabic"/>
          <w:color w:val="000000"/>
          <w:sz w:val="28"/>
          <w:szCs w:val="28"/>
          <w:rtl/>
        </w:rPr>
        <w:t>       </w:t>
      </w:r>
      <w:r w:rsidRPr="00771199">
        <w:rPr>
          <w:rFonts w:ascii="Simplified Arabic" w:hAnsi="Simplified Arabic" w:cs="Simplified Arabic"/>
          <w:color w:val="000000"/>
          <w:sz w:val="28"/>
          <w:szCs w:val="28"/>
          <w:rtl/>
          <w:lang w:bidi="ar-MA"/>
        </w:rPr>
        <w:t>إنجاز التقويمات النهائية والمستمرة بانضباط وجدية ونزاهة.</w:t>
      </w:r>
    </w:p>
    <w:p w:rsidR="004C787B" w:rsidRPr="00771199" w:rsidRDefault="004C787B" w:rsidP="00771199">
      <w:pPr>
        <w:spacing w:line="300" w:lineRule="atLeast"/>
        <w:ind w:left="180" w:right="270"/>
        <w:jc w:val="both"/>
        <w:rPr>
          <w:rFonts w:ascii="Simplified Arabic" w:hAnsi="Simplified Arabic" w:cs="Simplified Arabic"/>
          <w:color w:val="000000"/>
          <w:sz w:val="28"/>
          <w:szCs w:val="28"/>
          <w:rtl/>
        </w:rPr>
      </w:pPr>
      <w:r w:rsidRPr="00771199">
        <w:rPr>
          <w:rFonts w:ascii="Simplified Arabic" w:hAnsi="Simplified Arabic" w:cs="Simplified Arabic"/>
          <w:color w:val="000000"/>
          <w:sz w:val="28"/>
          <w:szCs w:val="28"/>
        </w:rPr>
        <w:t></w:t>
      </w:r>
      <w:r w:rsidRPr="00771199">
        <w:rPr>
          <w:rFonts w:ascii="Simplified Arabic" w:hAnsi="Simplified Arabic" w:cs="Simplified Arabic"/>
          <w:color w:val="000000"/>
          <w:sz w:val="28"/>
          <w:szCs w:val="28"/>
          <w:rtl/>
        </w:rPr>
        <w:t>       </w:t>
      </w:r>
      <w:r w:rsidRPr="00771199">
        <w:rPr>
          <w:rFonts w:ascii="Simplified Arabic" w:hAnsi="Simplified Arabic" w:cs="Simplified Arabic"/>
          <w:color w:val="000000"/>
          <w:sz w:val="28"/>
          <w:szCs w:val="28"/>
          <w:rtl/>
          <w:lang w:bidi="ar-MA"/>
        </w:rPr>
        <w:t>المواظبة والانضباط لمواقيت الدراسة وقواعدها.</w:t>
      </w:r>
    </w:p>
    <w:p w:rsidR="004C787B" w:rsidRPr="00771199" w:rsidRDefault="004C787B" w:rsidP="00771199">
      <w:pPr>
        <w:spacing w:line="300" w:lineRule="atLeast"/>
        <w:ind w:left="180" w:right="270"/>
        <w:jc w:val="both"/>
        <w:rPr>
          <w:rFonts w:ascii="Simplified Arabic" w:hAnsi="Simplified Arabic" w:cs="Simplified Arabic"/>
          <w:color w:val="000000"/>
          <w:sz w:val="28"/>
          <w:szCs w:val="28"/>
          <w:rtl/>
        </w:rPr>
      </w:pPr>
      <w:r w:rsidRPr="00771199">
        <w:rPr>
          <w:rFonts w:ascii="Simplified Arabic" w:hAnsi="Simplified Arabic" w:cs="Simplified Arabic"/>
          <w:color w:val="000000"/>
          <w:sz w:val="28"/>
          <w:szCs w:val="28"/>
        </w:rPr>
        <w:t></w:t>
      </w:r>
      <w:r w:rsidRPr="00771199">
        <w:rPr>
          <w:rFonts w:ascii="Simplified Arabic" w:hAnsi="Simplified Arabic" w:cs="Simplified Arabic"/>
          <w:color w:val="000000"/>
          <w:sz w:val="28"/>
          <w:szCs w:val="28"/>
          <w:rtl/>
        </w:rPr>
        <w:t>       </w:t>
      </w:r>
      <w:r w:rsidRPr="00771199">
        <w:rPr>
          <w:rFonts w:ascii="Simplified Arabic" w:hAnsi="Simplified Arabic" w:cs="Simplified Arabic"/>
          <w:color w:val="000000"/>
          <w:sz w:val="28"/>
          <w:szCs w:val="28"/>
          <w:rtl/>
          <w:lang w:bidi="ar-MA"/>
        </w:rPr>
        <w:t xml:space="preserve">إحضار الكتب والأدوات واللوازم المدرسية التي </w:t>
      </w:r>
      <w:proofErr w:type="spellStart"/>
      <w:r w:rsidRPr="00771199">
        <w:rPr>
          <w:rFonts w:ascii="Simplified Arabic" w:hAnsi="Simplified Arabic" w:cs="Simplified Arabic"/>
          <w:color w:val="000000"/>
          <w:sz w:val="28"/>
          <w:szCs w:val="28"/>
          <w:rtl/>
          <w:lang w:bidi="ar-MA"/>
        </w:rPr>
        <w:t>تتطلبها</w:t>
      </w:r>
      <w:proofErr w:type="spellEnd"/>
      <w:r w:rsidRPr="00771199">
        <w:rPr>
          <w:rFonts w:ascii="Simplified Arabic" w:hAnsi="Simplified Arabic" w:cs="Simplified Arabic"/>
          <w:color w:val="000000"/>
          <w:sz w:val="28"/>
          <w:szCs w:val="28"/>
          <w:rtl/>
          <w:lang w:bidi="ar-MA"/>
        </w:rPr>
        <w:t xml:space="preserve"> الدروس وفقا للمطلوب والإمكانات المتاحة ودون تمييز بين المواد الدراسية.</w:t>
      </w:r>
    </w:p>
    <w:p w:rsidR="004C787B" w:rsidRPr="00771199" w:rsidRDefault="004C787B" w:rsidP="00771199">
      <w:pPr>
        <w:spacing w:line="300" w:lineRule="atLeast"/>
        <w:ind w:left="180" w:right="270"/>
        <w:jc w:val="both"/>
        <w:rPr>
          <w:rFonts w:ascii="Simplified Arabic" w:hAnsi="Simplified Arabic" w:cs="Simplified Arabic"/>
          <w:color w:val="000000"/>
          <w:sz w:val="28"/>
          <w:szCs w:val="28"/>
          <w:rtl/>
        </w:rPr>
      </w:pPr>
      <w:r w:rsidRPr="00771199">
        <w:rPr>
          <w:rFonts w:ascii="Simplified Arabic" w:hAnsi="Simplified Arabic" w:cs="Simplified Arabic"/>
          <w:color w:val="000000"/>
          <w:sz w:val="28"/>
          <w:szCs w:val="28"/>
        </w:rPr>
        <w:lastRenderedPageBreak/>
        <w:t></w:t>
      </w:r>
      <w:r w:rsidRPr="00771199">
        <w:rPr>
          <w:rFonts w:ascii="Simplified Arabic" w:hAnsi="Simplified Arabic" w:cs="Simplified Arabic"/>
          <w:color w:val="000000"/>
          <w:sz w:val="28"/>
          <w:szCs w:val="28"/>
          <w:rtl/>
        </w:rPr>
        <w:t>       </w:t>
      </w:r>
      <w:r w:rsidRPr="00771199">
        <w:rPr>
          <w:rFonts w:ascii="Simplified Arabic" w:hAnsi="Simplified Arabic" w:cs="Simplified Arabic"/>
          <w:color w:val="000000"/>
          <w:sz w:val="28"/>
          <w:szCs w:val="28"/>
          <w:rtl/>
          <w:lang w:bidi="ar-MA"/>
        </w:rPr>
        <w:t>المساهمة الفعالة في التنشيط الفردي والجماعي للمؤسسة، وإشعاعها الثقافي والتعليمي، والعمل على حسن نظافتها حفاظا على رونقها  ومظهرها.</w:t>
      </w:r>
    </w:p>
    <w:p w:rsidR="004C787B" w:rsidRPr="00771199" w:rsidRDefault="004C787B" w:rsidP="00771199">
      <w:pPr>
        <w:spacing w:line="300" w:lineRule="atLeast"/>
        <w:ind w:left="180" w:right="270"/>
        <w:jc w:val="both"/>
        <w:rPr>
          <w:rFonts w:ascii="Simplified Arabic" w:hAnsi="Simplified Arabic" w:cs="Simplified Arabic"/>
          <w:color w:val="000000"/>
          <w:sz w:val="28"/>
          <w:szCs w:val="28"/>
          <w:rtl/>
        </w:rPr>
      </w:pPr>
      <w:r w:rsidRPr="00771199">
        <w:rPr>
          <w:rFonts w:ascii="Simplified Arabic" w:hAnsi="Simplified Arabic" w:cs="Simplified Arabic"/>
          <w:color w:val="000000"/>
          <w:sz w:val="28"/>
          <w:szCs w:val="28"/>
        </w:rPr>
        <w:t></w:t>
      </w:r>
      <w:r w:rsidRPr="00771199">
        <w:rPr>
          <w:rFonts w:ascii="Simplified Arabic" w:hAnsi="Simplified Arabic" w:cs="Simplified Arabic"/>
          <w:color w:val="000000"/>
          <w:sz w:val="28"/>
          <w:szCs w:val="28"/>
          <w:rtl/>
        </w:rPr>
        <w:t>       </w:t>
      </w:r>
      <w:r w:rsidRPr="00771199">
        <w:rPr>
          <w:rFonts w:ascii="Simplified Arabic" w:hAnsi="Simplified Arabic" w:cs="Simplified Arabic"/>
          <w:color w:val="000000"/>
          <w:sz w:val="28"/>
          <w:szCs w:val="28"/>
          <w:rtl/>
          <w:lang w:bidi="ar-MA"/>
        </w:rPr>
        <w:t>العناية بالتجهيزات والمعدات والمراجع والكتب والمحافظة على كل ممتلكات المؤسسة والمساهمة في صيانتها.</w:t>
      </w:r>
    </w:p>
    <w:p w:rsidR="004C787B" w:rsidRPr="00771199" w:rsidRDefault="004C787B" w:rsidP="00771199">
      <w:pPr>
        <w:spacing w:line="300" w:lineRule="atLeast"/>
        <w:ind w:left="180" w:right="270"/>
        <w:jc w:val="both"/>
        <w:rPr>
          <w:rFonts w:ascii="Simplified Arabic" w:hAnsi="Simplified Arabic" w:cs="Simplified Arabic"/>
          <w:color w:val="000000"/>
          <w:sz w:val="28"/>
          <w:szCs w:val="28"/>
          <w:rtl/>
        </w:rPr>
      </w:pPr>
      <w:r w:rsidRPr="00771199">
        <w:rPr>
          <w:rFonts w:ascii="Simplified Arabic" w:hAnsi="Simplified Arabic" w:cs="Simplified Arabic"/>
          <w:color w:val="000000"/>
          <w:sz w:val="28"/>
          <w:szCs w:val="28"/>
        </w:rPr>
        <w:t></w:t>
      </w:r>
      <w:r w:rsidRPr="00771199">
        <w:rPr>
          <w:rFonts w:ascii="Simplified Arabic" w:hAnsi="Simplified Arabic" w:cs="Simplified Arabic"/>
          <w:color w:val="000000"/>
          <w:sz w:val="28"/>
          <w:szCs w:val="28"/>
          <w:rtl/>
        </w:rPr>
        <w:t>       </w:t>
      </w:r>
      <w:r w:rsidRPr="00771199">
        <w:rPr>
          <w:rFonts w:ascii="Simplified Arabic" w:hAnsi="Simplified Arabic" w:cs="Simplified Arabic"/>
          <w:color w:val="000000"/>
          <w:sz w:val="28"/>
          <w:szCs w:val="28"/>
          <w:rtl/>
          <w:lang w:bidi="ar-MA"/>
        </w:rPr>
        <w:t>العمل على ترسيخ التعاون البناء وإبعاد كل ما يعكر صفو الدراسة وسيرها الطبيعي.</w:t>
      </w:r>
    </w:p>
    <w:p w:rsidR="004C787B" w:rsidRPr="00771199" w:rsidRDefault="004C787B" w:rsidP="00771199">
      <w:pPr>
        <w:spacing w:line="300" w:lineRule="atLeast"/>
        <w:ind w:left="180" w:right="270"/>
        <w:jc w:val="both"/>
        <w:rPr>
          <w:rFonts w:ascii="Simplified Arabic" w:hAnsi="Simplified Arabic" w:cs="Simplified Arabic"/>
          <w:color w:val="000000"/>
          <w:sz w:val="28"/>
          <w:szCs w:val="28"/>
          <w:rtl/>
        </w:rPr>
      </w:pPr>
      <w:r w:rsidRPr="00771199">
        <w:rPr>
          <w:rFonts w:ascii="Simplified Arabic" w:hAnsi="Simplified Arabic" w:cs="Simplified Arabic"/>
          <w:color w:val="000000"/>
          <w:sz w:val="28"/>
          <w:szCs w:val="28"/>
        </w:rPr>
        <w:t></w:t>
      </w:r>
      <w:r w:rsidRPr="00771199">
        <w:rPr>
          <w:rFonts w:ascii="Simplified Arabic" w:hAnsi="Simplified Arabic" w:cs="Simplified Arabic"/>
          <w:color w:val="000000"/>
          <w:sz w:val="28"/>
          <w:szCs w:val="28"/>
          <w:rtl/>
        </w:rPr>
        <w:t>       </w:t>
      </w:r>
      <w:r w:rsidRPr="00771199">
        <w:rPr>
          <w:rFonts w:ascii="Simplified Arabic" w:hAnsi="Simplified Arabic" w:cs="Simplified Arabic"/>
          <w:color w:val="000000"/>
          <w:sz w:val="28"/>
          <w:szCs w:val="28"/>
          <w:rtl/>
          <w:lang w:bidi="ar-MA"/>
        </w:rPr>
        <w:t>الابتعاد عن كل مظاهر العنف أو الفوضى المخلة بالنظام العام للمؤسسة.</w:t>
      </w:r>
    </w:p>
    <w:p w:rsidR="004C787B" w:rsidRPr="00771199" w:rsidRDefault="004C787B" w:rsidP="00771199">
      <w:pPr>
        <w:spacing w:line="300" w:lineRule="atLeast"/>
        <w:ind w:left="180" w:right="270"/>
        <w:jc w:val="both"/>
        <w:rPr>
          <w:rFonts w:ascii="Simplified Arabic" w:hAnsi="Simplified Arabic" w:cs="Simplified Arabic"/>
          <w:color w:val="000000"/>
          <w:sz w:val="28"/>
          <w:szCs w:val="28"/>
          <w:rtl/>
        </w:rPr>
      </w:pPr>
      <w:r w:rsidRPr="00771199">
        <w:rPr>
          <w:rFonts w:ascii="Simplified Arabic" w:hAnsi="Simplified Arabic" w:cs="Simplified Arabic"/>
          <w:color w:val="000000"/>
          <w:sz w:val="28"/>
          <w:szCs w:val="28"/>
        </w:rPr>
        <w:t></w:t>
      </w:r>
      <w:r w:rsidRPr="00771199">
        <w:rPr>
          <w:rFonts w:ascii="Simplified Arabic" w:hAnsi="Simplified Arabic" w:cs="Simplified Arabic"/>
          <w:color w:val="000000"/>
          <w:sz w:val="28"/>
          <w:szCs w:val="28"/>
          <w:rtl/>
        </w:rPr>
        <w:t>       </w:t>
      </w:r>
      <w:r w:rsidRPr="00771199">
        <w:rPr>
          <w:rFonts w:ascii="Simplified Arabic" w:hAnsi="Simplified Arabic" w:cs="Simplified Arabic"/>
          <w:color w:val="000000"/>
          <w:sz w:val="28"/>
          <w:szCs w:val="28"/>
          <w:rtl/>
          <w:lang w:bidi="ar-MA"/>
        </w:rPr>
        <w:t>معالجة المشاكل والقضايا المطروحة بالاحتكام إلى مبدأ الحوار البناء والتسامح.</w:t>
      </w:r>
    </w:p>
    <w:p w:rsidR="004C787B" w:rsidRPr="00771199" w:rsidRDefault="004C787B" w:rsidP="00771199">
      <w:pPr>
        <w:spacing w:line="300" w:lineRule="atLeast"/>
        <w:ind w:left="180" w:right="270"/>
        <w:jc w:val="both"/>
        <w:rPr>
          <w:rFonts w:ascii="Simplified Arabic" w:hAnsi="Simplified Arabic" w:cs="Simplified Arabic"/>
          <w:color w:val="000000"/>
          <w:sz w:val="28"/>
          <w:szCs w:val="28"/>
          <w:rtl/>
        </w:rPr>
      </w:pPr>
      <w:r w:rsidRPr="00771199">
        <w:rPr>
          <w:rFonts w:ascii="Simplified Arabic" w:hAnsi="Simplified Arabic" w:cs="Simplified Arabic"/>
          <w:color w:val="000000"/>
          <w:sz w:val="28"/>
          <w:szCs w:val="28"/>
        </w:rPr>
        <w:t></w:t>
      </w:r>
      <w:r w:rsidRPr="00771199">
        <w:rPr>
          <w:rFonts w:ascii="Simplified Arabic" w:hAnsi="Simplified Arabic" w:cs="Simplified Arabic"/>
          <w:color w:val="000000"/>
          <w:sz w:val="28"/>
          <w:szCs w:val="28"/>
          <w:rtl/>
        </w:rPr>
        <w:t>       </w:t>
      </w:r>
      <w:r w:rsidRPr="00771199">
        <w:rPr>
          <w:rFonts w:ascii="Simplified Arabic" w:hAnsi="Simplified Arabic" w:cs="Simplified Arabic"/>
          <w:color w:val="000000"/>
          <w:sz w:val="28"/>
          <w:szCs w:val="28"/>
          <w:rtl/>
          <w:lang w:bidi="ar-MA"/>
        </w:rPr>
        <w:t>الامتثال للضوابط الإدارية والتربوية والقانونية المعمول بها، واحترام جميع العاملين بالمؤسسة والوافدين عليها.</w:t>
      </w:r>
    </w:p>
    <w:p w:rsidR="004C787B" w:rsidRPr="002467BD" w:rsidRDefault="004C787B" w:rsidP="002467BD">
      <w:pPr>
        <w:spacing w:line="300" w:lineRule="atLeast"/>
        <w:ind w:left="630" w:hanging="360"/>
        <w:jc w:val="both"/>
        <w:rPr>
          <w:rFonts w:ascii="Tahoma" w:hAnsi="Tahoma" w:cs="Simplified Arabic"/>
          <w:color w:val="000000"/>
          <w:sz w:val="32"/>
          <w:szCs w:val="32"/>
          <w:rtl/>
        </w:rPr>
      </w:pPr>
      <w:r w:rsidRPr="002467BD">
        <w:rPr>
          <w:rFonts w:ascii="Symbol" w:hAnsi="Symbol" w:cs="Simplified Arabic"/>
          <w:color w:val="000000"/>
          <w:sz w:val="32"/>
          <w:szCs w:val="32"/>
        </w:rPr>
        <w:t></w:t>
      </w:r>
      <w:r w:rsidRPr="002467BD">
        <w:rPr>
          <w:rFonts w:cs="Simplified Arabic"/>
          <w:color w:val="000000"/>
          <w:sz w:val="32"/>
          <w:szCs w:val="32"/>
          <w:rtl/>
        </w:rPr>
        <w:t>       </w:t>
      </w:r>
      <w:r w:rsidRPr="002467BD">
        <w:rPr>
          <w:rFonts w:ascii="Arabic Transparent" w:hAnsi="Arabic Transparent" w:cs="Simplified Arabic"/>
          <w:color w:val="000000"/>
          <w:sz w:val="32"/>
          <w:szCs w:val="32"/>
          <w:rtl/>
          <w:lang w:bidi="ar-MA"/>
        </w:rPr>
        <w:t>المساهمة بإيجابية في كل ما يجعل المؤسسة فضاء له حرمته يحظى بالتقدير الاحترام.</w:t>
      </w:r>
    </w:p>
    <w:p w:rsidR="004C787B" w:rsidRPr="002467BD" w:rsidRDefault="004C787B" w:rsidP="002467BD">
      <w:pPr>
        <w:spacing w:line="300" w:lineRule="atLeast"/>
        <w:ind w:left="630" w:hanging="360"/>
        <w:jc w:val="both"/>
        <w:rPr>
          <w:rFonts w:ascii="Tahoma" w:hAnsi="Tahoma" w:cs="Simplified Arabic"/>
          <w:color w:val="000000"/>
          <w:sz w:val="32"/>
          <w:szCs w:val="32"/>
          <w:rtl/>
        </w:rPr>
      </w:pPr>
      <w:r w:rsidRPr="002467BD">
        <w:rPr>
          <w:rFonts w:ascii="Symbol" w:hAnsi="Symbol" w:cs="Simplified Arabic"/>
          <w:color w:val="000000"/>
          <w:sz w:val="32"/>
          <w:szCs w:val="32"/>
        </w:rPr>
        <w:t></w:t>
      </w:r>
      <w:r w:rsidRPr="002467BD">
        <w:rPr>
          <w:rFonts w:cs="Simplified Arabic"/>
          <w:color w:val="000000"/>
          <w:sz w:val="32"/>
          <w:szCs w:val="32"/>
          <w:rtl/>
        </w:rPr>
        <w:t>       </w:t>
      </w:r>
      <w:r w:rsidRPr="002467BD">
        <w:rPr>
          <w:rFonts w:ascii="Arabic Transparent" w:hAnsi="Arabic Transparent" w:cs="Simplified Arabic"/>
          <w:color w:val="000000"/>
          <w:sz w:val="32"/>
          <w:szCs w:val="32"/>
          <w:rtl/>
          <w:lang w:bidi="ar-MA"/>
        </w:rPr>
        <w:t>احترام التعليمات المتعلقة بورقة الغياب وبطاقة التعريف المدرسية.</w:t>
      </w:r>
    </w:p>
    <w:p w:rsidR="004C787B" w:rsidRPr="002467BD" w:rsidRDefault="004C787B" w:rsidP="002467BD">
      <w:pPr>
        <w:spacing w:line="300" w:lineRule="atLeast"/>
        <w:ind w:left="630" w:hanging="360"/>
        <w:jc w:val="both"/>
        <w:rPr>
          <w:rFonts w:ascii="Tahoma" w:hAnsi="Tahoma" w:cs="Simplified Arabic"/>
          <w:color w:val="000000"/>
          <w:sz w:val="32"/>
          <w:szCs w:val="32"/>
          <w:rtl/>
        </w:rPr>
      </w:pPr>
      <w:r w:rsidRPr="002467BD">
        <w:rPr>
          <w:rFonts w:ascii="Symbol" w:hAnsi="Symbol" w:cs="Simplified Arabic"/>
          <w:color w:val="000000"/>
          <w:sz w:val="32"/>
          <w:szCs w:val="32"/>
        </w:rPr>
        <w:t></w:t>
      </w:r>
      <w:r w:rsidRPr="002467BD">
        <w:rPr>
          <w:rFonts w:cs="Simplified Arabic"/>
          <w:color w:val="000000"/>
          <w:sz w:val="32"/>
          <w:szCs w:val="32"/>
          <w:rtl/>
        </w:rPr>
        <w:t>       </w:t>
      </w:r>
      <w:r w:rsidRPr="002467BD">
        <w:rPr>
          <w:rFonts w:ascii="Arabic Transparent" w:hAnsi="Arabic Transparent" w:cs="Simplified Arabic"/>
          <w:color w:val="000000"/>
          <w:sz w:val="32"/>
          <w:szCs w:val="32"/>
          <w:rtl/>
          <w:lang w:bidi="ar-MA"/>
        </w:rPr>
        <w:t>يقوم كل المشاركين في فضاء المدرسة بتحية العلم المغربي بالنشيد الوطني، على الأقل في بداية كل أسبوع وفي نهايته، تجسيدا للانتماء المشترك وترسيخا للحس الوطني.</w:t>
      </w:r>
    </w:p>
    <w:p w:rsidR="004C787B" w:rsidRPr="002467BD" w:rsidRDefault="004C787B" w:rsidP="002467BD">
      <w:pPr>
        <w:spacing w:line="300" w:lineRule="atLeast"/>
        <w:ind w:left="630" w:hanging="360"/>
        <w:jc w:val="both"/>
        <w:rPr>
          <w:rFonts w:ascii="Tahoma" w:hAnsi="Tahoma" w:cs="Simplified Arabic"/>
          <w:color w:val="000000"/>
          <w:sz w:val="32"/>
          <w:szCs w:val="32"/>
          <w:rtl/>
        </w:rPr>
      </w:pPr>
    </w:p>
    <w:p w:rsidR="004C787B" w:rsidRPr="002467BD" w:rsidRDefault="004C787B" w:rsidP="002467BD">
      <w:pPr>
        <w:spacing w:line="300" w:lineRule="atLeast"/>
        <w:ind w:left="630" w:hanging="360"/>
        <w:jc w:val="both"/>
        <w:rPr>
          <w:rFonts w:ascii="Tahoma" w:hAnsi="Tahoma" w:cs="Simplified Arabic"/>
          <w:color w:val="000000"/>
          <w:sz w:val="32"/>
          <w:szCs w:val="32"/>
          <w:rtl/>
        </w:rPr>
      </w:pPr>
      <w:r w:rsidRPr="002467BD">
        <w:rPr>
          <w:rFonts w:ascii="Arabic Transparent" w:hAnsi="Arabic Transparent" w:cs="Simplified Arabic"/>
          <w:color w:val="000000"/>
          <w:sz w:val="32"/>
          <w:szCs w:val="32"/>
          <w:rtl/>
          <w:lang w:bidi="ar-MA"/>
        </w:rPr>
        <w:t>6</w:t>
      </w:r>
      <w:r w:rsidRPr="002467BD">
        <w:rPr>
          <w:rFonts w:ascii="Arabic Transparent" w:hAnsi="Arabic Transparent" w:cs="Simplified Arabic"/>
          <w:color w:val="000000"/>
          <w:sz w:val="32"/>
          <w:szCs w:val="32"/>
          <w:u w:val="single"/>
          <w:rtl/>
          <w:lang w:bidi="ar-MA"/>
        </w:rPr>
        <w:t>-3 المسؤوليات </w:t>
      </w:r>
      <w:r w:rsidRPr="002467BD">
        <w:rPr>
          <w:rFonts w:ascii="Arabic Transparent" w:hAnsi="Arabic Transparent" w:cs="Simplified Arabic"/>
          <w:color w:val="000000"/>
          <w:sz w:val="32"/>
          <w:szCs w:val="32"/>
          <w:u w:val="single"/>
          <w:vertAlign w:val="superscript"/>
          <w:rtl/>
          <w:lang w:bidi="ar-MA"/>
        </w:rPr>
        <w:t>(</w:t>
      </w:r>
      <w:bookmarkStart w:id="2" w:name="_ftnref5"/>
      <w:r w:rsidRPr="002467BD">
        <w:rPr>
          <w:rFonts w:ascii="Arabic Transparent" w:hAnsi="Arabic Transparent" w:cs="Simplified Arabic"/>
          <w:color w:val="000000"/>
          <w:sz w:val="32"/>
          <w:szCs w:val="32"/>
          <w:u w:val="single"/>
          <w:vertAlign w:val="superscript"/>
          <w:rtl/>
          <w:lang w:bidi="ar-MA"/>
        </w:rPr>
        <w:fldChar w:fldCharType="begin"/>
      </w:r>
      <w:r w:rsidRPr="002467BD">
        <w:rPr>
          <w:rFonts w:ascii="Arabic Transparent" w:hAnsi="Arabic Transparent" w:cs="Simplified Arabic"/>
          <w:color w:val="000000"/>
          <w:sz w:val="32"/>
          <w:szCs w:val="32"/>
          <w:u w:val="single"/>
          <w:vertAlign w:val="superscript"/>
          <w:rtl/>
          <w:lang w:bidi="ar-MA"/>
        </w:rPr>
        <w:instrText xml:space="preserve"> </w:instrText>
      </w:r>
      <w:r w:rsidRPr="002467BD">
        <w:rPr>
          <w:rFonts w:ascii="Arabic Transparent" w:hAnsi="Arabic Transparent" w:cs="Simplified Arabic"/>
          <w:color w:val="000000"/>
          <w:sz w:val="32"/>
          <w:szCs w:val="32"/>
          <w:u w:val="single"/>
          <w:vertAlign w:val="superscript"/>
          <w:lang w:bidi="ar-MA"/>
        </w:rPr>
        <w:instrText>HYPERLINK "https://www.blogger.com/blogger.g?blogID=3154777257884206145" \l "_ftn5" \o</w:instrText>
      </w:r>
      <w:r w:rsidRPr="002467BD">
        <w:rPr>
          <w:rFonts w:ascii="Arabic Transparent" w:hAnsi="Arabic Transparent" w:cs="Simplified Arabic"/>
          <w:color w:val="000000"/>
          <w:sz w:val="32"/>
          <w:szCs w:val="32"/>
          <w:u w:val="single"/>
          <w:vertAlign w:val="superscript"/>
          <w:rtl/>
          <w:lang w:bidi="ar-MA"/>
        </w:rPr>
        <w:instrText xml:space="preserve"> "" </w:instrText>
      </w:r>
      <w:r w:rsidRPr="002467BD">
        <w:rPr>
          <w:rFonts w:ascii="Arabic Transparent" w:hAnsi="Arabic Transparent" w:cs="Simplified Arabic"/>
          <w:color w:val="000000"/>
          <w:sz w:val="32"/>
          <w:szCs w:val="32"/>
          <w:u w:val="single"/>
          <w:vertAlign w:val="superscript"/>
          <w:rtl/>
          <w:lang w:bidi="ar-MA"/>
        </w:rPr>
        <w:fldChar w:fldCharType="separate"/>
      </w:r>
      <w:r w:rsidRPr="002467BD">
        <w:rPr>
          <w:rFonts w:ascii="Calibri" w:hAnsi="Calibri" w:cs="Simplified Arabic"/>
          <w:color w:val="519AD6"/>
          <w:sz w:val="32"/>
          <w:szCs w:val="32"/>
          <w:u w:val="single"/>
          <w:vertAlign w:val="superscript"/>
          <w:lang w:bidi="ar-MA"/>
        </w:rPr>
        <w:t>[5]</w:t>
      </w:r>
      <w:r w:rsidRPr="002467BD">
        <w:rPr>
          <w:rFonts w:ascii="Arabic Transparent" w:hAnsi="Arabic Transparent" w:cs="Simplified Arabic"/>
          <w:color w:val="000000"/>
          <w:sz w:val="32"/>
          <w:szCs w:val="32"/>
          <w:u w:val="single"/>
          <w:vertAlign w:val="superscript"/>
          <w:rtl/>
          <w:lang w:bidi="ar-MA"/>
        </w:rPr>
        <w:fldChar w:fldCharType="end"/>
      </w:r>
      <w:bookmarkEnd w:id="2"/>
      <w:r w:rsidRPr="002467BD">
        <w:rPr>
          <w:rFonts w:ascii="Arabic Transparent" w:hAnsi="Arabic Transparent" w:cs="Simplified Arabic"/>
          <w:color w:val="000000"/>
          <w:sz w:val="32"/>
          <w:szCs w:val="32"/>
          <w:u w:val="single"/>
          <w:vertAlign w:val="superscript"/>
          <w:rtl/>
          <w:lang w:bidi="ar-MA"/>
        </w:rPr>
        <w:t>)</w:t>
      </w:r>
    </w:p>
    <w:p w:rsidR="004C787B" w:rsidRPr="002467BD" w:rsidRDefault="004C787B" w:rsidP="00771199">
      <w:pPr>
        <w:spacing w:line="300" w:lineRule="atLeast"/>
        <w:ind w:left="630" w:hanging="540"/>
        <w:jc w:val="both"/>
        <w:rPr>
          <w:rFonts w:ascii="Tahoma" w:hAnsi="Tahoma" w:cs="Simplified Arabic"/>
          <w:color w:val="000000"/>
          <w:sz w:val="32"/>
          <w:szCs w:val="32"/>
          <w:rtl/>
        </w:rPr>
      </w:pPr>
      <w:r w:rsidRPr="002467BD">
        <w:rPr>
          <w:rFonts w:ascii="Symbol" w:hAnsi="Symbol" w:cs="Simplified Arabic"/>
          <w:color w:val="000000"/>
          <w:sz w:val="32"/>
          <w:szCs w:val="32"/>
        </w:rPr>
        <w:t></w:t>
      </w:r>
      <w:r w:rsidRPr="002467BD">
        <w:rPr>
          <w:rFonts w:cs="Simplified Arabic"/>
          <w:color w:val="000000"/>
          <w:sz w:val="32"/>
          <w:szCs w:val="32"/>
          <w:rtl/>
        </w:rPr>
        <w:t>       </w:t>
      </w:r>
      <w:r w:rsidRPr="002467BD">
        <w:rPr>
          <w:rFonts w:ascii="Arabic Transparent" w:hAnsi="Arabic Transparent" w:cs="Simplified Arabic"/>
          <w:color w:val="000000"/>
          <w:sz w:val="32"/>
          <w:szCs w:val="32"/>
          <w:rtl/>
          <w:lang w:bidi="ar-MA"/>
        </w:rPr>
        <w:t>تحرص إدارة المؤسسات التعليمية، بمختلف الأسلاك، على اختلاط الذكور والإناث داخل القسم الواحد، وفي مختلف المواد الدراسية، بشكل يساهم في تفعيل أدوار المؤسسة في دعم الحياة المدرسية خاصة والمجتمعية عامة.</w:t>
      </w:r>
    </w:p>
    <w:p w:rsidR="004C787B" w:rsidRPr="002467BD" w:rsidRDefault="004C787B" w:rsidP="00771199">
      <w:pPr>
        <w:spacing w:line="300" w:lineRule="atLeast"/>
        <w:ind w:left="630" w:hanging="540"/>
        <w:jc w:val="both"/>
        <w:rPr>
          <w:rFonts w:ascii="Tahoma" w:hAnsi="Tahoma" w:cs="Simplified Arabic"/>
          <w:color w:val="000000"/>
          <w:sz w:val="32"/>
          <w:szCs w:val="32"/>
          <w:rtl/>
        </w:rPr>
      </w:pPr>
      <w:r w:rsidRPr="002467BD">
        <w:rPr>
          <w:rFonts w:ascii="Symbol" w:hAnsi="Symbol" w:cs="Simplified Arabic"/>
          <w:color w:val="000000"/>
          <w:sz w:val="32"/>
          <w:szCs w:val="32"/>
        </w:rPr>
        <w:t></w:t>
      </w:r>
      <w:r w:rsidRPr="002467BD">
        <w:rPr>
          <w:rFonts w:cs="Simplified Arabic"/>
          <w:color w:val="000000"/>
          <w:sz w:val="32"/>
          <w:szCs w:val="32"/>
          <w:rtl/>
        </w:rPr>
        <w:t>       </w:t>
      </w:r>
      <w:r w:rsidRPr="002467BD">
        <w:rPr>
          <w:rFonts w:ascii="Arabic Transparent" w:hAnsi="Arabic Transparent" w:cs="Simplified Arabic"/>
          <w:color w:val="000000"/>
          <w:sz w:val="32"/>
          <w:szCs w:val="32"/>
          <w:rtl/>
          <w:lang w:bidi="ar-MA"/>
        </w:rPr>
        <w:t>تحرص إدارة المؤسسات التعليمية، بمختلف الأسلاك، على التوزيع العادل للمتعلمين على الأقسام، بناء على معايير بيداغوجية واضحة. ويشارك المجلس التربوي في دراسة طلبات الانتقال إلى المؤسسة وكذلك طلبات تغيير القسم المقدمة من طرف المتعلمين داخل الآجال المحددة، وتحقيقا لمبدأ الشفافية والمساواة فإنه يتعين بعد البث في الطلبات، صياغة محاضر معللة بالمبررات التربوية والصحية والاجتماعية، مع مراعاة عدم الإخلال بالسير العادي للمؤسسة.</w:t>
      </w:r>
    </w:p>
    <w:p w:rsidR="004C787B" w:rsidRPr="002467BD" w:rsidRDefault="004C787B" w:rsidP="00771199">
      <w:pPr>
        <w:spacing w:line="300" w:lineRule="atLeast"/>
        <w:ind w:left="630" w:hanging="540"/>
        <w:jc w:val="both"/>
        <w:rPr>
          <w:rFonts w:ascii="Tahoma" w:hAnsi="Tahoma" w:cs="Simplified Arabic"/>
          <w:color w:val="000000"/>
          <w:sz w:val="32"/>
          <w:szCs w:val="32"/>
          <w:rtl/>
        </w:rPr>
      </w:pPr>
      <w:r w:rsidRPr="002467BD">
        <w:rPr>
          <w:rFonts w:ascii="Symbol" w:hAnsi="Symbol" w:cs="Simplified Arabic"/>
          <w:color w:val="000000"/>
          <w:sz w:val="32"/>
          <w:szCs w:val="32"/>
        </w:rPr>
        <w:lastRenderedPageBreak/>
        <w:t></w:t>
      </w:r>
      <w:r w:rsidRPr="002467BD">
        <w:rPr>
          <w:rFonts w:cs="Simplified Arabic"/>
          <w:color w:val="000000"/>
          <w:sz w:val="32"/>
          <w:szCs w:val="32"/>
          <w:rtl/>
        </w:rPr>
        <w:t>       </w:t>
      </w:r>
      <w:r w:rsidRPr="002467BD">
        <w:rPr>
          <w:rFonts w:ascii="Arabic Transparent" w:hAnsi="Arabic Transparent" w:cs="Simplified Arabic"/>
          <w:color w:val="000000"/>
          <w:sz w:val="32"/>
          <w:szCs w:val="32"/>
          <w:rtl/>
          <w:lang w:bidi="ar-MA"/>
        </w:rPr>
        <w:t>كل قيم على فضاء من فضاءات المؤسسة ملزم بإشعار الإدارة بكل إتلاف أو تخريب يطال تجهيزاته.</w:t>
      </w:r>
    </w:p>
    <w:p w:rsidR="004C787B" w:rsidRPr="002467BD" w:rsidRDefault="004C787B" w:rsidP="00771199">
      <w:pPr>
        <w:spacing w:line="300" w:lineRule="atLeast"/>
        <w:ind w:left="630" w:hanging="540"/>
        <w:jc w:val="both"/>
        <w:rPr>
          <w:rFonts w:ascii="Tahoma" w:hAnsi="Tahoma" w:cs="Simplified Arabic"/>
          <w:color w:val="000000"/>
          <w:sz w:val="32"/>
          <w:szCs w:val="32"/>
          <w:rtl/>
        </w:rPr>
      </w:pPr>
      <w:r w:rsidRPr="002467BD">
        <w:rPr>
          <w:rFonts w:ascii="Symbol" w:hAnsi="Symbol" w:cs="Simplified Arabic"/>
          <w:color w:val="000000"/>
          <w:sz w:val="32"/>
          <w:szCs w:val="32"/>
        </w:rPr>
        <w:t></w:t>
      </w:r>
      <w:r w:rsidRPr="002467BD">
        <w:rPr>
          <w:rFonts w:cs="Simplified Arabic"/>
          <w:color w:val="000000"/>
          <w:sz w:val="32"/>
          <w:szCs w:val="32"/>
          <w:rtl/>
        </w:rPr>
        <w:t>       </w:t>
      </w:r>
      <w:r w:rsidRPr="002467BD">
        <w:rPr>
          <w:rFonts w:ascii="Arabic Transparent" w:hAnsi="Arabic Transparent" w:cs="Simplified Arabic"/>
          <w:color w:val="000000"/>
          <w:sz w:val="32"/>
          <w:szCs w:val="32"/>
          <w:rtl/>
          <w:lang w:bidi="ar-MA"/>
        </w:rPr>
        <w:t xml:space="preserve">تتكلف إدارة المؤسسة بمساعدة الطاقم التربوي، باختيار ممثلين عن الأقسام، الذين ينتخبون من بينهم </w:t>
      </w:r>
      <w:proofErr w:type="spellStart"/>
      <w:r w:rsidRPr="002467BD">
        <w:rPr>
          <w:rFonts w:ascii="Arabic Transparent" w:hAnsi="Arabic Transparent" w:cs="Simplified Arabic"/>
          <w:color w:val="000000"/>
          <w:sz w:val="32"/>
          <w:szCs w:val="32"/>
          <w:rtl/>
          <w:lang w:bidi="ar-MA"/>
        </w:rPr>
        <w:t>مناديب</w:t>
      </w:r>
      <w:proofErr w:type="spellEnd"/>
      <w:r w:rsidRPr="002467BD">
        <w:rPr>
          <w:rFonts w:ascii="Arabic Transparent" w:hAnsi="Arabic Transparent" w:cs="Simplified Arabic"/>
          <w:color w:val="000000"/>
          <w:sz w:val="32"/>
          <w:szCs w:val="32"/>
          <w:rtl/>
          <w:lang w:bidi="ar-MA"/>
        </w:rPr>
        <w:t xml:space="preserve"> بطريق ديمقراطية تسمح لهم بتمثيل المتعلمين في مجالس المؤسسة.</w:t>
      </w:r>
    </w:p>
    <w:p w:rsidR="004C787B" w:rsidRPr="002467BD" w:rsidRDefault="004C787B" w:rsidP="00771199">
      <w:pPr>
        <w:spacing w:line="300" w:lineRule="atLeast"/>
        <w:ind w:left="630" w:hanging="540"/>
        <w:jc w:val="both"/>
        <w:rPr>
          <w:rFonts w:ascii="Tahoma" w:hAnsi="Tahoma" w:cs="Simplified Arabic"/>
          <w:color w:val="000000"/>
          <w:sz w:val="32"/>
          <w:szCs w:val="32"/>
          <w:rtl/>
        </w:rPr>
      </w:pPr>
      <w:r w:rsidRPr="002467BD">
        <w:rPr>
          <w:rFonts w:ascii="Symbol" w:hAnsi="Symbol" w:cs="Simplified Arabic"/>
          <w:color w:val="000000"/>
          <w:sz w:val="32"/>
          <w:szCs w:val="32"/>
        </w:rPr>
        <w:t></w:t>
      </w:r>
      <w:r w:rsidRPr="002467BD">
        <w:rPr>
          <w:rFonts w:cs="Simplified Arabic"/>
          <w:color w:val="000000"/>
          <w:sz w:val="32"/>
          <w:szCs w:val="32"/>
          <w:rtl/>
        </w:rPr>
        <w:t>       </w:t>
      </w:r>
      <w:r w:rsidRPr="002467BD">
        <w:rPr>
          <w:rFonts w:ascii="Arabic Transparent" w:hAnsi="Arabic Transparent" w:cs="Simplified Arabic"/>
          <w:color w:val="000000"/>
          <w:sz w:val="32"/>
          <w:szCs w:val="32"/>
          <w:rtl/>
          <w:lang w:bidi="ar-MA"/>
        </w:rPr>
        <w:t>يتعين على الأمهات والآباء والأولياء ومراسلي المتعلمين الداخلين مراقبة وتتبع مواظبة أبنائهم على الدروس وانضباطهم، ويتحملون كامل المسؤوليات المترتبة عن غيابهم أو سوء سلوكهم.</w:t>
      </w:r>
    </w:p>
    <w:p w:rsidR="004C787B" w:rsidRPr="002467BD" w:rsidRDefault="004C787B" w:rsidP="00771199">
      <w:pPr>
        <w:spacing w:line="300" w:lineRule="atLeast"/>
        <w:ind w:left="630" w:hanging="540"/>
        <w:jc w:val="both"/>
        <w:rPr>
          <w:rFonts w:ascii="Tahoma" w:hAnsi="Tahoma" w:cs="Simplified Arabic"/>
          <w:color w:val="000000"/>
          <w:sz w:val="32"/>
          <w:szCs w:val="32"/>
          <w:rtl/>
        </w:rPr>
      </w:pPr>
      <w:r w:rsidRPr="002467BD">
        <w:rPr>
          <w:rFonts w:ascii="Symbol" w:hAnsi="Symbol" w:cs="Simplified Arabic"/>
          <w:color w:val="000000"/>
          <w:sz w:val="32"/>
          <w:szCs w:val="32"/>
        </w:rPr>
        <w:t></w:t>
      </w:r>
      <w:r w:rsidRPr="002467BD">
        <w:rPr>
          <w:rFonts w:cs="Simplified Arabic"/>
          <w:color w:val="000000"/>
          <w:sz w:val="32"/>
          <w:szCs w:val="32"/>
          <w:rtl/>
        </w:rPr>
        <w:t>       </w:t>
      </w:r>
      <w:r w:rsidRPr="002467BD">
        <w:rPr>
          <w:rFonts w:ascii="Arabic Transparent" w:hAnsi="Arabic Transparent" w:cs="Simplified Arabic"/>
          <w:color w:val="000000"/>
          <w:sz w:val="32"/>
          <w:szCs w:val="32"/>
          <w:rtl/>
          <w:lang w:bidi="ar-MA"/>
        </w:rPr>
        <w:t>يتعين على الآباء أو الأولياء إشعار المؤسسة بكل تغيير قد يطرأ على عناوينهم فور حدوثه.</w:t>
      </w:r>
    </w:p>
    <w:p w:rsidR="004C787B" w:rsidRPr="002467BD" w:rsidRDefault="004C787B" w:rsidP="00771199">
      <w:pPr>
        <w:spacing w:line="300" w:lineRule="atLeast"/>
        <w:ind w:left="630" w:hanging="540"/>
        <w:jc w:val="both"/>
        <w:rPr>
          <w:rFonts w:ascii="Tahoma" w:hAnsi="Tahoma" w:cs="Simplified Arabic"/>
          <w:color w:val="000000"/>
          <w:sz w:val="32"/>
          <w:szCs w:val="32"/>
          <w:rtl/>
        </w:rPr>
      </w:pPr>
      <w:r w:rsidRPr="002467BD">
        <w:rPr>
          <w:rFonts w:ascii="Symbol" w:hAnsi="Symbol" w:cs="Simplified Arabic"/>
          <w:color w:val="000000"/>
          <w:sz w:val="32"/>
          <w:szCs w:val="32"/>
        </w:rPr>
        <w:t></w:t>
      </w:r>
      <w:r w:rsidRPr="002467BD">
        <w:rPr>
          <w:rFonts w:cs="Simplified Arabic"/>
          <w:color w:val="000000"/>
          <w:sz w:val="32"/>
          <w:szCs w:val="32"/>
          <w:rtl/>
        </w:rPr>
        <w:t>       </w:t>
      </w:r>
      <w:r w:rsidRPr="002467BD">
        <w:rPr>
          <w:rFonts w:ascii="Arabic Transparent" w:hAnsi="Arabic Transparent" w:cs="Simplified Arabic"/>
          <w:color w:val="000000"/>
          <w:sz w:val="32"/>
          <w:szCs w:val="32"/>
          <w:rtl/>
          <w:lang w:bidi="ar-MA"/>
        </w:rPr>
        <w:t>يتحمل المتعلم، المغادر للمؤسسة قبل نهاية آخر حصة مسجلة في استعماله الزمني تبعات كل حدث يقع له خارج أسوار المؤسسة، ولا يترتب عن ذلك أية مسؤولية لهذه الأخيرة.</w:t>
      </w:r>
    </w:p>
    <w:p w:rsidR="004C787B" w:rsidRPr="002467BD" w:rsidRDefault="004C787B" w:rsidP="00771199">
      <w:pPr>
        <w:spacing w:line="300" w:lineRule="atLeast"/>
        <w:ind w:left="630" w:hanging="540"/>
        <w:jc w:val="both"/>
        <w:rPr>
          <w:rFonts w:ascii="Tahoma" w:hAnsi="Tahoma" w:cs="Simplified Arabic"/>
          <w:color w:val="000000"/>
          <w:sz w:val="32"/>
          <w:szCs w:val="32"/>
          <w:rtl/>
        </w:rPr>
      </w:pPr>
      <w:r w:rsidRPr="002467BD">
        <w:rPr>
          <w:rFonts w:ascii="Symbol" w:hAnsi="Symbol" w:cs="Simplified Arabic"/>
          <w:color w:val="000000"/>
          <w:sz w:val="32"/>
          <w:szCs w:val="32"/>
        </w:rPr>
        <w:t></w:t>
      </w:r>
      <w:r w:rsidRPr="002467BD">
        <w:rPr>
          <w:rFonts w:cs="Simplified Arabic"/>
          <w:color w:val="000000"/>
          <w:sz w:val="32"/>
          <w:szCs w:val="32"/>
          <w:rtl/>
        </w:rPr>
        <w:t>       </w:t>
      </w:r>
      <w:r w:rsidRPr="002467BD">
        <w:rPr>
          <w:rFonts w:ascii="Arabic Transparent" w:hAnsi="Arabic Transparent" w:cs="Simplified Arabic"/>
          <w:color w:val="000000"/>
          <w:sz w:val="32"/>
          <w:szCs w:val="32"/>
          <w:rtl/>
          <w:lang w:bidi="ar-MA"/>
        </w:rPr>
        <w:t>المؤسسة غير مسؤولة عما قد يضيع للمتعلمين أو الموظفين من أشياء داخل المؤسسة أو بجوارها مهما كانت قيمتها.</w:t>
      </w:r>
    </w:p>
    <w:p w:rsidR="004C787B" w:rsidRPr="002467BD" w:rsidRDefault="004C787B" w:rsidP="00771199">
      <w:pPr>
        <w:spacing w:line="300" w:lineRule="atLeast"/>
        <w:ind w:left="630" w:hanging="540"/>
        <w:jc w:val="both"/>
        <w:rPr>
          <w:rFonts w:ascii="Tahoma" w:hAnsi="Tahoma" w:cs="Simplified Arabic"/>
          <w:color w:val="000000"/>
          <w:sz w:val="32"/>
          <w:szCs w:val="32"/>
          <w:rtl/>
        </w:rPr>
      </w:pPr>
      <w:r w:rsidRPr="002467BD">
        <w:rPr>
          <w:rFonts w:ascii="Symbol" w:hAnsi="Symbol" w:cs="Simplified Arabic"/>
          <w:color w:val="000000"/>
          <w:sz w:val="32"/>
          <w:szCs w:val="32"/>
        </w:rPr>
        <w:t></w:t>
      </w:r>
      <w:r w:rsidRPr="002467BD">
        <w:rPr>
          <w:rFonts w:cs="Simplified Arabic"/>
          <w:color w:val="000000"/>
          <w:sz w:val="32"/>
          <w:szCs w:val="32"/>
          <w:rtl/>
        </w:rPr>
        <w:t>       </w:t>
      </w:r>
      <w:r w:rsidRPr="002467BD">
        <w:rPr>
          <w:rFonts w:ascii="Arabic Transparent" w:hAnsi="Arabic Transparent" w:cs="Simplified Arabic"/>
          <w:color w:val="000000"/>
          <w:sz w:val="32"/>
          <w:szCs w:val="32"/>
          <w:rtl/>
          <w:lang w:bidi="ar-MA"/>
        </w:rPr>
        <w:t xml:space="preserve">تستدعي إدارة المؤسسة الآباء أو الأمهات أو الأولياء لاستفسارهم عن </w:t>
      </w:r>
      <w:proofErr w:type="spellStart"/>
      <w:r w:rsidRPr="002467BD">
        <w:rPr>
          <w:rFonts w:ascii="Arabic Transparent" w:hAnsi="Arabic Transparent" w:cs="Simplified Arabic"/>
          <w:color w:val="000000"/>
          <w:sz w:val="32"/>
          <w:szCs w:val="32"/>
          <w:rtl/>
          <w:lang w:bidi="ar-MA"/>
        </w:rPr>
        <w:t>تغيبات</w:t>
      </w:r>
      <w:proofErr w:type="spellEnd"/>
      <w:r w:rsidRPr="002467BD">
        <w:rPr>
          <w:rFonts w:ascii="Arabic Transparent" w:hAnsi="Arabic Transparent" w:cs="Simplified Arabic"/>
          <w:color w:val="000000"/>
          <w:sz w:val="32"/>
          <w:szCs w:val="32"/>
          <w:rtl/>
          <w:lang w:bidi="ar-MA"/>
        </w:rPr>
        <w:t xml:space="preserve"> أبنائهم </w:t>
      </w:r>
      <w:proofErr w:type="spellStart"/>
      <w:r w:rsidRPr="002467BD">
        <w:rPr>
          <w:rFonts w:ascii="Arabic Transparent" w:hAnsi="Arabic Transparent" w:cs="Simplified Arabic"/>
          <w:color w:val="000000"/>
          <w:sz w:val="32"/>
          <w:szCs w:val="32"/>
          <w:rtl/>
          <w:lang w:bidi="ar-MA"/>
        </w:rPr>
        <w:t>وتأخراتهم</w:t>
      </w:r>
      <w:proofErr w:type="spellEnd"/>
      <w:r w:rsidRPr="002467BD">
        <w:rPr>
          <w:rFonts w:ascii="Arabic Transparent" w:hAnsi="Arabic Transparent" w:cs="Simplified Arabic"/>
          <w:color w:val="000000"/>
          <w:sz w:val="32"/>
          <w:szCs w:val="32"/>
          <w:rtl/>
          <w:lang w:bidi="ar-MA"/>
        </w:rPr>
        <w:t>، ودراسة حالاتهم التأديبية عند الاقتضاء.</w:t>
      </w:r>
    </w:p>
    <w:p w:rsidR="004C787B" w:rsidRPr="002467BD" w:rsidRDefault="004C787B" w:rsidP="00771199">
      <w:pPr>
        <w:spacing w:line="300" w:lineRule="atLeast"/>
        <w:ind w:left="630" w:hanging="540"/>
        <w:jc w:val="both"/>
        <w:rPr>
          <w:rFonts w:ascii="Tahoma" w:hAnsi="Tahoma" w:cs="Simplified Arabic"/>
          <w:color w:val="000000"/>
          <w:sz w:val="32"/>
          <w:szCs w:val="32"/>
          <w:rtl/>
        </w:rPr>
      </w:pPr>
      <w:r w:rsidRPr="002467BD">
        <w:rPr>
          <w:rFonts w:ascii="Symbol" w:hAnsi="Symbol" w:cs="Simplified Arabic"/>
          <w:color w:val="000000"/>
          <w:sz w:val="32"/>
          <w:szCs w:val="32"/>
        </w:rPr>
        <w:t></w:t>
      </w:r>
      <w:r w:rsidRPr="002467BD">
        <w:rPr>
          <w:rFonts w:cs="Simplified Arabic"/>
          <w:color w:val="000000"/>
          <w:sz w:val="32"/>
          <w:szCs w:val="32"/>
          <w:rtl/>
        </w:rPr>
        <w:t>       </w:t>
      </w:r>
      <w:r w:rsidRPr="002467BD">
        <w:rPr>
          <w:rFonts w:ascii="Arabic Transparent" w:hAnsi="Arabic Transparent" w:cs="Simplified Arabic"/>
          <w:color w:val="000000"/>
          <w:sz w:val="32"/>
          <w:szCs w:val="32"/>
          <w:rtl/>
          <w:lang w:bidi="ar-MA"/>
        </w:rPr>
        <w:t>يتحمل الآباء أو الأمهات أو الأولياء مسؤولية تعويض كل إتلاف أو تخريب، لممتلكات المؤسسة أو لتجهيزاتها، يتسبب فيه أبناؤهم بصفة فردية، في حالة تحديد المسؤولية.</w:t>
      </w:r>
    </w:p>
    <w:p w:rsidR="004C787B" w:rsidRPr="002467BD" w:rsidRDefault="004C787B" w:rsidP="00771199">
      <w:pPr>
        <w:spacing w:line="300" w:lineRule="atLeast"/>
        <w:ind w:left="630" w:hanging="540"/>
        <w:jc w:val="both"/>
        <w:rPr>
          <w:rFonts w:ascii="Tahoma" w:hAnsi="Tahoma" w:cs="Simplified Arabic"/>
          <w:color w:val="000000"/>
          <w:sz w:val="32"/>
          <w:szCs w:val="32"/>
          <w:rtl/>
        </w:rPr>
      </w:pPr>
      <w:r w:rsidRPr="002467BD">
        <w:rPr>
          <w:rFonts w:ascii="Symbol" w:hAnsi="Symbol" w:cs="Simplified Arabic"/>
          <w:color w:val="000000"/>
          <w:sz w:val="32"/>
          <w:szCs w:val="32"/>
        </w:rPr>
        <w:t></w:t>
      </w:r>
      <w:r w:rsidRPr="002467BD">
        <w:rPr>
          <w:rFonts w:cs="Simplified Arabic"/>
          <w:color w:val="000000"/>
          <w:sz w:val="32"/>
          <w:szCs w:val="32"/>
          <w:rtl/>
        </w:rPr>
        <w:t>       </w:t>
      </w:r>
      <w:r w:rsidRPr="002467BD">
        <w:rPr>
          <w:rFonts w:ascii="Arabic Transparent" w:hAnsi="Arabic Transparent" w:cs="Simplified Arabic"/>
          <w:color w:val="000000"/>
          <w:sz w:val="32"/>
          <w:szCs w:val="32"/>
          <w:rtl/>
          <w:lang w:bidi="ar-MA"/>
        </w:rPr>
        <w:t xml:space="preserve">تعتبر إدارة المؤسسة مسؤولية عن المتعلمين داخل المؤسسة خلال </w:t>
      </w:r>
      <w:proofErr w:type="spellStart"/>
      <w:r w:rsidRPr="002467BD">
        <w:rPr>
          <w:rFonts w:ascii="Arabic Transparent" w:hAnsi="Arabic Transparent" w:cs="Simplified Arabic"/>
          <w:color w:val="000000"/>
          <w:sz w:val="32"/>
          <w:szCs w:val="32"/>
          <w:rtl/>
          <w:lang w:bidi="ar-MA"/>
        </w:rPr>
        <w:t>قترات</w:t>
      </w:r>
      <w:proofErr w:type="spellEnd"/>
      <w:r w:rsidRPr="002467BD">
        <w:rPr>
          <w:rFonts w:ascii="Arabic Transparent" w:hAnsi="Arabic Transparent" w:cs="Simplified Arabic"/>
          <w:color w:val="000000"/>
          <w:sz w:val="32"/>
          <w:szCs w:val="32"/>
          <w:rtl/>
          <w:lang w:bidi="ar-MA"/>
        </w:rPr>
        <w:t xml:space="preserve"> الاستراحة، وخلال وجودهم بقاعة المداومة، كما أن مسؤوليتهم تقع على عاتق المدرس أثناء الحصص الدراسية، وعلى كاهل المنشط أو </w:t>
      </w:r>
      <w:proofErr w:type="spellStart"/>
      <w:r w:rsidRPr="002467BD">
        <w:rPr>
          <w:rFonts w:ascii="Arabic Transparent" w:hAnsi="Arabic Transparent" w:cs="Simplified Arabic"/>
          <w:color w:val="000000"/>
          <w:sz w:val="32"/>
          <w:szCs w:val="32"/>
          <w:rtl/>
          <w:lang w:bidi="ar-MA"/>
        </w:rPr>
        <w:t>المؤطر</w:t>
      </w:r>
      <w:proofErr w:type="spellEnd"/>
      <w:r w:rsidRPr="002467BD">
        <w:rPr>
          <w:rFonts w:ascii="Arabic Transparent" w:hAnsi="Arabic Transparent" w:cs="Simplified Arabic"/>
          <w:color w:val="000000"/>
          <w:sz w:val="32"/>
          <w:szCs w:val="32"/>
          <w:rtl/>
          <w:lang w:bidi="ar-MA"/>
        </w:rPr>
        <w:t xml:space="preserve"> خلال الأنشطة المندمجة داخل </w:t>
      </w:r>
      <w:r w:rsidRPr="002467BD">
        <w:rPr>
          <w:rFonts w:ascii="Arabic Transparent" w:hAnsi="Arabic Transparent" w:cs="Simplified Arabic"/>
          <w:color w:val="000000"/>
          <w:sz w:val="32"/>
          <w:szCs w:val="32"/>
          <w:rtl/>
          <w:lang w:bidi="ar-MA"/>
        </w:rPr>
        <w:lastRenderedPageBreak/>
        <w:t>وخارج المؤسسة أو على عاتق المدرس او الموظف المكلف بالحراسة خلال فترات معينة.</w:t>
      </w:r>
    </w:p>
    <w:p w:rsidR="004C787B" w:rsidRPr="002467BD" w:rsidRDefault="004C787B" w:rsidP="00771199">
      <w:pPr>
        <w:spacing w:line="300" w:lineRule="atLeast"/>
        <w:ind w:left="630" w:hanging="540"/>
        <w:jc w:val="both"/>
        <w:rPr>
          <w:rFonts w:ascii="Tahoma" w:hAnsi="Tahoma" w:cs="Simplified Arabic"/>
          <w:color w:val="000000"/>
          <w:sz w:val="32"/>
          <w:szCs w:val="32"/>
          <w:rtl/>
        </w:rPr>
      </w:pPr>
      <w:r w:rsidRPr="002467BD">
        <w:rPr>
          <w:rFonts w:ascii="Symbol" w:hAnsi="Symbol" w:cs="Simplified Arabic"/>
          <w:color w:val="000000"/>
          <w:sz w:val="32"/>
          <w:szCs w:val="32"/>
        </w:rPr>
        <w:t></w:t>
      </w:r>
      <w:r w:rsidRPr="002467BD">
        <w:rPr>
          <w:rFonts w:cs="Simplified Arabic"/>
          <w:color w:val="000000"/>
          <w:sz w:val="32"/>
          <w:szCs w:val="32"/>
          <w:rtl/>
        </w:rPr>
        <w:t>       </w:t>
      </w:r>
      <w:r w:rsidRPr="002467BD">
        <w:rPr>
          <w:rFonts w:ascii="Arabic Transparent" w:hAnsi="Arabic Transparent" w:cs="Simplified Arabic"/>
          <w:color w:val="000000"/>
          <w:sz w:val="32"/>
          <w:szCs w:val="32"/>
          <w:rtl/>
          <w:lang w:bidi="ar-MA"/>
        </w:rPr>
        <w:t>يجب أن تقضى أوقات الاستراحة المسجلة في جداول استعمال الزمن الخاصة بالمتعلمين داخل فضاء المؤسسة، وعليهم احترام فتراتها طبقا للإيقاعات المدرسية.</w:t>
      </w:r>
    </w:p>
    <w:p w:rsidR="004C787B" w:rsidRPr="002467BD" w:rsidRDefault="004C787B" w:rsidP="00771199">
      <w:pPr>
        <w:spacing w:line="300" w:lineRule="atLeast"/>
        <w:ind w:left="630" w:hanging="540"/>
        <w:jc w:val="both"/>
        <w:rPr>
          <w:rFonts w:ascii="Tahoma" w:hAnsi="Tahoma" w:cs="Simplified Arabic"/>
          <w:color w:val="000000"/>
          <w:sz w:val="32"/>
          <w:szCs w:val="32"/>
          <w:rtl/>
        </w:rPr>
      </w:pPr>
      <w:r w:rsidRPr="002467BD">
        <w:rPr>
          <w:rFonts w:ascii="Symbol" w:hAnsi="Symbol" w:cs="Simplified Arabic"/>
          <w:color w:val="000000"/>
          <w:sz w:val="32"/>
          <w:szCs w:val="32"/>
        </w:rPr>
        <w:t></w:t>
      </w:r>
      <w:r w:rsidRPr="002467BD">
        <w:rPr>
          <w:rFonts w:cs="Simplified Arabic"/>
          <w:color w:val="000000"/>
          <w:sz w:val="32"/>
          <w:szCs w:val="32"/>
          <w:rtl/>
        </w:rPr>
        <w:t>       </w:t>
      </w:r>
      <w:r w:rsidRPr="002467BD">
        <w:rPr>
          <w:rFonts w:ascii="Arabic Transparent" w:hAnsi="Arabic Transparent" w:cs="Simplified Arabic"/>
          <w:color w:val="000000"/>
          <w:sz w:val="32"/>
          <w:szCs w:val="32"/>
          <w:rtl/>
          <w:lang w:bidi="ar-MA"/>
        </w:rPr>
        <w:t>بفتح باب المؤسسة فقط في وجه المتعلمين الدراسين وفق جداول استعمالهم الزمني، أو أولئك المساهمين في نشاط تربوي معين وفق البرامج المسطر لذلك.</w:t>
      </w:r>
    </w:p>
    <w:p w:rsidR="004C787B" w:rsidRPr="002467BD" w:rsidRDefault="004C787B" w:rsidP="00771199">
      <w:pPr>
        <w:spacing w:line="300" w:lineRule="atLeast"/>
        <w:ind w:left="630" w:hanging="540"/>
        <w:jc w:val="both"/>
        <w:rPr>
          <w:rFonts w:ascii="Tahoma" w:hAnsi="Tahoma" w:cs="Simplified Arabic"/>
          <w:color w:val="000000"/>
          <w:sz w:val="32"/>
          <w:szCs w:val="32"/>
          <w:rtl/>
        </w:rPr>
      </w:pPr>
      <w:r w:rsidRPr="002467BD">
        <w:rPr>
          <w:rFonts w:ascii="Symbol" w:hAnsi="Symbol" w:cs="Simplified Arabic"/>
          <w:color w:val="000000"/>
          <w:sz w:val="32"/>
          <w:szCs w:val="32"/>
        </w:rPr>
        <w:t></w:t>
      </w:r>
      <w:r w:rsidRPr="002467BD">
        <w:rPr>
          <w:rFonts w:cs="Simplified Arabic"/>
          <w:color w:val="000000"/>
          <w:sz w:val="32"/>
          <w:szCs w:val="32"/>
          <w:rtl/>
        </w:rPr>
        <w:t>       </w:t>
      </w:r>
      <w:r w:rsidRPr="002467BD">
        <w:rPr>
          <w:rFonts w:ascii="Arabic Transparent" w:hAnsi="Arabic Transparent" w:cs="Simplified Arabic"/>
          <w:color w:val="000000"/>
          <w:sz w:val="32"/>
          <w:szCs w:val="32"/>
          <w:rtl/>
          <w:lang w:bidi="ar-MA"/>
        </w:rPr>
        <w:t xml:space="preserve">يصطحب المدرس متعلميه إلى قاعة الدرس انطلاقا من مكان اصطفافهم في هدوء ونظام، ويخرجهم من القاعة إلى حيث يؤطرون من طرف الحراسة التربوية، على أن يكون المدرس أول من يلج قاعة الدرس، وآخر من يغادرها وفق ما </w:t>
      </w:r>
      <w:proofErr w:type="spellStart"/>
      <w:r w:rsidRPr="002467BD">
        <w:rPr>
          <w:rFonts w:ascii="Arabic Transparent" w:hAnsi="Arabic Transparent" w:cs="Simplified Arabic"/>
          <w:color w:val="000000"/>
          <w:sz w:val="32"/>
          <w:szCs w:val="32"/>
          <w:rtl/>
          <w:lang w:bidi="ar-MA"/>
        </w:rPr>
        <w:t>يقتضيه</w:t>
      </w:r>
      <w:proofErr w:type="spellEnd"/>
      <w:r w:rsidRPr="002467BD">
        <w:rPr>
          <w:rFonts w:ascii="Arabic Transparent" w:hAnsi="Arabic Transparent" w:cs="Simplified Arabic"/>
          <w:color w:val="000000"/>
          <w:sz w:val="32"/>
          <w:szCs w:val="32"/>
          <w:rtl/>
          <w:lang w:bidi="ar-MA"/>
        </w:rPr>
        <w:t xml:space="preserve"> جدول حصصه.</w:t>
      </w:r>
    </w:p>
    <w:p w:rsidR="004C787B" w:rsidRPr="002467BD" w:rsidRDefault="004C787B" w:rsidP="00771199">
      <w:pPr>
        <w:spacing w:line="300" w:lineRule="atLeast"/>
        <w:ind w:left="630" w:hanging="540"/>
        <w:jc w:val="both"/>
        <w:rPr>
          <w:rFonts w:ascii="Tahoma" w:hAnsi="Tahoma" w:cs="Simplified Arabic"/>
          <w:color w:val="000000"/>
          <w:sz w:val="32"/>
          <w:szCs w:val="32"/>
          <w:rtl/>
        </w:rPr>
      </w:pPr>
      <w:r w:rsidRPr="002467BD">
        <w:rPr>
          <w:rFonts w:ascii="Symbol" w:hAnsi="Symbol" w:cs="Simplified Arabic"/>
          <w:color w:val="000000"/>
          <w:sz w:val="32"/>
          <w:szCs w:val="32"/>
        </w:rPr>
        <w:t></w:t>
      </w:r>
      <w:r w:rsidRPr="002467BD">
        <w:rPr>
          <w:rFonts w:cs="Simplified Arabic"/>
          <w:color w:val="000000"/>
          <w:sz w:val="32"/>
          <w:szCs w:val="32"/>
          <w:rtl/>
        </w:rPr>
        <w:t>       </w:t>
      </w:r>
      <w:r w:rsidRPr="002467BD">
        <w:rPr>
          <w:rFonts w:ascii="Arabic Transparent" w:hAnsi="Arabic Transparent" w:cs="Simplified Arabic"/>
          <w:color w:val="000000"/>
          <w:sz w:val="32"/>
          <w:szCs w:val="32"/>
          <w:rtl/>
          <w:lang w:bidi="ar-MA"/>
        </w:rPr>
        <w:t>تضمن المؤسسة للمتعلمين سيرا مناسبا للدراسة في حالة عدم وجود المدرس، ويتم هذا بشكل تضامني بين الجميع، في إطار تعاوني هدفه السعي إلى النجاح العام للمؤسسة ككل، وليسه لبعض أجزائها فقط. ويمكن لهذا الغرض إيجاد حلول ترتكز على تطوع بعض المدرسين أو حتى بعض المتعلمين أو الفاعلين التربويين، كما يمكن اعتماد الأشغال والتعلم الذاتيين في إطار نظام محدد، لتجاوز الإكراهات الاستثنائية المرتبطة بعدم وجود الأطر التربوية.</w:t>
      </w:r>
    </w:p>
    <w:p w:rsidR="004C787B" w:rsidRPr="002467BD" w:rsidRDefault="004C787B" w:rsidP="00771199">
      <w:pPr>
        <w:spacing w:line="300" w:lineRule="atLeast"/>
        <w:ind w:left="630" w:hanging="540"/>
        <w:jc w:val="both"/>
        <w:rPr>
          <w:rFonts w:ascii="Tahoma" w:hAnsi="Tahoma" w:cs="Simplified Arabic"/>
          <w:color w:val="000000"/>
          <w:sz w:val="32"/>
          <w:szCs w:val="32"/>
          <w:rtl/>
        </w:rPr>
      </w:pPr>
      <w:r w:rsidRPr="002467BD">
        <w:rPr>
          <w:rFonts w:ascii="Symbol" w:hAnsi="Symbol" w:cs="Simplified Arabic"/>
          <w:color w:val="000000"/>
          <w:sz w:val="32"/>
          <w:szCs w:val="32"/>
        </w:rPr>
        <w:t></w:t>
      </w:r>
      <w:r w:rsidRPr="002467BD">
        <w:rPr>
          <w:rFonts w:cs="Simplified Arabic"/>
          <w:color w:val="000000"/>
          <w:sz w:val="32"/>
          <w:szCs w:val="32"/>
          <w:rtl/>
        </w:rPr>
        <w:t>       </w:t>
      </w:r>
      <w:r w:rsidRPr="002467BD">
        <w:rPr>
          <w:rFonts w:ascii="Arabic Transparent" w:hAnsi="Arabic Transparent" w:cs="Simplified Arabic"/>
          <w:color w:val="000000"/>
          <w:sz w:val="32"/>
          <w:szCs w:val="32"/>
          <w:rtl/>
          <w:lang w:bidi="ar-MA"/>
        </w:rPr>
        <w:t>عند وقوع حادثة مدرسية أو رياضية لمتعلم ما فإنه ينقل إلى قسم المستعجلات بالمستشفيات العمومية، أو إلى أقرب مستوصف عمومي، ويخبر ولي أمره بالحادثة، وتتولى إدارة المؤسسة القيام بالإجراءات الإدارية اللازمة في الموضوع.</w:t>
      </w:r>
    </w:p>
    <w:p w:rsidR="004C787B" w:rsidRPr="002467BD" w:rsidRDefault="004C787B" w:rsidP="00771199">
      <w:pPr>
        <w:spacing w:line="300" w:lineRule="atLeast"/>
        <w:ind w:left="630" w:hanging="540"/>
        <w:jc w:val="both"/>
        <w:rPr>
          <w:rFonts w:ascii="Tahoma" w:hAnsi="Tahoma" w:cs="Simplified Arabic"/>
          <w:color w:val="000000"/>
          <w:sz w:val="32"/>
          <w:szCs w:val="32"/>
          <w:rtl/>
        </w:rPr>
      </w:pPr>
      <w:r w:rsidRPr="002467BD">
        <w:rPr>
          <w:rFonts w:ascii="Symbol" w:hAnsi="Symbol" w:cs="Simplified Arabic"/>
          <w:color w:val="000000"/>
          <w:sz w:val="32"/>
          <w:szCs w:val="32"/>
        </w:rPr>
        <w:t></w:t>
      </w:r>
      <w:r w:rsidRPr="002467BD">
        <w:rPr>
          <w:rFonts w:cs="Simplified Arabic"/>
          <w:color w:val="000000"/>
          <w:sz w:val="32"/>
          <w:szCs w:val="32"/>
          <w:rtl/>
        </w:rPr>
        <w:t>       </w:t>
      </w:r>
      <w:r w:rsidRPr="002467BD">
        <w:rPr>
          <w:rFonts w:ascii="Arabic Transparent" w:hAnsi="Arabic Transparent" w:cs="Simplified Arabic"/>
          <w:color w:val="000000"/>
          <w:sz w:val="32"/>
          <w:szCs w:val="32"/>
          <w:rtl/>
          <w:lang w:bidi="ar-MA"/>
        </w:rPr>
        <w:t>يتحمل المتعلم، أو وليه، تعويض الكتاب المعار له في حالة ضياعه أو أي تمزيق أو بتر فيه.</w:t>
      </w:r>
    </w:p>
    <w:p w:rsidR="004C787B" w:rsidRPr="002467BD" w:rsidRDefault="004C787B" w:rsidP="00771199">
      <w:pPr>
        <w:spacing w:line="300" w:lineRule="atLeast"/>
        <w:ind w:left="630" w:hanging="540"/>
        <w:jc w:val="both"/>
        <w:rPr>
          <w:rFonts w:ascii="Tahoma" w:hAnsi="Tahoma" w:cs="Simplified Arabic"/>
          <w:color w:val="000000"/>
          <w:sz w:val="32"/>
          <w:szCs w:val="32"/>
          <w:rtl/>
        </w:rPr>
      </w:pPr>
      <w:r w:rsidRPr="002467BD">
        <w:rPr>
          <w:rFonts w:ascii="Symbol" w:hAnsi="Symbol" w:cs="Simplified Arabic"/>
          <w:color w:val="000000"/>
          <w:sz w:val="32"/>
          <w:szCs w:val="32"/>
        </w:rPr>
        <w:t></w:t>
      </w:r>
      <w:r w:rsidRPr="002467BD">
        <w:rPr>
          <w:rFonts w:cs="Simplified Arabic"/>
          <w:color w:val="000000"/>
          <w:sz w:val="32"/>
          <w:szCs w:val="32"/>
          <w:rtl/>
        </w:rPr>
        <w:t>       </w:t>
      </w:r>
      <w:r w:rsidRPr="002467BD">
        <w:rPr>
          <w:rFonts w:ascii="Arabic Transparent" w:hAnsi="Arabic Transparent" w:cs="Simplified Arabic"/>
          <w:color w:val="000000"/>
          <w:sz w:val="32"/>
          <w:szCs w:val="32"/>
          <w:rtl/>
          <w:lang w:bidi="ar-MA"/>
        </w:rPr>
        <w:t>لا تسلم أية وثيقة للمتعلم ولا يعاد تسجيله إلا بعد تسوية وضعيته مع المكتبة ومصلحة الاقتصاد.</w:t>
      </w:r>
    </w:p>
    <w:p w:rsidR="004C787B" w:rsidRPr="002467BD" w:rsidRDefault="004C787B" w:rsidP="00771199">
      <w:pPr>
        <w:tabs>
          <w:tab w:val="right" w:pos="450"/>
          <w:tab w:val="right" w:pos="540"/>
        </w:tabs>
        <w:spacing w:line="300" w:lineRule="atLeast"/>
        <w:ind w:left="450" w:hanging="360"/>
        <w:jc w:val="both"/>
        <w:rPr>
          <w:rFonts w:ascii="Tahoma" w:hAnsi="Tahoma" w:cs="Simplified Arabic"/>
          <w:color w:val="000000"/>
          <w:sz w:val="32"/>
          <w:szCs w:val="32"/>
          <w:rtl/>
        </w:rPr>
      </w:pPr>
      <w:r w:rsidRPr="002467BD">
        <w:rPr>
          <w:rFonts w:ascii="Symbol" w:hAnsi="Symbol" w:cs="Simplified Arabic"/>
          <w:color w:val="000000"/>
          <w:sz w:val="32"/>
          <w:szCs w:val="32"/>
        </w:rPr>
        <w:lastRenderedPageBreak/>
        <w:t></w:t>
      </w:r>
      <w:r w:rsidRPr="002467BD">
        <w:rPr>
          <w:rFonts w:cs="Simplified Arabic"/>
          <w:color w:val="000000"/>
          <w:sz w:val="32"/>
          <w:szCs w:val="32"/>
          <w:rtl/>
        </w:rPr>
        <w:t>       </w:t>
      </w:r>
      <w:r w:rsidRPr="002467BD">
        <w:rPr>
          <w:rFonts w:ascii="Arabic Transparent" w:hAnsi="Arabic Transparent" w:cs="Simplified Arabic"/>
          <w:color w:val="000000"/>
          <w:sz w:val="32"/>
          <w:szCs w:val="32"/>
          <w:rtl/>
          <w:lang w:bidi="ar-MA"/>
        </w:rPr>
        <w:t>يستوجب تتبع سلوك ومواظبة المتعلم الداخلي، التنسيق بين القسمين الداخلي والخارجي، وإخبار كل طرف الطرف الآخر بأي مستجد يتعلق به.</w:t>
      </w:r>
    </w:p>
    <w:p w:rsidR="004C787B" w:rsidRPr="002467BD" w:rsidRDefault="004C787B" w:rsidP="00771199">
      <w:pPr>
        <w:tabs>
          <w:tab w:val="right" w:pos="450"/>
          <w:tab w:val="right" w:pos="540"/>
        </w:tabs>
        <w:spacing w:line="300" w:lineRule="atLeast"/>
        <w:ind w:left="450" w:hanging="360"/>
        <w:jc w:val="both"/>
        <w:rPr>
          <w:rFonts w:ascii="Tahoma" w:hAnsi="Tahoma" w:cs="Simplified Arabic"/>
          <w:color w:val="000000"/>
          <w:sz w:val="32"/>
          <w:szCs w:val="32"/>
          <w:rtl/>
        </w:rPr>
      </w:pPr>
      <w:r w:rsidRPr="002467BD">
        <w:rPr>
          <w:rFonts w:ascii="Symbol" w:hAnsi="Symbol" w:cs="Simplified Arabic"/>
          <w:color w:val="000000"/>
          <w:sz w:val="32"/>
          <w:szCs w:val="32"/>
        </w:rPr>
        <w:t></w:t>
      </w:r>
      <w:r w:rsidRPr="002467BD">
        <w:rPr>
          <w:rFonts w:cs="Simplified Arabic"/>
          <w:color w:val="000000"/>
          <w:sz w:val="32"/>
          <w:szCs w:val="32"/>
          <w:rtl/>
        </w:rPr>
        <w:t>       </w:t>
      </w:r>
      <w:r w:rsidRPr="002467BD">
        <w:rPr>
          <w:rFonts w:ascii="Arabic Transparent" w:hAnsi="Arabic Transparent" w:cs="Simplified Arabic"/>
          <w:color w:val="000000"/>
          <w:sz w:val="32"/>
          <w:szCs w:val="32"/>
          <w:rtl/>
          <w:lang w:bidi="ar-MA"/>
        </w:rPr>
        <w:t>لا يقبل المتعلم المصاب بالاضطرابات العصبية والأمراض المعدية إلا بعد الإدلاء بشهادة طبية تسمح له بمتابعة الدراسة.</w:t>
      </w:r>
    </w:p>
    <w:p w:rsidR="004C787B" w:rsidRPr="002467BD" w:rsidRDefault="004C787B" w:rsidP="00771199">
      <w:pPr>
        <w:tabs>
          <w:tab w:val="right" w:pos="450"/>
          <w:tab w:val="right" w:pos="540"/>
        </w:tabs>
        <w:spacing w:line="300" w:lineRule="atLeast"/>
        <w:ind w:left="450" w:hanging="360"/>
        <w:jc w:val="both"/>
        <w:rPr>
          <w:rFonts w:ascii="Tahoma" w:hAnsi="Tahoma" w:cs="Simplified Arabic"/>
          <w:color w:val="000000"/>
          <w:sz w:val="32"/>
          <w:szCs w:val="32"/>
          <w:rtl/>
        </w:rPr>
      </w:pPr>
      <w:r w:rsidRPr="002467BD">
        <w:rPr>
          <w:rFonts w:ascii="Symbol" w:hAnsi="Symbol" w:cs="Simplified Arabic"/>
          <w:color w:val="000000"/>
          <w:sz w:val="32"/>
          <w:szCs w:val="32"/>
        </w:rPr>
        <w:t></w:t>
      </w:r>
      <w:r w:rsidRPr="002467BD">
        <w:rPr>
          <w:rFonts w:cs="Simplified Arabic"/>
          <w:color w:val="000000"/>
          <w:sz w:val="32"/>
          <w:szCs w:val="32"/>
          <w:rtl/>
        </w:rPr>
        <w:t>       </w:t>
      </w:r>
      <w:r w:rsidRPr="002467BD">
        <w:rPr>
          <w:rFonts w:ascii="Arabic Transparent" w:hAnsi="Arabic Transparent" w:cs="Simplified Arabic"/>
          <w:color w:val="000000"/>
          <w:sz w:val="32"/>
          <w:szCs w:val="32"/>
          <w:rtl/>
          <w:lang w:bidi="ar-MA"/>
        </w:rPr>
        <w:t>لا تتلقى المؤسسات مراسلات المتعلمين الخاصة، باستثناء الداخلين، أو المؤسسات الموجودة في بعض المناطق المعزولة.</w:t>
      </w:r>
    </w:p>
    <w:p w:rsidR="004C787B" w:rsidRPr="002467BD" w:rsidRDefault="004C787B" w:rsidP="00771199">
      <w:pPr>
        <w:tabs>
          <w:tab w:val="right" w:pos="450"/>
          <w:tab w:val="right" w:pos="540"/>
        </w:tabs>
        <w:spacing w:line="300" w:lineRule="atLeast"/>
        <w:ind w:left="450" w:hanging="360"/>
        <w:jc w:val="both"/>
        <w:rPr>
          <w:rFonts w:ascii="Tahoma" w:hAnsi="Tahoma" w:cs="Simplified Arabic"/>
          <w:color w:val="000000"/>
          <w:sz w:val="32"/>
          <w:szCs w:val="32"/>
          <w:rtl/>
        </w:rPr>
      </w:pPr>
      <w:r w:rsidRPr="002467BD">
        <w:rPr>
          <w:rFonts w:ascii="Symbol" w:hAnsi="Symbol" w:cs="Simplified Arabic"/>
          <w:color w:val="000000"/>
          <w:sz w:val="32"/>
          <w:szCs w:val="32"/>
        </w:rPr>
        <w:t></w:t>
      </w:r>
      <w:r w:rsidRPr="002467BD">
        <w:rPr>
          <w:rFonts w:cs="Simplified Arabic"/>
          <w:color w:val="000000"/>
          <w:sz w:val="32"/>
          <w:szCs w:val="32"/>
          <w:rtl/>
        </w:rPr>
        <w:t>       </w:t>
      </w:r>
      <w:r w:rsidRPr="002467BD">
        <w:rPr>
          <w:rFonts w:ascii="Arabic Transparent" w:hAnsi="Arabic Transparent" w:cs="Simplified Arabic"/>
          <w:color w:val="000000"/>
          <w:sz w:val="32"/>
          <w:szCs w:val="32"/>
          <w:rtl/>
          <w:lang w:bidi="ar-MA"/>
        </w:rPr>
        <w:t>يطلع الآباء والأولياء والمتعلمون على النظام الداخلي للمؤسسة في مطلع كل سنة دراسية مع التوقيع عليه والالتزام به.</w:t>
      </w:r>
    </w:p>
    <w:p w:rsidR="00107A71" w:rsidRPr="002467BD" w:rsidRDefault="00481262" w:rsidP="002467BD">
      <w:pPr>
        <w:shd w:val="clear" w:color="auto" w:fill="FFFFFF"/>
        <w:spacing w:before="120" w:after="120" w:line="336" w:lineRule="atLeast"/>
        <w:jc w:val="both"/>
        <w:rPr>
          <w:rFonts w:ascii="Arial" w:hAnsi="Arial" w:cs="Simplified Arabic"/>
          <w:color w:val="252525"/>
          <w:sz w:val="32"/>
          <w:szCs w:val="32"/>
          <w:rtl/>
        </w:rPr>
      </w:pPr>
      <w:r w:rsidRPr="002467BD">
        <w:rPr>
          <w:rFonts w:ascii="Arial" w:hAnsi="Arial" w:cs="Simplified Arabic" w:hint="cs"/>
          <w:color w:val="252525"/>
          <w:sz w:val="32"/>
          <w:szCs w:val="32"/>
          <w:rtl/>
        </w:rPr>
        <w:t>حقوق العمال في مصر من قانون العمل رقم12 لسنة  2003م:</w:t>
      </w:r>
    </w:p>
    <w:p w:rsidR="00481262" w:rsidRPr="002467BD" w:rsidRDefault="00481262" w:rsidP="002467BD">
      <w:pPr>
        <w:shd w:val="clear" w:color="auto" w:fill="FFFFFF"/>
        <w:spacing w:after="24" w:line="336" w:lineRule="atLeast"/>
        <w:jc w:val="both"/>
        <w:rPr>
          <w:rFonts w:ascii="Arial" w:hAnsi="Arial" w:cs="Simplified Arabic"/>
          <w:color w:val="252525"/>
          <w:sz w:val="32"/>
          <w:szCs w:val="32"/>
        </w:rPr>
      </w:pPr>
      <w:r w:rsidRPr="002467BD">
        <w:rPr>
          <w:rFonts w:ascii="Arial" w:hAnsi="Arial" w:cs="Simplified Arabic"/>
          <w:color w:val="252525"/>
          <w:sz w:val="32"/>
          <w:szCs w:val="32"/>
          <w:rtl/>
        </w:rPr>
        <w:t>المادة الأولى</w:t>
      </w:r>
    </w:p>
    <w:p w:rsidR="00481262" w:rsidRPr="002467BD" w:rsidRDefault="00481262" w:rsidP="002467BD">
      <w:pPr>
        <w:shd w:val="clear" w:color="auto" w:fill="FFFFFF"/>
        <w:spacing w:before="120" w:after="120" w:line="336" w:lineRule="atLeast"/>
        <w:jc w:val="both"/>
        <w:rPr>
          <w:rFonts w:ascii="Arial" w:hAnsi="Arial" w:cs="Simplified Arabic"/>
          <w:color w:val="252525"/>
          <w:sz w:val="32"/>
          <w:szCs w:val="32"/>
        </w:rPr>
      </w:pPr>
      <w:r w:rsidRPr="002467BD">
        <w:rPr>
          <w:rFonts w:ascii="Arial" w:hAnsi="Arial" w:cs="Simplified Arabic"/>
          <w:color w:val="252525"/>
          <w:sz w:val="32"/>
          <w:szCs w:val="32"/>
          <w:rtl/>
        </w:rPr>
        <w:t>يعمل بأحكام قانون العمل المرافق</w:t>
      </w:r>
    </w:p>
    <w:p w:rsidR="00481262" w:rsidRPr="002467BD" w:rsidRDefault="00481262" w:rsidP="002467BD">
      <w:pPr>
        <w:shd w:val="clear" w:color="auto" w:fill="FFFFFF"/>
        <w:spacing w:after="24" w:line="336" w:lineRule="atLeast"/>
        <w:jc w:val="both"/>
        <w:rPr>
          <w:rFonts w:ascii="Arial" w:hAnsi="Arial" w:cs="Simplified Arabic"/>
          <w:color w:val="252525"/>
          <w:sz w:val="32"/>
          <w:szCs w:val="32"/>
        </w:rPr>
      </w:pPr>
      <w:r w:rsidRPr="002467BD">
        <w:rPr>
          <w:rFonts w:ascii="Arial" w:hAnsi="Arial" w:cs="Simplified Arabic"/>
          <w:color w:val="252525"/>
          <w:sz w:val="32"/>
          <w:szCs w:val="32"/>
          <w:rtl/>
        </w:rPr>
        <w:t>المادة الثانية</w:t>
      </w:r>
    </w:p>
    <w:p w:rsidR="00481262" w:rsidRPr="002467BD" w:rsidRDefault="00481262" w:rsidP="002467BD">
      <w:pPr>
        <w:shd w:val="clear" w:color="auto" w:fill="FFFFFF"/>
        <w:spacing w:before="120" w:after="120" w:line="336" w:lineRule="atLeast"/>
        <w:jc w:val="both"/>
        <w:rPr>
          <w:rFonts w:ascii="Arial" w:hAnsi="Arial" w:cs="Simplified Arabic"/>
          <w:color w:val="252525"/>
          <w:sz w:val="32"/>
          <w:szCs w:val="32"/>
        </w:rPr>
      </w:pPr>
      <w:r w:rsidRPr="002467BD">
        <w:rPr>
          <w:rFonts w:ascii="Arial" w:hAnsi="Arial" w:cs="Simplified Arabic"/>
          <w:color w:val="252525"/>
          <w:sz w:val="32"/>
          <w:szCs w:val="32"/>
          <w:rtl/>
        </w:rPr>
        <w:t>تظل الأحكام الواردة بالتشريعات الخاصة ببعض فئات العمال سارية وذلك إلى أن يتم إبرام ونفاذ الاتفاقيات الجماعية بشأنها وفقا لحكام القانون المرافق. وتعتبر المزايا الواردة بتلك التشريعات الحد الأدنى الذي يتم التفاوض على أساسه</w:t>
      </w:r>
      <w:r w:rsidRPr="002467BD">
        <w:rPr>
          <w:rFonts w:ascii="Arial" w:hAnsi="Arial" w:cs="Simplified Arabic"/>
          <w:color w:val="252525"/>
          <w:sz w:val="32"/>
          <w:szCs w:val="32"/>
        </w:rPr>
        <w:t>.</w:t>
      </w:r>
    </w:p>
    <w:p w:rsidR="00481262" w:rsidRPr="002467BD" w:rsidRDefault="00481262" w:rsidP="002467BD">
      <w:pPr>
        <w:shd w:val="clear" w:color="auto" w:fill="FFFFFF"/>
        <w:spacing w:after="24" w:line="336" w:lineRule="atLeast"/>
        <w:jc w:val="both"/>
        <w:rPr>
          <w:rFonts w:ascii="Arial" w:hAnsi="Arial" w:cs="Simplified Arabic"/>
          <w:color w:val="252525"/>
          <w:sz w:val="32"/>
          <w:szCs w:val="32"/>
        </w:rPr>
      </w:pPr>
      <w:r w:rsidRPr="002467BD">
        <w:rPr>
          <w:rFonts w:ascii="Arial" w:hAnsi="Arial" w:cs="Simplified Arabic"/>
          <w:color w:val="252525"/>
          <w:sz w:val="32"/>
          <w:szCs w:val="32"/>
          <w:rtl/>
        </w:rPr>
        <w:t>المادة الثالثة</w:t>
      </w:r>
    </w:p>
    <w:p w:rsidR="00481262" w:rsidRPr="002467BD" w:rsidRDefault="00481262" w:rsidP="002467BD">
      <w:pPr>
        <w:shd w:val="clear" w:color="auto" w:fill="FFFFFF"/>
        <w:spacing w:before="120" w:after="120" w:line="336" w:lineRule="atLeast"/>
        <w:jc w:val="both"/>
        <w:rPr>
          <w:rFonts w:ascii="Arial" w:hAnsi="Arial" w:cs="Simplified Arabic"/>
          <w:color w:val="252525"/>
          <w:sz w:val="32"/>
          <w:szCs w:val="32"/>
        </w:rPr>
      </w:pPr>
      <w:r w:rsidRPr="002467BD">
        <w:rPr>
          <w:rFonts w:ascii="Arial" w:hAnsi="Arial" w:cs="Simplified Arabic"/>
          <w:color w:val="252525"/>
          <w:sz w:val="32"/>
          <w:szCs w:val="32"/>
          <w:rtl/>
        </w:rPr>
        <w:t xml:space="preserve">ستحق العاملون الذين تسرى في شأنهم أحكام القانون المرافق علاوة سنوية دورية في تاريخ استحقاقها لا تقل عن 7% من الأجر الأساسي الذي تحسب على أساسه اشتراكات التأمينات </w:t>
      </w:r>
      <w:proofErr w:type="spellStart"/>
      <w:r w:rsidRPr="002467BD">
        <w:rPr>
          <w:rFonts w:ascii="Arial" w:hAnsi="Arial" w:cs="Simplified Arabic"/>
          <w:color w:val="252525"/>
          <w:sz w:val="32"/>
          <w:szCs w:val="32"/>
          <w:rtl/>
        </w:rPr>
        <w:t>الاجتماعية،وذلك</w:t>
      </w:r>
      <w:proofErr w:type="spellEnd"/>
      <w:r w:rsidRPr="002467BD">
        <w:rPr>
          <w:rFonts w:ascii="Arial" w:hAnsi="Arial" w:cs="Simplified Arabic"/>
          <w:color w:val="252525"/>
          <w:sz w:val="32"/>
          <w:szCs w:val="32"/>
          <w:rtl/>
        </w:rPr>
        <w:t xml:space="preserve"> حتى يصدر المجلس القومي للأجور القرارات المنظمة لهذه العلاوة</w:t>
      </w:r>
      <w:r w:rsidRPr="002467BD">
        <w:rPr>
          <w:rFonts w:ascii="Arial" w:hAnsi="Arial" w:cs="Simplified Arabic"/>
          <w:color w:val="252525"/>
          <w:sz w:val="32"/>
          <w:szCs w:val="32"/>
        </w:rPr>
        <w:t>.</w:t>
      </w:r>
    </w:p>
    <w:p w:rsidR="00481262" w:rsidRPr="002467BD" w:rsidRDefault="00481262" w:rsidP="002467BD">
      <w:pPr>
        <w:shd w:val="clear" w:color="auto" w:fill="FFFFFF"/>
        <w:spacing w:after="24" w:line="336" w:lineRule="atLeast"/>
        <w:jc w:val="both"/>
        <w:rPr>
          <w:rFonts w:ascii="Arial" w:hAnsi="Arial" w:cs="Simplified Arabic"/>
          <w:color w:val="252525"/>
          <w:sz w:val="32"/>
          <w:szCs w:val="32"/>
        </w:rPr>
      </w:pPr>
      <w:r w:rsidRPr="002467BD">
        <w:rPr>
          <w:rFonts w:ascii="Arial" w:hAnsi="Arial" w:cs="Simplified Arabic"/>
          <w:color w:val="252525"/>
          <w:sz w:val="32"/>
          <w:szCs w:val="32"/>
          <w:rtl/>
        </w:rPr>
        <w:t>المادة الرابعة</w:t>
      </w:r>
    </w:p>
    <w:p w:rsidR="00481262" w:rsidRPr="002467BD" w:rsidRDefault="00481262" w:rsidP="002467BD">
      <w:pPr>
        <w:shd w:val="clear" w:color="auto" w:fill="FFFFFF"/>
        <w:spacing w:before="120" w:after="120" w:line="336" w:lineRule="atLeast"/>
        <w:jc w:val="both"/>
        <w:rPr>
          <w:rFonts w:ascii="Arial" w:hAnsi="Arial" w:cs="Simplified Arabic"/>
          <w:color w:val="252525"/>
          <w:sz w:val="32"/>
          <w:szCs w:val="32"/>
        </w:rPr>
      </w:pPr>
      <w:r w:rsidRPr="002467BD">
        <w:rPr>
          <w:rFonts w:ascii="Arial" w:hAnsi="Arial" w:cs="Simplified Arabic"/>
          <w:color w:val="252525"/>
          <w:sz w:val="32"/>
          <w:szCs w:val="32"/>
          <w:rtl/>
        </w:rPr>
        <w:lastRenderedPageBreak/>
        <w:t>لا تخل أحكام القانون المرافق بحقوق العمال السابق لهم الحصول عليها من أجور ومزايا مستمدة من أحكام القوانين و اللوائح و النظم و الاتفاقيات و القرارات الداخلية السابقة على العمل بأحكامه</w:t>
      </w:r>
      <w:r w:rsidRPr="002467BD">
        <w:rPr>
          <w:rFonts w:ascii="Arial" w:hAnsi="Arial" w:cs="Simplified Arabic"/>
          <w:color w:val="252525"/>
          <w:sz w:val="32"/>
          <w:szCs w:val="32"/>
        </w:rPr>
        <w:t>.</w:t>
      </w:r>
    </w:p>
    <w:p w:rsidR="00481262" w:rsidRPr="002467BD" w:rsidRDefault="00481262" w:rsidP="002467BD">
      <w:pPr>
        <w:shd w:val="clear" w:color="auto" w:fill="FFFFFF"/>
        <w:spacing w:after="24" w:line="336" w:lineRule="atLeast"/>
        <w:jc w:val="both"/>
        <w:rPr>
          <w:rFonts w:ascii="Arial" w:hAnsi="Arial" w:cs="Simplified Arabic"/>
          <w:color w:val="252525"/>
          <w:sz w:val="32"/>
          <w:szCs w:val="32"/>
        </w:rPr>
      </w:pPr>
      <w:r w:rsidRPr="002467BD">
        <w:rPr>
          <w:rFonts w:ascii="Arial" w:hAnsi="Arial" w:cs="Simplified Arabic"/>
          <w:color w:val="252525"/>
          <w:sz w:val="32"/>
          <w:szCs w:val="32"/>
          <w:rtl/>
        </w:rPr>
        <w:t>المادة الخامسة</w:t>
      </w:r>
    </w:p>
    <w:p w:rsidR="00481262" w:rsidRPr="002467BD" w:rsidRDefault="00481262" w:rsidP="002467BD">
      <w:pPr>
        <w:shd w:val="clear" w:color="auto" w:fill="FFFFFF"/>
        <w:spacing w:before="120" w:after="120" w:line="336" w:lineRule="atLeast"/>
        <w:jc w:val="both"/>
        <w:rPr>
          <w:rFonts w:ascii="Arial" w:hAnsi="Arial" w:cs="Simplified Arabic"/>
          <w:color w:val="252525"/>
          <w:sz w:val="32"/>
          <w:szCs w:val="32"/>
        </w:rPr>
      </w:pPr>
      <w:r w:rsidRPr="002467BD">
        <w:rPr>
          <w:rFonts w:ascii="Arial" w:hAnsi="Arial" w:cs="Simplified Arabic"/>
          <w:color w:val="252525"/>
          <w:sz w:val="32"/>
          <w:szCs w:val="32"/>
          <w:rtl/>
        </w:rPr>
        <w:t xml:space="preserve">تؤول إلى وزارة القوى العاملة و الهجرة جميع المبالغ المحكوم بها عن مخالفة أحكام القانون المرافق، ويكون التصرف فها على الوجه </w:t>
      </w:r>
      <w:proofErr w:type="spellStart"/>
      <w:r w:rsidRPr="002467BD">
        <w:rPr>
          <w:rFonts w:ascii="Arial" w:hAnsi="Arial" w:cs="Simplified Arabic"/>
          <w:color w:val="252525"/>
          <w:sz w:val="32"/>
          <w:szCs w:val="32"/>
          <w:rtl/>
        </w:rPr>
        <w:t>الأتي</w:t>
      </w:r>
      <w:proofErr w:type="spellEnd"/>
      <w:r w:rsidRPr="002467BD">
        <w:rPr>
          <w:rFonts w:ascii="Arial" w:hAnsi="Arial" w:cs="Simplified Arabic"/>
          <w:color w:val="252525"/>
          <w:sz w:val="32"/>
          <w:szCs w:val="32"/>
        </w:rPr>
        <w:t>:</w:t>
      </w:r>
    </w:p>
    <w:p w:rsidR="00481262" w:rsidRPr="002467BD" w:rsidRDefault="00481262" w:rsidP="002467BD">
      <w:pPr>
        <w:shd w:val="clear" w:color="auto" w:fill="FFFFFF"/>
        <w:spacing w:before="120" w:after="120" w:line="336" w:lineRule="atLeast"/>
        <w:jc w:val="both"/>
        <w:rPr>
          <w:rFonts w:ascii="Arial" w:hAnsi="Arial" w:cs="Simplified Arabic"/>
          <w:color w:val="252525"/>
          <w:sz w:val="32"/>
          <w:szCs w:val="32"/>
        </w:rPr>
      </w:pPr>
      <w:r w:rsidRPr="002467BD">
        <w:rPr>
          <w:rFonts w:ascii="Arial" w:hAnsi="Arial" w:cs="Simplified Arabic"/>
          <w:color w:val="252525"/>
          <w:sz w:val="32"/>
          <w:szCs w:val="32"/>
          <w:rtl/>
        </w:rPr>
        <w:t xml:space="preserve">ثلثان يخصصان للصرف في الأوجه وبالشروط و الأوضاع </w:t>
      </w:r>
      <w:proofErr w:type="spellStart"/>
      <w:r w:rsidRPr="002467BD">
        <w:rPr>
          <w:rFonts w:ascii="Arial" w:hAnsi="Arial" w:cs="Simplified Arabic"/>
          <w:color w:val="252525"/>
          <w:sz w:val="32"/>
          <w:szCs w:val="32"/>
          <w:rtl/>
        </w:rPr>
        <w:t>التى</w:t>
      </w:r>
      <w:proofErr w:type="spellEnd"/>
      <w:r w:rsidRPr="002467BD">
        <w:rPr>
          <w:rFonts w:ascii="Arial" w:hAnsi="Arial" w:cs="Simplified Arabic"/>
          <w:color w:val="252525"/>
          <w:sz w:val="32"/>
          <w:szCs w:val="32"/>
          <w:rtl/>
        </w:rPr>
        <w:t xml:space="preserve"> يصدر بها قرار من وزير القـوى العاملـة و الهجـرة على الأغراض الاجتماعية وتحفيز العاملين و المشاركين في تطبيق هذا القانون</w:t>
      </w:r>
      <w:r w:rsidRPr="002467BD">
        <w:rPr>
          <w:rFonts w:ascii="Arial" w:hAnsi="Arial" w:cs="Simplified Arabic"/>
          <w:color w:val="252525"/>
          <w:sz w:val="32"/>
          <w:szCs w:val="32"/>
        </w:rPr>
        <w:t>.</w:t>
      </w:r>
    </w:p>
    <w:p w:rsidR="00481262" w:rsidRPr="002467BD" w:rsidRDefault="00481262" w:rsidP="002467BD">
      <w:pPr>
        <w:shd w:val="clear" w:color="auto" w:fill="FFFFFF"/>
        <w:spacing w:before="120" w:after="120" w:line="336" w:lineRule="atLeast"/>
        <w:jc w:val="both"/>
        <w:rPr>
          <w:rFonts w:ascii="Arial" w:hAnsi="Arial" w:cs="Simplified Arabic"/>
          <w:color w:val="252525"/>
          <w:sz w:val="32"/>
          <w:szCs w:val="32"/>
        </w:rPr>
      </w:pPr>
      <w:r w:rsidRPr="002467BD">
        <w:rPr>
          <w:rFonts w:ascii="Arial" w:hAnsi="Arial" w:cs="Simplified Arabic"/>
          <w:color w:val="252525"/>
          <w:sz w:val="32"/>
          <w:szCs w:val="32"/>
          <w:rtl/>
        </w:rPr>
        <w:t>ثلث يخصص للمؤسسات الثقافية العمالية و الاجتماعية العمالية التابعة للاتحاد العام لنقابات عمال مصر يوزع بينها بقرار يصدر من وزير القوى العاملة و الهجرة بالاتفاق مع الاتحاد العام لنقابات عمال مصر</w:t>
      </w:r>
      <w:r w:rsidRPr="002467BD">
        <w:rPr>
          <w:rFonts w:ascii="Arial" w:hAnsi="Arial" w:cs="Simplified Arabic"/>
          <w:color w:val="252525"/>
          <w:sz w:val="32"/>
          <w:szCs w:val="32"/>
        </w:rPr>
        <w:t>.</w:t>
      </w:r>
    </w:p>
    <w:p w:rsidR="00481262" w:rsidRPr="002467BD" w:rsidRDefault="00481262" w:rsidP="002467BD">
      <w:pPr>
        <w:shd w:val="clear" w:color="auto" w:fill="FFFFFF"/>
        <w:spacing w:after="24" w:line="336" w:lineRule="atLeast"/>
        <w:jc w:val="both"/>
        <w:rPr>
          <w:rFonts w:ascii="Arial" w:hAnsi="Arial" w:cs="Simplified Arabic"/>
          <w:color w:val="252525"/>
          <w:sz w:val="32"/>
          <w:szCs w:val="32"/>
        </w:rPr>
      </w:pPr>
      <w:r w:rsidRPr="002467BD">
        <w:rPr>
          <w:rFonts w:ascii="Arial" w:hAnsi="Arial" w:cs="Simplified Arabic"/>
          <w:color w:val="252525"/>
          <w:sz w:val="32"/>
          <w:szCs w:val="32"/>
          <w:rtl/>
        </w:rPr>
        <w:t>المادة السادسة</w:t>
      </w:r>
    </w:p>
    <w:p w:rsidR="00481262" w:rsidRPr="002467BD" w:rsidRDefault="00481262" w:rsidP="002467BD">
      <w:pPr>
        <w:shd w:val="clear" w:color="auto" w:fill="FFFFFF"/>
        <w:spacing w:before="120" w:after="120" w:line="336" w:lineRule="atLeast"/>
        <w:jc w:val="both"/>
        <w:rPr>
          <w:rFonts w:ascii="Arial" w:hAnsi="Arial" w:cs="Simplified Arabic"/>
          <w:color w:val="252525"/>
          <w:sz w:val="32"/>
          <w:szCs w:val="32"/>
        </w:rPr>
      </w:pPr>
      <w:r w:rsidRPr="002467BD">
        <w:rPr>
          <w:rFonts w:ascii="Arial" w:hAnsi="Arial" w:cs="Simplified Arabic"/>
          <w:color w:val="252525"/>
          <w:sz w:val="32"/>
          <w:szCs w:val="32"/>
          <w:rtl/>
        </w:rPr>
        <w:t xml:space="preserve">يستمر سريان القرارات التنفيذية لقانون العمل الصادر بالقانون رقم 127 لسنة 1981 فيما لا يتعارض مع أحكام القانون </w:t>
      </w:r>
      <w:proofErr w:type="spellStart"/>
      <w:r w:rsidRPr="002467BD">
        <w:rPr>
          <w:rFonts w:ascii="Arial" w:hAnsi="Arial" w:cs="Simplified Arabic"/>
          <w:color w:val="252525"/>
          <w:sz w:val="32"/>
          <w:szCs w:val="32"/>
          <w:rtl/>
        </w:rPr>
        <w:t>المرافق،وذلك</w:t>
      </w:r>
      <w:proofErr w:type="spellEnd"/>
      <w:r w:rsidRPr="002467BD">
        <w:rPr>
          <w:rFonts w:ascii="Arial" w:hAnsi="Arial" w:cs="Simplified Arabic"/>
          <w:color w:val="252525"/>
          <w:sz w:val="32"/>
          <w:szCs w:val="32"/>
          <w:rtl/>
        </w:rPr>
        <w:t xml:space="preserve"> إلى أن يصدر وزير القوى العاملة و الهجرة القرارات المنفذة له في مدة لا تجاوز تسعين يوما من تاريخ العمل به</w:t>
      </w:r>
    </w:p>
    <w:p w:rsidR="00481262" w:rsidRPr="002467BD" w:rsidRDefault="00481262" w:rsidP="002467BD">
      <w:pPr>
        <w:shd w:val="clear" w:color="auto" w:fill="FFFFFF"/>
        <w:spacing w:after="24" w:line="336" w:lineRule="atLeast"/>
        <w:jc w:val="both"/>
        <w:rPr>
          <w:rFonts w:ascii="Arial" w:hAnsi="Arial" w:cs="Simplified Arabic"/>
          <w:color w:val="252525"/>
          <w:sz w:val="32"/>
          <w:szCs w:val="32"/>
        </w:rPr>
      </w:pPr>
      <w:r w:rsidRPr="002467BD">
        <w:rPr>
          <w:rFonts w:ascii="Arial" w:hAnsi="Arial" w:cs="Simplified Arabic"/>
          <w:color w:val="252525"/>
          <w:sz w:val="32"/>
          <w:szCs w:val="32"/>
          <w:rtl/>
        </w:rPr>
        <w:t>المادة السابعة</w:t>
      </w:r>
    </w:p>
    <w:p w:rsidR="00481262" w:rsidRPr="002467BD" w:rsidRDefault="00481262" w:rsidP="002467BD">
      <w:pPr>
        <w:shd w:val="clear" w:color="auto" w:fill="FFFFFF"/>
        <w:spacing w:before="120" w:after="120" w:line="336" w:lineRule="atLeast"/>
        <w:jc w:val="both"/>
        <w:rPr>
          <w:rFonts w:ascii="Arial" w:hAnsi="Arial" w:cs="Simplified Arabic"/>
          <w:color w:val="252525"/>
          <w:sz w:val="32"/>
          <w:szCs w:val="32"/>
        </w:rPr>
      </w:pPr>
      <w:r w:rsidRPr="002467BD">
        <w:rPr>
          <w:rFonts w:ascii="Arial" w:hAnsi="Arial" w:cs="Simplified Arabic"/>
          <w:color w:val="252525"/>
          <w:sz w:val="32"/>
          <w:szCs w:val="32"/>
          <w:rtl/>
        </w:rPr>
        <w:t>مع مراعاة حكم المادة الثانية من هذا القانون يلغى قانون العمل الصادر بالقانون رقم 137 لسنة 1981،كما يلغى كل حكم يخالف أحكام القانون المرافق. وتحل تسمية القانون المرافق محل عبارة قانون العمل الصادر بالقانون 137 لسنة 1981 أينما وردت في القوانين و القرارات المعمول بها</w:t>
      </w:r>
      <w:r w:rsidRPr="002467BD">
        <w:rPr>
          <w:rFonts w:ascii="Arial" w:hAnsi="Arial" w:cs="Simplified Arabic"/>
          <w:color w:val="252525"/>
          <w:sz w:val="32"/>
          <w:szCs w:val="32"/>
        </w:rPr>
        <w:t>.</w:t>
      </w:r>
    </w:p>
    <w:p w:rsidR="00481262" w:rsidRPr="002467BD" w:rsidRDefault="00481262" w:rsidP="002467BD">
      <w:pPr>
        <w:shd w:val="clear" w:color="auto" w:fill="FFFFFF"/>
        <w:spacing w:after="24" w:line="336" w:lineRule="atLeast"/>
        <w:jc w:val="both"/>
        <w:rPr>
          <w:rFonts w:ascii="Arial" w:hAnsi="Arial" w:cs="Simplified Arabic"/>
          <w:color w:val="252525"/>
          <w:sz w:val="32"/>
          <w:szCs w:val="32"/>
        </w:rPr>
      </w:pPr>
      <w:r w:rsidRPr="002467BD">
        <w:rPr>
          <w:rFonts w:ascii="Arial" w:hAnsi="Arial" w:cs="Simplified Arabic"/>
          <w:color w:val="252525"/>
          <w:sz w:val="32"/>
          <w:szCs w:val="32"/>
          <w:rtl/>
        </w:rPr>
        <w:t>المادة الثامنة</w:t>
      </w:r>
    </w:p>
    <w:p w:rsidR="00481262" w:rsidRPr="002467BD" w:rsidRDefault="00481262" w:rsidP="002467BD">
      <w:pPr>
        <w:shd w:val="clear" w:color="auto" w:fill="FFFFFF"/>
        <w:spacing w:before="120" w:after="120" w:line="336" w:lineRule="atLeast"/>
        <w:jc w:val="both"/>
        <w:rPr>
          <w:rFonts w:ascii="Arial" w:hAnsi="Arial" w:cs="Simplified Arabic"/>
          <w:color w:val="252525"/>
          <w:sz w:val="32"/>
          <w:szCs w:val="32"/>
        </w:rPr>
      </w:pPr>
      <w:r w:rsidRPr="002467BD">
        <w:rPr>
          <w:rFonts w:ascii="Arial" w:hAnsi="Arial" w:cs="Simplified Arabic"/>
          <w:color w:val="252525"/>
          <w:sz w:val="32"/>
          <w:szCs w:val="32"/>
          <w:rtl/>
        </w:rPr>
        <w:lastRenderedPageBreak/>
        <w:t xml:space="preserve">ينشر هذا القانون في الجريدة الرسمية ويعمل به بعد تسعين يوما من اليوم </w:t>
      </w:r>
      <w:proofErr w:type="spellStart"/>
      <w:r w:rsidRPr="002467BD">
        <w:rPr>
          <w:rFonts w:ascii="Arial" w:hAnsi="Arial" w:cs="Simplified Arabic"/>
          <w:color w:val="252525"/>
          <w:sz w:val="32"/>
          <w:szCs w:val="32"/>
          <w:rtl/>
        </w:rPr>
        <w:t>التالى</w:t>
      </w:r>
      <w:proofErr w:type="spellEnd"/>
      <w:r w:rsidRPr="002467BD">
        <w:rPr>
          <w:rFonts w:ascii="Arial" w:hAnsi="Arial" w:cs="Simplified Arabic"/>
          <w:color w:val="252525"/>
          <w:sz w:val="32"/>
          <w:szCs w:val="32"/>
          <w:rtl/>
        </w:rPr>
        <w:t xml:space="preserve"> لتاريخ نشرة. يبصم هذا القانون بخاتم الدولة، وينفذ كقانون من قوانينها</w:t>
      </w:r>
      <w:r w:rsidRPr="002467BD">
        <w:rPr>
          <w:rFonts w:ascii="Arial" w:hAnsi="Arial" w:cs="Simplified Arabic"/>
          <w:color w:val="252525"/>
          <w:sz w:val="32"/>
          <w:szCs w:val="32"/>
        </w:rPr>
        <w:t>.</w:t>
      </w:r>
    </w:p>
    <w:p w:rsidR="00481262" w:rsidRPr="002467BD" w:rsidRDefault="00A61B72" w:rsidP="002467BD">
      <w:pPr>
        <w:shd w:val="clear" w:color="auto" w:fill="FFFFFF"/>
        <w:spacing w:before="90" w:line="269" w:lineRule="atLeast"/>
        <w:jc w:val="both"/>
        <w:rPr>
          <w:rFonts w:ascii="Tahoma" w:hAnsi="Tahoma" w:cs="Simplified Arabic"/>
          <w:color w:val="141823"/>
          <w:sz w:val="32"/>
          <w:szCs w:val="32"/>
          <w:rtl/>
        </w:rPr>
      </w:pPr>
      <w:r w:rsidRPr="002467BD">
        <w:rPr>
          <w:rFonts w:ascii="Tahoma" w:hAnsi="Tahoma" w:cs="Simplified Arabic" w:hint="cs"/>
          <w:color w:val="141823"/>
          <w:sz w:val="32"/>
          <w:szCs w:val="32"/>
          <w:rtl/>
        </w:rPr>
        <w:t>واجبات العمال:</w:t>
      </w:r>
    </w:p>
    <w:p w:rsidR="00A61B72" w:rsidRPr="002467BD" w:rsidRDefault="00A61B72" w:rsidP="002467BD">
      <w:pPr>
        <w:shd w:val="clear" w:color="auto" w:fill="FFFFFF"/>
        <w:spacing w:after="24" w:line="336" w:lineRule="atLeast"/>
        <w:jc w:val="both"/>
        <w:rPr>
          <w:rFonts w:ascii="Arial" w:hAnsi="Arial" w:cs="Simplified Arabic"/>
          <w:color w:val="252525"/>
          <w:sz w:val="32"/>
          <w:szCs w:val="32"/>
        </w:rPr>
      </w:pPr>
      <w:r w:rsidRPr="002467BD">
        <w:rPr>
          <w:rFonts w:ascii="Arial" w:hAnsi="Arial" w:cs="Simplified Arabic"/>
          <w:color w:val="252525"/>
          <w:sz w:val="32"/>
          <w:szCs w:val="32"/>
          <w:rtl/>
        </w:rPr>
        <w:t>مادة 56</w:t>
      </w:r>
    </w:p>
    <w:p w:rsidR="00A61B72" w:rsidRPr="002467BD" w:rsidRDefault="00A61B72" w:rsidP="002467BD">
      <w:pPr>
        <w:shd w:val="clear" w:color="auto" w:fill="FFFFFF"/>
        <w:spacing w:before="120" w:after="120" w:line="336" w:lineRule="atLeast"/>
        <w:jc w:val="both"/>
        <w:rPr>
          <w:rFonts w:ascii="Arial" w:hAnsi="Arial" w:cs="Simplified Arabic"/>
          <w:color w:val="252525"/>
          <w:sz w:val="32"/>
          <w:szCs w:val="32"/>
        </w:rPr>
      </w:pPr>
      <w:r w:rsidRPr="002467BD">
        <w:rPr>
          <w:rFonts w:ascii="Arial" w:hAnsi="Arial" w:cs="Simplified Arabic"/>
          <w:color w:val="252525"/>
          <w:sz w:val="32"/>
          <w:szCs w:val="32"/>
          <w:rtl/>
        </w:rPr>
        <w:t xml:space="preserve">يجب على العامل أن يؤدى بنفسه الواجبات المنوطة به بدقة وأمانة وذلك وفقا لما هو محدد بالقانون ولوائح العمل وعقود العمل الفردية و الجماعية، وأن ينجزها في الوقت المحدد، وأن يبذل فيها عناية الشخص المعتاد. أن ينفذ أوامر وتعليمات صاحب العمل الخاصة بتنفيذ الواجبات </w:t>
      </w:r>
      <w:proofErr w:type="spellStart"/>
      <w:r w:rsidRPr="002467BD">
        <w:rPr>
          <w:rFonts w:ascii="Arial" w:hAnsi="Arial" w:cs="Simplified Arabic"/>
          <w:color w:val="252525"/>
          <w:sz w:val="32"/>
          <w:szCs w:val="32"/>
          <w:rtl/>
        </w:rPr>
        <w:t>التى</w:t>
      </w:r>
      <w:proofErr w:type="spellEnd"/>
      <w:r w:rsidRPr="002467BD">
        <w:rPr>
          <w:rFonts w:ascii="Arial" w:hAnsi="Arial" w:cs="Simplified Arabic"/>
          <w:color w:val="252525"/>
          <w:sz w:val="32"/>
          <w:szCs w:val="32"/>
          <w:rtl/>
        </w:rPr>
        <w:t xml:space="preserve"> تدخل في نطاق العمل المنوط </w:t>
      </w:r>
      <w:proofErr w:type="spellStart"/>
      <w:r w:rsidRPr="002467BD">
        <w:rPr>
          <w:rFonts w:ascii="Arial" w:hAnsi="Arial" w:cs="Simplified Arabic"/>
          <w:color w:val="252525"/>
          <w:sz w:val="32"/>
          <w:szCs w:val="32"/>
          <w:rtl/>
        </w:rPr>
        <w:t>به،إذا</w:t>
      </w:r>
      <w:proofErr w:type="spellEnd"/>
      <w:r w:rsidRPr="002467BD">
        <w:rPr>
          <w:rFonts w:ascii="Arial" w:hAnsi="Arial" w:cs="Simplified Arabic"/>
          <w:color w:val="252525"/>
          <w:sz w:val="32"/>
          <w:szCs w:val="32"/>
          <w:rtl/>
        </w:rPr>
        <w:t xml:space="preserve"> لم يكن في هذه الأوامر والتعليمات ما يخالف العقد أو القانون أو اللوائح أو الآداب العامة ولم يكن في تنفيذها ما يعرض للخطر. أن يحافظ على مواعيد العمل، وأن يتبع الإجراءات المقررة في حالة التغيب عن العمل أو مخالفة مواعيده. أن يحافظ على ما يسلمه إليه صاحب العمل من أدوات أو أجهزة أو مستندات أو أية أشياء أخرى، وأن يقوم بجميع الأعمال اللازمة لسلامتها ويلتزم بأن يبذل في ذلك عناية الشخص المعتاد. أن يحسن معاملة صاحب العمل. أن يحترم رؤساء وزملاءه في العمل وأن يتعاون معهم بما يحقق مصلحة المنشأة </w:t>
      </w:r>
      <w:proofErr w:type="spellStart"/>
      <w:r w:rsidRPr="002467BD">
        <w:rPr>
          <w:rFonts w:ascii="Arial" w:hAnsi="Arial" w:cs="Simplified Arabic"/>
          <w:color w:val="252525"/>
          <w:sz w:val="32"/>
          <w:szCs w:val="32"/>
          <w:rtl/>
        </w:rPr>
        <w:t>التى</w:t>
      </w:r>
      <w:proofErr w:type="spellEnd"/>
      <w:r w:rsidRPr="002467BD">
        <w:rPr>
          <w:rFonts w:ascii="Arial" w:hAnsi="Arial" w:cs="Simplified Arabic"/>
          <w:color w:val="252525"/>
          <w:sz w:val="32"/>
          <w:szCs w:val="32"/>
          <w:rtl/>
        </w:rPr>
        <w:t xml:space="preserve"> يعمل بها. أن يحافظ على كرامة العمل، وأن يسلك المسلك اللائق به. أن يراعى النظم الموضوعة للمحافظة على سلامة المنشأة وأمنها. أن يحافظ على أسرار العمل، فلا يفشى المعلومات المتعلقة بالعمل متى كانت سرية بطبيعتها أو وفقا للتعليمات الكتابية الصادرة من صاحب العمل. أن يخطر جهة العمل بالبيانات الصحيحة المتعلقة بمحل إقامته وحالته الاجتماعية وموقفة من أداء الخدمة العسكرية و البيانات الأخرى </w:t>
      </w:r>
      <w:proofErr w:type="spellStart"/>
      <w:r w:rsidRPr="002467BD">
        <w:rPr>
          <w:rFonts w:ascii="Arial" w:hAnsi="Arial" w:cs="Simplified Arabic"/>
          <w:color w:val="252525"/>
          <w:sz w:val="32"/>
          <w:szCs w:val="32"/>
          <w:rtl/>
        </w:rPr>
        <w:t>التى</w:t>
      </w:r>
      <w:proofErr w:type="spellEnd"/>
      <w:r w:rsidRPr="002467BD">
        <w:rPr>
          <w:rFonts w:ascii="Arial" w:hAnsi="Arial" w:cs="Simplified Arabic"/>
          <w:color w:val="252525"/>
          <w:sz w:val="32"/>
          <w:szCs w:val="32"/>
          <w:rtl/>
        </w:rPr>
        <w:t xml:space="preserve"> تتطلب القوانين و النظم إدراجها في السجل الخاص به، وبكل تغيير يطرأ على بيان من البيانات السابقة في المواعيد المحددة لذلك. أن يتبع النظم </w:t>
      </w:r>
      <w:proofErr w:type="spellStart"/>
      <w:r w:rsidRPr="002467BD">
        <w:rPr>
          <w:rFonts w:ascii="Arial" w:hAnsi="Arial" w:cs="Simplified Arabic"/>
          <w:color w:val="252525"/>
          <w:sz w:val="32"/>
          <w:szCs w:val="32"/>
          <w:rtl/>
        </w:rPr>
        <w:t>التى</w:t>
      </w:r>
      <w:proofErr w:type="spellEnd"/>
      <w:r w:rsidRPr="002467BD">
        <w:rPr>
          <w:rFonts w:ascii="Arial" w:hAnsi="Arial" w:cs="Simplified Arabic"/>
          <w:color w:val="252525"/>
          <w:sz w:val="32"/>
          <w:szCs w:val="32"/>
          <w:rtl/>
        </w:rPr>
        <w:t xml:space="preserve"> يضعها صاحب العمل لتنمية وتطوير مهاراته و خبراته مهنياً وثقافياً أو لتأهيله للقيام بعمل يتفق مع التطور التقني في المنشأة بالاشتراك مع المنظمات النقابية المختصة</w:t>
      </w:r>
      <w:r w:rsidRPr="002467BD">
        <w:rPr>
          <w:rFonts w:ascii="Arial" w:hAnsi="Arial" w:cs="Simplified Arabic"/>
          <w:color w:val="252525"/>
          <w:sz w:val="32"/>
          <w:szCs w:val="32"/>
        </w:rPr>
        <w:t>.</w:t>
      </w:r>
    </w:p>
    <w:p w:rsidR="00A61B72" w:rsidRPr="002467BD" w:rsidRDefault="00A61B72" w:rsidP="002467BD">
      <w:pPr>
        <w:shd w:val="clear" w:color="auto" w:fill="FFFFFF"/>
        <w:spacing w:after="24" w:line="336" w:lineRule="atLeast"/>
        <w:jc w:val="both"/>
        <w:rPr>
          <w:rFonts w:ascii="Arial" w:hAnsi="Arial" w:cs="Simplified Arabic"/>
          <w:color w:val="252525"/>
          <w:sz w:val="32"/>
          <w:szCs w:val="32"/>
        </w:rPr>
      </w:pPr>
      <w:r w:rsidRPr="002467BD">
        <w:rPr>
          <w:rFonts w:ascii="Arial" w:hAnsi="Arial" w:cs="Simplified Arabic"/>
          <w:color w:val="252525"/>
          <w:sz w:val="32"/>
          <w:szCs w:val="32"/>
          <w:rtl/>
        </w:rPr>
        <w:t>مادة 57</w:t>
      </w:r>
    </w:p>
    <w:p w:rsidR="00A61B72" w:rsidRPr="002467BD" w:rsidRDefault="00A61B72" w:rsidP="002467BD">
      <w:pPr>
        <w:shd w:val="clear" w:color="auto" w:fill="FFFFFF"/>
        <w:spacing w:before="120" w:after="120" w:line="336" w:lineRule="atLeast"/>
        <w:jc w:val="both"/>
        <w:rPr>
          <w:rFonts w:ascii="Arial" w:hAnsi="Arial" w:cs="Simplified Arabic"/>
          <w:color w:val="252525"/>
          <w:sz w:val="32"/>
          <w:szCs w:val="32"/>
        </w:rPr>
      </w:pPr>
      <w:r w:rsidRPr="002467BD">
        <w:rPr>
          <w:rFonts w:ascii="Arial" w:hAnsi="Arial" w:cs="Simplified Arabic"/>
          <w:color w:val="252525"/>
          <w:sz w:val="32"/>
          <w:szCs w:val="32"/>
          <w:rtl/>
        </w:rPr>
        <w:lastRenderedPageBreak/>
        <w:t xml:space="preserve">يحظر على التعامل أن يقوم بنفسه بواسطة غيره بالأعمال الآتية: الاحتفاظ لنفسه بأصل أية ورقة أو مستند خاص بالعمل. العمل الغير سواء بأجر أو بدون أجر إذا كان في قيامه بهذا العمل ما يخل يحسن أدائه لعمله أو لا يتفق مع كرامة العمل أو يمكن الغير أو يساعده على التعرف على أسرار المنشأة أو المنشأة أو منافسة صاحب العمل. ممارسة نشاط مماثل للنشاط الذي يمارسه صاحب العمل أثناء مدة سريان عقده، أو الاشتراك في نشاط من هذا القبيل سواء بصفته شريكاً أو عاملا. الاقتراض من عملاء صاحب العمل أو ممن يمارسون نشاطا مماثلا للنشاط الذى يمارسه صاحب العمل و لا يسرى هذا الخطر على الاقتراض من المصاريف. قبول هدايا أو مكافآت أو عمولات أو مبالغ أو أشياء أخرى بأية صفة كانت بمناسبة قيامة بواجباته بغير رضاء صاحب العمل. جمع نقود أو تبرعات أو توزيع منشورات أو جمع توقيعات أو تنظيم اجتماعات داخل مكان العمل بدون موافقة صاحب العمل، مع مراعاة ما تقضى به أحكام القوانين المنظمة للنقابات </w:t>
      </w:r>
      <w:proofErr w:type="spellStart"/>
      <w:r w:rsidRPr="002467BD">
        <w:rPr>
          <w:rFonts w:ascii="Arial" w:hAnsi="Arial" w:cs="Simplified Arabic"/>
          <w:color w:val="252525"/>
          <w:sz w:val="32"/>
          <w:szCs w:val="32"/>
          <w:rtl/>
        </w:rPr>
        <w:t>العماليةفى</w:t>
      </w:r>
      <w:proofErr w:type="spellEnd"/>
      <w:r w:rsidRPr="002467BD">
        <w:rPr>
          <w:rFonts w:ascii="Arial" w:hAnsi="Arial" w:cs="Simplified Arabic"/>
          <w:color w:val="252525"/>
          <w:sz w:val="32"/>
          <w:szCs w:val="32"/>
          <w:rtl/>
        </w:rPr>
        <w:t xml:space="preserve"> مصر</w:t>
      </w:r>
      <w:r w:rsidRPr="002467BD">
        <w:rPr>
          <w:rFonts w:ascii="Arial" w:hAnsi="Arial" w:cs="Simplified Arabic"/>
          <w:color w:val="252525"/>
          <w:sz w:val="32"/>
          <w:szCs w:val="32"/>
        </w:rPr>
        <w:t>.</w:t>
      </w:r>
    </w:p>
    <w:p w:rsidR="00A61B72" w:rsidRPr="002467BD" w:rsidRDefault="000A6651" w:rsidP="002467BD">
      <w:pPr>
        <w:shd w:val="clear" w:color="auto" w:fill="FFFFFF"/>
        <w:spacing w:before="90" w:line="269" w:lineRule="atLeast"/>
        <w:jc w:val="both"/>
        <w:rPr>
          <w:rFonts w:ascii="Tahoma" w:hAnsi="Tahoma" w:cs="Simplified Arabic"/>
          <w:color w:val="141823"/>
          <w:sz w:val="32"/>
          <w:szCs w:val="32"/>
          <w:rtl/>
        </w:rPr>
      </w:pPr>
      <w:proofErr w:type="spellStart"/>
      <w:r w:rsidRPr="002467BD">
        <w:rPr>
          <w:rFonts w:ascii="Tahoma" w:hAnsi="Tahoma" w:cs="Simplified Arabic" w:hint="cs"/>
          <w:color w:val="141823"/>
          <w:sz w:val="32"/>
          <w:szCs w:val="32"/>
          <w:rtl/>
        </w:rPr>
        <w:t>تشغبل</w:t>
      </w:r>
      <w:proofErr w:type="spellEnd"/>
      <w:r w:rsidRPr="002467BD">
        <w:rPr>
          <w:rFonts w:ascii="Tahoma" w:hAnsi="Tahoma" w:cs="Simplified Arabic" w:hint="cs"/>
          <w:color w:val="141823"/>
          <w:sz w:val="32"/>
          <w:szCs w:val="32"/>
          <w:rtl/>
        </w:rPr>
        <w:t xml:space="preserve"> الاطفال:</w:t>
      </w:r>
    </w:p>
    <w:p w:rsidR="000A6651" w:rsidRPr="002467BD" w:rsidRDefault="000A6651" w:rsidP="002467BD">
      <w:pPr>
        <w:shd w:val="clear" w:color="auto" w:fill="FFFFFF"/>
        <w:spacing w:before="120" w:after="120" w:line="336" w:lineRule="atLeast"/>
        <w:jc w:val="both"/>
        <w:rPr>
          <w:rFonts w:ascii="Arial" w:hAnsi="Arial" w:cs="Simplified Arabic"/>
          <w:color w:val="252525"/>
          <w:sz w:val="32"/>
          <w:szCs w:val="32"/>
        </w:rPr>
      </w:pPr>
      <w:r w:rsidRPr="002467BD">
        <w:rPr>
          <w:rFonts w:ascii="Arial" w:hAnsi="Arial" w:cs="Simplified Arabic"/>
          <w:color w:val="252525"/>
          <w:sz w:val="32"/>
          <w:szCs w:val="32"/>
          <w:rtl/>
        </w:rPr>
        <w:t>ادة 98</w:t>
      </w:r>
    </w:p>
    <w:p w:rsidR="000A6651" w:rsidRPr="002467BD" w:rsidRDefault="000A6651" w:rsidP="002467BD">
      <w:pPr>
        <w:shd w:val="clear" w:color="auto" w:fill="FFFFFF"/>
        <w:spacing w:before="120" w:after="120" w:line="336" w:lineRule="atLeast"/>
        <w:jc w:val="both"/>
        <w:rPr>
          <w:rFonts w:ascii="Arial" w:hAnsi="Arial" w:cs="Simplified Arabic"/>
          <w:color w:val="252525"/>
          <w:sz w:val="32"/>
          <w:szCs w:val="32"/>
        </w:rPr>
      </w:pPr>
      <w:r w:rsidRPr="002467BD">
        <w:rPr>
          <w:rFonts w:ascii="Arial" w:hAnsi="Arial" w:cs="Simplified Arabic"/>
          <w:color w:val="252525"/>
          <w:sz w:val="32"/>
          <w:szCs w:val="32"/>
          <w:rtl/>
        </w:rPr>
        <w:t>يعتبر طفلا- في تطبيق أحكام القانون – كل من بلغ الرابعة عشرة سنة أو تجاوز سن إتمام التعليم الأساسي ولم يبلغ سبع عشرة سنة كاملة. ويلتزم كل صاحب عمل يستخدم طفلا دون سن السادسة عشرة بمنحه بطاقة تثبت أنه يعمل لديه وتلصق عليها صورة الطفل وتعتمد من مكتب القوي العاملة المختص</w:t>
      </w:r>
      <w:r w:rsidRPr="002467BD">
        <w:rPr>
          <w:rFonts w:ascii="Arial" w:hAnsi="Arial" w:cs="Simplified Arabic"/>
          <w:color w:val="252525"/>
          <w:sz w:val="32"/>
          <w:szCs w:val="32"/>
        </w:rPr>
        <w:t>.</w:t>
      </w:r>
    </w:p>
    <w:p w:rsidR="000A6651" w:rsidRPr="002467BD" w:rsidRDefault="000A6651" w:rsidP="002467BD">
      <w:pPr>
        <w:shd w:val="clear" w:color="auto" w:fill="FFFFFF"/>
        <w:spacing w:before="120" w:after="120" w:line="336" w:lineRule="atLeast"/>
        <w:jc w:val="both"/>
        <w:rPr>
          <w:rFonts w:ascii="Arial" w:hAnsi="Arial" w:cs="Simplified Arabic"/>
          <w:color w:val="252525"/>
          <w:sz w:val="32"/>
          <w:szCs w:val="32"/>
        </w:rPr>
      </w:pPr>
      <w:r w:rsidRPr="002467BD">
        <w:rPr>
          <w:rFonts w:ascii="Arial" w:hAnsi="Arial" w:cs="Simplified Arabic"/>
          <w:color w:val="252525"/>
          <w:sz w:val="32"/>
          <w:szCs w:val="32"/>
          <w:rtl/>
        </w:rPr>
        <w:t>مادة 100</w:t>
      </w:r>
    </w:p>
    <w:p w:rsidR="000A6651" w:rsidRPr="002467BD" w:rsidRDefault="000A6651" w:rsidP="002467BD">
      <w:pPr>
        <w:shd w:val="clear" w:color="auto" w:fill="FFFFFF"/>
        <w:spacing w:before="120" w:after="120" w:line="336" w:lineRule="atLeast"/>
        <w:jc w:val="both"/>
        <w:rPr>
          <w:rFonts w:ascii="Arial" w:hAnsi="Arial" w:cs="Simplified Arabic"/>
          <w:color w:val="252525"/>
          <w:sz w:val="32"/>
          <w:szCs w:val="32"/>
        </w:rPr>
      </w:pPr>
      <w:r w:rsidRPr="002467BD">
        <w:rPr>
          <w:rFonts w:ascii="Arial" w:hAnsi="Arial" w:cs="Simplified Arabic"/>
          <w:color w:val="252525"/>
          <w:sz w:val="32"/>
          <w:szCs w:val="32"/>
          <w:rtl/>
        </w:rPr>
        <w:t>يصدر الوزير المختص قرارا بتحديد نظام تشغيل الأطفال والظروف والشروط والأحوال التي يتم فيها التشغيل وكذلك الأعمال ولمهن والصناعات لي يحظر تشغيلهم فيها وفقا لمراحل السن المختلفة</w:t>
      </w:r>
      <w:r w:rsidRPr="002467BD">
        <w:rPr>
          <w:rFonts w:ascii="Arial" w:hAnsi="Arial" w:cs="Simplified Arabic"/>
          <w:color w:val="252525"/>
          <w:sz w:val="32"/>
          <w:szCs w:val="32"/>
        </w:rPr>
        <w:t>.</w:t>
      </w:r>
    </w:p>
    <w:p w:rsidR="000A6651" w:rsidRPr="002467BD" w:rsidRDefault="000A6651" w:rsidP="002467BD">
      <w:pPr>
        <w:shd w:val="clear" w:color="auto" w:fill="FFFFFF"/>
        <w:spacing w:before="120" w:after="120" w:line="336" w:lineRule="atLeast"/>
        <w:jc w:val="both"/>
        <w:rPr>
          <w:rFonts w:ascii="Arial" w:hAnsi="Arial" w:cs="Simplified Arabic"/>
          <w:color w:val="252525"/>
          <w:sz w:val="32"/>
          <w:szCs w:val="32"/>
        </w:rPr>
      </w:pPr>
      <w:r w:rsidRPr="002467BD">
        <w:rPr>
          <w:rFonts w:ascii="Arial" w:hAnsi="Arial" w:cs="Simplified Arabic"/>
          <w:color w:val="252525"/>
          <w:sz w:val="32"/>
          <w:szCs w:val="32"/>
          <w:rtl/>
        </w:rPr>
        <w:t>مادة 101</w:t>
      </w:r>
    </w:p>
    <w:p w:rsidR="000A6651" w:rsidRPr="002467BD" w:rsidRDefault="000A6651" w:rsidP="002467BD">
      <w:pPr>
        <w:shd w:val="clear" w:color="auto" w:fill="FFFFFF"/>
        <w:spacing w:before="120" w:after="120" w:line="336" w:lineRule="atLeast"/>
        <w:jc w:val="both"/>
        <w:rPr>
          <w:rFonts w:ascii="Arial" w:hAnsi="Arial" w:cs="Simplified Arabic"/>
          <w:color w:val="252525"/>
          <w:sz w:val="32"/>
          <w:szCs w:val="32"/>
        </w:rPr>
      </w:pPr>
      <w:r w:rsidRPr="002467BD">
        <w:rPr>
          <w:rFonts w:ascii="Arial" w:hAnsi="Arial" w:cs="Simplified Arabic"/>
          <w:color w:val="252525"/>
          <w:sz w:val="32"/>
          <w:szCs w:val="32"/>
          <w:rtl/>
        </w:rPr>
        <w:lastRenderedPageBreak/>
        <w:t>يحظر تشغيل الطفل أكثر من ست ساعات يوميا، ويجب أن تخلل ساعات العمل فترة أو أكثر لتناول الطعام والراحة لا تقل في مجموعها عن ساعة واحدة، وتحدد هذه الفترة أو الفترات بحيث لا يشتغل الطفل أكثر من أربع ساعات متصلة، ويحظر تشغيل الطفل ساعات عمل إضافية أو تشغيله في أيام الراحة الأسبوعية والعطلات الرسمية. وفي جميع الأحوال يحظر تشغيل الطفل فيما بين الساعة الثامنة مساء والسابعة صباحا</w:t>
      </w:r>
      <w:r w:rsidRPr="002467BD">
        <w:rPr>
          <w:rFonts w:ascii="Arial" w:hAnsi="Arial" w:cs="Simplified Arabic"/>
          <w:color w:val="252525"/>
          <w:sz w:val="32"/>
          <w:szCs w:val="32"/>
        </w:rPr>
        <w:t>.</w:t>
      </w:r>
    </w:p>
    <w:p w:rsidR="000A6651" w:rsidRPr="002467BD" w:rsidRDefault="000A6651" w:rsidP="002467BD">
      <w:pPr>
        <w:shd w:val="clear" w:color="auto" w:fill="FFFFFF"/>
        <w:spacing w:before="120" w:after="120" w:line="336" w:lineRule="atLeast"/>
        <w:jc w:val="both"/>
        <w:rPr>
          <w:rFonts w:ascii="Arial" w:hAnsi="Arial" w:cs="Simplified Arabic"/>
          <w:color w:val="252525"/>
          <w:sz w:val="32"/>
          <w:szCs w:val="32"/>
        </w:rPr>
      </w:pPr>
      <w:r w:rsidRPr="002467BD">
        <w:rPr>
          <w:rFonts w:ascii="Arial" w:hAnsi="Arial" w:cs="Simplified Arabic"/>
          <w:color w:val="252525"/>
          <w:sz w:val="32"/>
          <w:szCs w:val="32"/>
          <w:rtl/>
        </w:rPr>
        <w:t>مادة 102</w:t>
      </w:r>
    </w:p>
    <w:p w:rsidR="000A6651" w:rsidRPr="002467BD" w:rsidRDefault="000A6651" w:rsidP="002467BD">
      <w:pPr>
        <w:shd w:val="clear" w:color="auto" w:fill="FFFFFF"/>
        <w:spacing w:before="120" w:after="120" w:line="336" w:lineRule="atLeast"/>
        <w:jc w:val="both"/>
        <w:rPr>
          <w:rFonts w:ascii="Arial" w:hAnsi="Arial" w:cs="Simplified Arabic"/>
          <w:color w:val="252525"/>
          <w:sz w:val="32"/>
          <w:szCs w:val="32"/>
        </w:rPr>
      </w:pPr>
      <w:r w:rsidRPr="002467BD">
        <w:rPr>
          <w:rFonts w:ascii="Arial" w:hAnsi="Arial" w:cs="Simplified Arabic"/>
          <w:color w:val="252525"/>
          <w:sz w:val="32"/>
          <w:szCs w:val="32"/>
          <w:rtl/>
        </w:rPr>
        <w:t>علي صاحب العمل الذي يقوم بتشغيل طفل أو أكثر: أن يعلق في مكان ظاهر في محل العمل نسخة تحتوى على الأحكام التي يتضمنها هذا الفصل. أن يحرر كشفا موضحا به ساعات العمل وفترات الراحة أن يبلغ الجهة الإدارية المختصة بأسماء الأطفال العاملين لديه والأعمال المكلفين بها وأسماء الأشخاص المنوط بهم مراقبة أعماهم</w:t>
      </w:r>
    </w:p>
    <w:p w:rsidR="000A6651" w:rsidRPr="002467BD" w:rsidRDefault="000A6651" w:rsidP="002467BD">
      <w:pPr>
        <w:shd w:val="clear" w:color="auto" w:fill="FFFFFF"/>
        <w:spacing w:before="120" w:after="120" w:line="336" w:lineRule="atLeast"/>
        <w:jc w:val="both"/>
        <w:rPr>
          <w:rFonts w:ascii="Arial" w:hAnsi="Arial" w:cs="Simplified Arabic"/>
          <w:color w:val="252525"/>
          <w:sz w:val="32"/>
          <w:szCs w:val="32"/>
        </w:rPr>
      </w:pPr>
      <w:r w:rsidRPr="002467BD">
        <w:rPr>
          <w:rFonts w:ascii="Arial" w:hAnsi="Arial" w:cs="Simplified Arabic"/>
          <w:color w:val="252525"/>
          <w:sz w:val="32"/>
          <w:szCs w:val="32"/>
          <w:rtl/>
        </w:rPr>
        <w:t>مادة 103</w:t>
      </w:r>
    </w:p>
    <w:p w:rsidR="000A6651" w:rsidRPr="002467BD" w:rsidRDefault="000A6651" w:rsidP="002467BD">
      <w:pPr>
        <w:shd w:val="clear" w:color="auto" w:fill="FFFFFF"/>
        <w:spacing w:before="120" w:after="120" w:line="336" w:lineRule="atLeast"/>
        <w:jc w:val="both"/>
        <w:rPr>
          <w:rFonts w:ascii="Arial" w:hAnsi="Arial" w:cs="Simplified Arabic"/>
          <w:color w:val="252525"/>
          <w:sz w:val="32"/>
          <w:szCs w:val="32"/>
        </w:rPr>
      </w:pPr>
      <w:r w:rsidRPr="002467BD">
        <w:rPr>
          <w:rFonts w:ascii="Arial" w:hAnsi="Arial" w:cs="Simplified Arabic"/>
          <w:color w:val="252525"/>
          <w:sz w:val="32"/>
          <w:szCs w:val="32"/>
          <w:rtl/>
        </w:rPr>
        <w:t xml:space="preserve">لا تسرى أحكام الفصل الثالث من هذا الباب على الأطفال الذين يعملون في أعمال الفلاحة </w:t>
      </w:r>
      <w:proofErr w:type="spellStart"/>
      <w:r w:rsidRPr="002467BD">
        <w:rPr>
          <w:rFonts w:ascii="Arial" w:hAnsi="Arial" w:cs="Simplified Arabic"/>
          <w:color w:val="252525"/>
          <w:sz w:val="32"/>
          <w:szCs w:val="32"/>
          <w:rtl/>
        </w:rPr>
        <w:t>البحته</w:t>
      </w:r>
      <w:proofErr w:type="spellEnd"/>
    </w:p>
    <w:p w:rsidR="000A6651" w:rsidRPr="002467BD" w:rsidRDefault="00633729" w:rsidP="002467BD">
      <w:pPr>
        <w:shd w:val="clear" w:color="auto" w:fill="FFFFFF"/>
        <w:spacing w:before="90" w:line="269" w:lineRule="atLeast"/>
        <w:jc w:val="both"/>
        <w:rPr>
          <w:rFonts w:ascii="Tahoma" w:hAnsi="Tahoma" w:cs="Simplified Arabic"/>
          <w:color w:val="141823"/>
          <w:sz w:val="32"/>
          <w:szCs w:val="32"/>
          <w:rtl/>
        </w:rPr>
      </w:pPr>
      <w:proofErr w:type="spellStart"/>
      <w:r w:rsidRPr="002467BD">
        <w:rPr>
          <w:rFonts w:ascii="Tahoma" w:hAnsi="Tahoma" w:cs="Simplified Arabic" w:hint="cs"/>
          <w:color w:val="141823"/>
          <w:sz w:val="32"/>
          <w:szCs w:val="32"/>
          <w:rtl/>
        </w:rPr>
        <w:t>تشغبل</w:t>
      </w:r>
      <w:proofErr w:type="spellEnd"/>
      <w:r w:rsidRPr="002467BD">
        <w:rPr>
          <w:rFonts w:ascii="Tahoma" w:hAnsi="Tahoma" w:cs="Simplified Arabic" w:hint="cs"/>
          <w:color w:val="141823"/>
          <w:sz w:val="32"/>
          <w:szCs w:val="32"/>
          <w:rtl/>
        </w:rPr>
        <w:t xml:space="preserve"> النساء:</w:t>
      </w:r>
    </w:p>
    <w:p w:rsidR="00633729" w:rsidRPr="002467BD" w:rsidRDefault="00633729" w:rsidP="002467BD">
      <w:pPr>
        <w:shd w:val="clear" w:color="auto" w:fill="FFFFFF"/>
        <w:spacing w:before="120" w:after="120" w:line="336" w:lineRule="atLeast"/>
        <w:jc w:val="both"/>
        <w:rPr>
          <w:rFonts w:ascii="Arial" w:hAnsi="Arial" w:cs="Simplified Arabic"/>
          <w:color w:val="252525"/>
          <w:sz w:val="32"/>
          <w:szCs w:val="32"/>
        </w:rPr>
      </w:pPr>
      <w:r w:rsidRPr="002467BD">
        <w:rPr>
          <w:rFonts w:ascii="Arial" w:hAnsi="Arial" w:cs="Simplified Arabic"/>
          <w:color w:val="252525"/>
          <w:sz w:val="32"/>
          <w:szCs w:val="32"/>
          <w:rtl/>
        </w:rPr>
        <w:t>مادة 88</w:t>
      </w:r>
      <w:r w:rsidRPr="002467BD">
        <w:rPr>
          <w:rFonts w:ascii="Arial" w:hAnsi="Arial" w:cs="Simplified Arabic"/>
          <w:color w:val="252525"/>
          <w:sz w:val="32"/>
          <w:szCs w:val="32"/>
        </w:rPr>
        <w:t>:</w:t>
      </w:r>
    </w:p>
    <w:p w:rsidR="00633729" w:rsidRPr="002467BD" w:rsidRDefault="00633729" w:rsidP="002467BD">
      <w:pPr>
        <w:shd w:val="clear" w:color="auto" w:fill="FFFFFF"/>
        <w:spacing w:before="120" w:after="120" w:line="336" w:lineRule="atLeast"/>
        <w:jc w:val="both"/>
        <w:rPr>
          <w:rFonts w:ascii="Arial" w:hAnsi="Arial" w:cs="Simplified Arabic"/>
          <w:color w:val="252525"/>
          <w:sz w:val="32"/>
          <w:szCs w:val="32"/>
        </w:rPr>
      </w:pPr>
      <w:r w:rsidRPr="002467BD">
        <w:rPr>
          <w:rFonts w:ascii="Arial" w:hAnsi="Arial" w:cs="Simplified Arabic"/>
          <w:color w:val="252525"/>
          <w:sz w:val="32"/>
          <w:szCs w:val="32"/>
          <w:rtl/>
        </w:rPr>
        <w:t>مع عدم الإخلال بأحكام المواد التالية تسرى على النساء العاملات جميع الأحكام المنظمة لتشغيل العمال، دون تمييز بينهم متى تماثلت أوضاع عملهم</w:t>
      </w:r>
      <w:r w:rsidRPr="002467BD">
        <w:rPr>
          <w:rFonts w:ascii="Arial" w:hAnsi="Arial" w:cs="Simplified Arabic"/>
          <w:color w:val="252525"/>
          <w:sz w:val="32"/>
          <w:szCs w:val="32"/>
        </w:rPr>
        <w:t>.</w:t>
      </w:r>
    </w:p>
    <w:p w:rsidR="00633729" w:rsidRPr="002467BD" w:rsidRDefault="00633729" w:rsidP="002467BD">
      <w:pPr>
        <w:shd w:val="clear" w:color="auto" w:fill="FFFFFF"/>
        <w:spacing w:before="120" w:after="120" w:line="336" w:lineRule="atLeast"/>
        <w:jc w:val="both"/>
        <w:rPr>
          <w:rFonts w:ascii="Arial" w:hAnsi="Arial" w:cs="Simplified Arabic"/>
          <w:color w:val="252525"/>
          <w:sz w:val="32"/>
          <w:szCs w:val="32"/>
        </w:rPr>
      </w:pPr>
      <w:r w:rsidRPr="002467BD">
        <w:rPr>
          <w:rFonts w:ascii="Arial" w:hAnsi="Arial" w:cs="Simplified Arabic"/>
          <w:color w:val="252525"/>
          <w:sz w:val="32"/>
          <w:szCs w:val="32"/>
          <w:rtl/>
        </w:rPr>
        <w:t>مادة 89</w:t>
      </w:r>
    </w:p>
    <w:p w:rsidR="00633729" w:rsidRPr="002467BD" w:rsidRDefault="00633729" w:rsidP="002467BD">
      <w:pPr>
        <w:shd w:val="clear" w:color="auto" w:fill="FFFFFF"/>
        <w:spacing w:before="120" w:after="120" w:line="336" w:lineRule="atLeast"/>
        <w:jc w:val="both"/>
        <w:rPr>
          <w:rFonts w:ascii="Arial" w:hAnsi="Arial" w:cs="Simplified Arabic"/>
          <w:color w:val="252525"/>
          <w:sz w:val="32"/>
          <w:szCs w:val="32"/>
        </w:rPr>
      </w:pPr>
      <w:r w:rsidRPr="002467BD">
        <w:rPr>
          <w:rFonts w:ascii="Arial" w:hAnsi="Arial" w:cs="Simplified Arabic"/>
          <w:color w:val="252525"/>
          <w:sz w:val="32"/>
          <w:szCs w:val="32"/>
          <w:rtl/>
        </w:rPr>
        <w:t>يصدر الوزير المختص قرارا بتحديد الأحوال والأعمال والمناسبات التي لا يجوز فيها تشغيل النساء في الفترة ما بين الساعة السابعة مساء والسابعة صباحا</w:t>
      </w:r>
      <w:r w:rsidRPr="002467BD">
        <w:rPr>
          <w:rFonts w:ascii="Arial" w:hAnsi="Arial" w:cs="Simplified Arabic"/>
          <w:color w:val="252525"/>
          <w:sz w:val="32"/>
          <w:szCs w:val="32"/>
        </w:rPr>
        <w:t>.</w:t>
      </w:r>
    </w:p>
    <w:p w:rsidR="00633729" w:rsidRPr="002467BD" w:rsidRDefault="00633729" w:rsidP="002467BD">
      <w:pPr>
        <w:shd w:val="clear" w:color="auto" w:fill="FFFFFF"/>
        <w:spacing w:before="120" w:after="120" w:line="336" w:lineRule="atLeast"/>
        <w:jc w:val="both"/>
        <w:rPr>
          <w:rFonts w:ascii="Arial" w:hAnsi="Arial" w:cs="Simplified Arabic"/>
          <w:color w:val="252525"/>
          <w:sz w:val="32"/>
          <w:szCs w:val="32"/>
        </w:rPr>
      </w:pPr>
      <w:r w:rsidRPr="002467BD">
        <w:rPr>
          <w:rFonts w:ascii="Arial" w:hAnsi="Arial" w:cs="Simplified Arabic"/>
          <w:color w:val="252525"/>
          <w:sz w:val="32"/>
          <w:szCs w:val="32"/>
          <w:rtl/>
        </w:rPr>
        <w:t>مادة 90</w:t>
      </w:r>
    </w:p>
    <w:p w:rsidR="00633729" w:rsidRPr="002467BD" w:rsidRDefault="00633729" w:rsidP="002467BD">
      <w:pPr>
        <w:shd w:val="clear" w:color="auto" w:fill="FFFFFF"/>
        <w:spacing w:before="120" w:after="120" w:line="336" w:lineRule="atLeast"/>
        <w:jc w:val="both"/>
        <w:rPr>
          <w:rFonts w:ascii="Arial" w:hAnsi="Arial" w:cs="Simplified Arabic"/>
          <w:color w:val="252525"/>
          <w:sz w:val="32"/>
          <w:szCs w:val="32"/>
        </w:rPr>
      </w:pPr>
      <w:r w:rsidRPr="002467BD">
        <w:rPr>
          <w:rFonts w:ascii="Arial" w:hAnsi="Arial" w:cs="Simplified Arabic"/>
          <w:color w:val="252525"/>
          <w:sz w:val="32"/>
          <w:szCs w:val="32"/>
          <w:rtl/>
        </w:rPr>
        <w:lastRenderedPageBreak/>
        <w:t>يصدر الوزير المختص قرارا بتحديد الأعمال الضارة صحيا أو أخلاقيا وكذلك الأعمال الشاقة وغيرها من الأعمال التي لا يجوز تشغيل النساء فيها</w:t>
      </w:r>
      <w:r w:rsidRPr="002467BD">
        <w:rPr>
          <w:rFonts w:ascii="Arial" w:hAnsi="Arial" w:cs="Simplified Arabic"/>
          <w:color w:val="252525"/>
          <w:sz w:val="32"/>
          <w:szCs w:val="32"/>
        </w:rPr>
        <w:t>.</w:t>
      </w:r>
    </w:p>
    <w:p w:rsidR="00633729" w:rsidRPr="002467BD" w:rsidRDefault="00633729" w:rsidP="002467BD">
      <w:pPr>
        <w:shd w:val="clear" w:color="auto" w:fill="FFFFFF"/>
        <w:spacing w:before="120" w:after="120" w:line="336" w:lineRule="atLeast"/>
        <w:jc w:val="both"/>
        <w:rPr>
          <w:rFonts w:ascii="Arial" w:hAnsi="Arial" w:cs="Simplified Arabic"/>
          <w:color w:val="252525"/>
          <w:sz w:val="32"/>
          <w:szCs w:val="32"/>
        </w:rPr>
      </w:pPr>
      <w:r w:rsidRPr="002467BD">
        <w:rPr>
          <w:rFonts w:ascii="Arial" w:hAnsi="Arial" w:cs="Simplified Arabic"/>
          <w:color w:val="252525"/>
          <w:sz w:val="32"/>
          <w:szCs w:val="32"/>
          <w:rtl/>
        </w:rPr>
        <w:t>مادة 91</w:t>
      </w:r>
    </w:p>
    <w:p w:rsidR="00633729" w:rsidRPr="002467BD" w:rsidRDefault="00633729" w:rsidP="002467BD">
      <w:pPr>
        <w:shd w:val="clear" w:color="auto" w:fill="FFFFFF"/>
        <w:spacing w:before="120" w:after="120" w:line="336" w:lineRule="atLeast"/>
        <w:jc w:val="both"/>
        <w:rPr>
          <w:rFonts w:ascii="Arial" w:hAnsi="Arial" w:cs="Simplified Arabic"/>
          <w:color w:val="252525"/>
          <w:sz w:val="32"/>
          <w:szCs w:val="32"/>
        </w:rPr>
      </w:pPr>
      <w:r w:rsidRPr="002467BD">
        <w:rPr>
          <w:rFonts w:ascii="Arial" w:hAnsi="Arial" w:cs="Simplified Arabic"/>
          <w:color w:val="252525"/>
          <w:sz w:val="32"/>
          <w:szCs w:val="32"/>
          <w:rtl/>
        </w:rPr>
        <w:t xml:space="preserve">للعاملة التي أمضت عشرة أشهر في خدمة صاحب عمل أو أكثر الحق في </w:t>
      </w:r>
      <w:proofErr w:type="spellStart"/>
      <w:r w:rsidRPr="002467BD">
        <w:rPr>
          <w:rFonts w:ascii="Arial" w:hAnsi="Arial" w:cs="Simplified Arabic"/>
          <w:color w:val="252525"/>
          <w:sz w:val="32"/>
          <w:szCs w:val="32"/>
          <w:rtl/>
        </w:rPr>
        <w:t>أجازة</w:t>
      </w:r>
      <w:proofErr w:type="spellEnd"/>
      <w:r w:rsidRPr="002467BD">
        <w:rPr>
          <w:rFonts w:ascii="Arial" w:hAnsi="Arial" w:cs="Simplified Arabic"/>
          <w:color w:val="252525"/>
          <w:sz w:val="32"/>
          <w:szCs w:val="32"/>
          <w:rtl/>
        </w:rPr>
        <w:t xml:space="preserve"> وضع مدتها تسعون يوما بتعويض مساو للأجر الكامل تشمل المدة التي تسبق الوضع والتي تليه، بشرط أن تقدم شهادة طبية مبينا بها التاريخ الذي يرجح حصول الوضع فيه. ولا يجوز تشغيل العاملة خلال الخمسة وأربعين يوما التالية للوضع. ولا تستحق </w:t>
      </w:r>
      <w:proofErr w:type="spellStart"/>
      <w:r w:rsidRPr="002467BD">
        <w:rPr>
          <w:rFonts w:ascii="Arial" w:hAnsi="Arial" w:cs="Simplified Arabic"/>
          <w:color w:val="252525"/>
          <w:sz w:val="32"/>
          <w:szCs w:val="32"/>
          <w:rtl/>
        </w:rPr>
        <w:t>أجازة</w:t>
      </w:r>
      <w:proofErr w:type="spellEnd"/>
      <w:r w:rsidRPr="002467BD">
        <w:rPr>
          <w:rFonts w:ascii="Arial" w:hAnsi="Arial" w:cs="Simplified Arabic"/>
          <w:color w:val="252525"/>
          <w:sz w:val="32"/>
          <w:szCs w:val="32"/>
          <w:rtl/>
        </w:rPr>
        <w:t xml:space="preserve"> الوضع أكثر من مرتين طوال مدة خدمة العاملة</w:t>
      </w:r>
      <w:r w:rsidRPr="002467BD">
        <w:rPr>
          <w:rFonts w:ascii="Arial" w:hAnsi="Arial" w:cs="Simplified Arabic"/>
          <w:color w:val="252525"/>
          <w:sz w:val="32"/>
          <w:szCs w:val="32"/>
        </w:rPr>
        <w:t>.</w:t>
      </w:r>
    </w:p>
    <w:p w:rsidR="00633729" w:rsidRPr="002467BD" w:rsidRDefault="00633729" w:rsidP="002467BD">
      <w:pPr>
        <w:shd w:val="clear" w:color="auto" w:fill="FFFFFF"/>
        <w:spacing w:before="120" w:after="120" w:line="336" w:lineRule="atLeast"/>
        <w:jc w:val="both"/>
        <w:rPr>
          <w:rFonts w:ascii="Arial" w:hAnsi="Arial" w:cs="Simplified Arabic"/>
          <w:color w:val="252525"/>
          <w:sz w:val="32"/>
          <w:szCs w:val="32"/>
        </w:rPr>
      </w:pPr>
      <w:r w:rsidRPr="002467BD">
        <w:rPr>
          <w:rFonts w:ascii="Arial" w:hAnsi="Arial" w:cs="Simplified Arabic"/>
          <w:color w:val="252525"/>
          <w:sz w:val="32"/>
          <w:szCs w:val="32"/>
        </w:rPr>
        <w:t xml:space="preserve">; </w:t>
      </w:r>
      <w:r w:rsidRPr="002467BD">
        <w:rPr>
          <w:rFonts w:ascii="Arial" w:hAnsi="Arial" w:cs="Simplified Arabic"/>
          <w:color w:val="252525"/>
          <w:sz w:val="32"/>
          <w:szCs w:val="32"/>
          <w:rtl/>
        </w:rPr>
        <w:t>مادة 92</w:t>
      </w:r>
      <w:r w:rsidRPr="002467BD">
        <w:rPr>
          <w:rFonts w:ascii="Arial" w:hAnsi="Arial" w:cs="Simplified Arabic"/>
          <w:color w:val="252525"/>
          <w:sz w:val="32"/>
          <w:szCs w:val="32"/>
        </w:rPr>
        <w:t>:</w:t>
      </w:r>
    </w:p>
    <w:p w:rsidR="00633729" w:rsidRPr="002467BD" w:rsidRDefault="00633729" w:rsidP="002467BD">
      <w:pPr>
        <w:shd w:val="clear" w:color="auto" w:fill="FFFFFF"/>
        <w:spacing w:before="120" w:after="120" w:line="336" w:lineRule="atLeast"/>
        <w:jc w:val="both"/>
        <w:rPr>
          <w:rFonts w:ascii="Arial" w:hAnsi="Arial" w:cs="Simplified Arabic"/>
          <w:color w:val="252525"/>
          <w:sz w:val="32"/>
          <w:szCs w:val="32"/>
        </w:rPr>
      </w:pPr>
      <w:r w:rsidRPr="002467BD">
        <w:rPr>
          <w:rFonts w:ascii="Arial" w:hAnsi="Arial" w:cs="Simplified Arabic"/>
          <w:color w:val="252525"/>
          <w:sz w:val="32"/>
          <w:szCs w:val="32"/>
          <w:rtl/>
        </w:rPr>
        <w:t xml:space="preserve">يحظر على صاحب العمل فصل العاملة أثناء </w:t>
      </w:r>
      <w:proofErr w:type="spellStart"/>
      <w:r w:rsidRPr="002467BD">
        <w:rPr>
          <w:rFonts w:ascii="Arial" w:hAnsi="Arial" w:cs="Simplified Arabic"/>
          <w:color w:val="252525"/>
          <w:sz w:val="32"/>
          <w:szCs w:val="32"/>
          <w:rtl/>
        </w:rPr>
        <w:t>أجازة</w:t>
      </w:r>
      <w:proofErr w:type="spellEnd"/>
      <w:r w:rsidRPr="002467BD">
        <w:rPr>
          <w:rFonts w:ascii="Arial" w:hAnsi="Arial" w:cs="Simplified Arabic"/>
          <w:color w:val="252525"/>
          <w:sz w:val="32"/>
          <w:szCs w:val="32"/>
          <w:rtl/>
        </w:rPr>
        <w:t xml:space="preserve"> الوضع المبينة بالمادة السابقة. ولصاحب العمل حرمانها من التعويض عن أجرها الكامل عن مدة </w:t>
      </w:r>
      <w:proofErr w:type="spellStart"/>
      <w:r w:rsidRPr="002467BD">
        <w:rPr>
          <w:rFonts w:ascii="Arial" w:hAnsi="Arial" w:cs="Simplified Arabic"/>
          <w:color w:val="252525"/>
          <w:sz w:val="32"/>
          <w:szCs w:val="32"/>
          <w:rtl/>
        </w:rPr>
        <w:t>الأجازة</w:t>
      </w:r>
      <w:proofErr w:type="spellEnd"/>
      <w:r w:rsidRPr="002467BD">
        <w:rPr>
          <w:rFonts w:ascii="Arial" w:hAnsi="Arial" w:cs="Simplified Arabic"/>
          <w:color w:val="252525"/>
          <w:sz w:val="32"/>
          <w:szCs w:val="32"/>
          <w:rtl/>
        </w:rPr>
        <w:t xml:space="preserve"> أو استرداد ما تم أداؤه منه إذا ثبت اشتغالها خلال </w:t>
      </w:r>
      <w:proofErr w:type="spellStart"/>
      <w:r w:rsidRPr="002467BD">
        <w:rPr>
          <w:rFonts w:ascii="Arial" w:hAnsi="Arial" w:cs="Simplified Arabic"/>
          <w:color w:val="252525"/>
          <w:sz w:val="32"/>
          <w:szCs w:val="32"/>
          <w:rtl/>
        </w:rPr>
        <w:t>الأجازة</w:t>
      </w:r>
      <w:proofErr w:type="spellEnd"/>
      <w:r w:rsidRPr="002467BD">
        <w:rPr>
          <w:rFonts w:ascii="Arial" w:hAnsi="Arial" w:cs="Simplified Arabic"/>
          <w:color w:val="252525"/>
          <w:sz w:val="32"/>
          <w:szCs w:val="32"/>
          <w:rtl/>
        </w:rPr>
        <w:t xml:space="preserve"> لدى صاحب عمل آخر، وذلك مع عدم الإخلال بالمساءلة التأديبية</w:t>
      </w:r>
      <w:r w:rsidRPr="002467BD">
        <w:rPr>
          <w:rFonts w:ascii="Arial" w:hAnsi="Arial" w:cs="Simplified Arabic"/>
          <w:color w:val="252525"/>
          <w:sz w:val="32"/>
          <w:szCs w:val="32"/>
        </w:rPr>
        <w:t>.</w:t>
      </w:r>
    </w:p>
    <w:p w:rsidR="00633729" w:rsidRPr="002467BD" w:rsidRDefault="00633729" w:rsidP="002467BD">
      <w:pPr>
        <w:shd w:val="clear" w:color="auto" w:fill="FFFFFF"/>
        <w:spacing w:before="120" w:after="120" w:line="336" w:lineRule="atLeast"/>
        <w:jc w:val="both"/>
        <w:rPr>
          <w:rFonts w:ascii="Arial" w:hAnsi="Arial" w:cs="Simplified Arabic"/>
          <w:color w:val="252525"/>
          <w:sz w:val="32"/>
          <w:szCs w:val="32"/>
        </w:rPr>
      </w:pPr>
      <w:r w:rsidRPr="002467BD">
        <w:rPr>
          <w:rFonts w:ascii="Arial" w:hAnsi="Arial" w:cs="Simplified Arabic"/>
          <w:color w:val="252525"/>
          <w:sz w:val="32"/>
          <w:szCs w:val="32"/>
          <w:rtl/>
        </w:rPr>
        <w:t>مادة 93</w:t>
      </w:r>
    </w:p>
    <w:p w:rsidR="00633729" w:rsidRPr="002467BD" w:rsidRDefault="00633729" w:rsidP="002467BD">
      <w:pPr>
        <w:shd w:val="clear" w:color="auto" w:fill="FFFFFF"/>
        <w:spacing w:before="120" w:after="120" w:line="336" w:lineRule="atLeast"/>
        <w:jc w:val="both"/>
        <w:rPr>
          <w:rFonts w:ascii="Arial" w:hAnsi="Arial" w:cs="Simplified Arabic"/>
          <w:color w:val="252525"/>
          <w:sz w:val="32"/>
          <w:szCs w:val="32"/>
        </w:rPr>
      </w:pPr>
      <w:r w:rsidRPr="002467BD">
        <w:rPr>
          <w:rFonts w:ascii="Arial" w:hAnsi="Arial" w:cs="Simplified Arabic"/>
          <w:color w:val="252525"/>
          <w:sz w:val="32"/>
          <w:szCs w:val="32"/>
          <w:rtl/>
        </w:rPr>
        <w:t>يكون للعاملة التي ترضع طفلها في خلال الثمانية عشر شهرا التالية لتاريخ الوضع – فضلا عن مدة الراحة المقررة – الحق في فترتين أخريين للرضاعة لا تقل كل منهما عن نصف ساعة، وللعامل الحق في ضم هاتين الفترتين. وتحسب هاتان الفترتين الإضافيتان من ساعات العمل ولا يترتب عليهما أي تخفيض في الأجر</w:t>
      </w:r>
      <w:r w:rsidRPr="002467BD">
        <w:rPr>
          <w:rFonts w:ascii="Arial" w:hAnsi="Arial" w:cs="Simplified Arabic"/>
          <w:color w:val="252525"/>
          <w:sz w:val="32"/>
          <w:szCs w:val="32"/>
        </w:rPr>
        <w:t>.</w:t>
      </w:r>
    </w:p>
    <w:p w:rsidR="00633729" w:rsidRPr="002467BD" w:rsidRDefault="00633729" w:rsidP="002467BD">
      <w:pPr>
        <w:shd w:val="clear" w:color="auto" w:fill="FFFFFF"/>
        <w:spacing w:before="120" w:after="120" w:line="336" w:lineRule="atLeast"/>
        <w:jc w:val="both"/>
        <w:rPr>
          <w:rFonts w:ascii="Arial" w:hAnsi="Arial" w:cs="Simplified Arabic"/>
          <w:color w:val="252525"/>
          <w:sz w:val="32"/>
          <w:szCs w:val="32"/>
        </w:rPr>
      </w:pPr>
      <w:r w:rsidRPr="002467BD">
        <w:rPr>
          <w:rFonts w:ascii="Arial" w:hAnsi="Arial" w:cs="Simplified Arabic"/>
          <w:color w:val="252525"/>
          <w:sz w:val="32"/>
          <w:szCs w:val="32"/>
          <w:rtl/>
        </w:rPr>
        <w:t>مادة 94</w:t>
      </w:r>
    </w:p>
    <w:p w:rsidR="00633729" w:rsidRPr="002467BD" w:rsidRDefault="00633729" w:rsidP="002467BD">
      <w:pPr>
        <w:shd w:val="clear" w:color="auto" w:fill="FFFFFF"/>
        <w:spacing w:before="120" w:after="120" w:line="336" w:lineRule="atLeast"/>
        <w:jc w:val="both"/>
        <w:rPr>
          <w:rFonts w:ascii="Arial" w:hAnsi="Arial" w:cs="Simplified Arabic"/>
          <w:color w:val="252525"/>
          <w:sz w:val="32"/>
          <w:szCs w:val="32"/>
        </w:rPr>
      </w:pPr>
      <w:r w:rsidRPr="002467BD">
        <w:rPr>
          <w:rFonts w:ascii="Arial" w:hAnsi="Arial" w:cs="Simplified Arabic"/>
          <w:color w:val="252525"/>
          <w:sz w:val="32"/>
          <w:szCs w:val="32"/>
          <w:rtl/>
        </w:rPr>
        <w:t>يكون للعاملة في المنشأة التي تستخدم خمسين عاملا فأكثر الحق في الحصول على إجازة بدون أجر لمدة لا تتجاوز سنتين وذلك لرعاية طفلها، ولا تستحق هذه الإجازة لأكثر من مرتين طوال مدة خدمتها</w:t>
      </w:r>
      <w:r w:rsidRPr="002467BD">
        <w:rPr>
          <w:rFonts w:ascii="Arial" w:hAnsi="Arial" w:cs="Simplified Arabic"/>
          <w:color w:val="252525"/>
          <w:sz w:val="32"/>
          <w:szCs w:val="32"/>
        </w:rPr>
        <w:t>.</w:t>
      </w:r>
    </w:p>
    <w:p w:rsidR="00633729" w:rsidRPr="002467BD" w:rsidRDefault="00633729" w:rsidP="002467BD">
      <w:pPr>
        <w:shd w:val="clear" w:color="auto" w:fill="FFFFFF"/>
        <w:spacing w:before="120" w:after="120" w:line="336" w:lineRule="atLeast"/>
        <w:jc w:val="both"/>
        <w:rPr>
          <w:rFonts w:ascii="Arial" w:hAnsi="Arial" w:cs="Simplified Arabic"/>
          <w:color w:val="252525"/>
          <w:sz w:val="32"/>
          <w:szCs w:val="32"/>
        </w:rPr>
      </w:pPr>
      <w:r w:rsidRPr="002467BD">
        <w:rPr>
          <w:rFonts w:ascii="Arial" w:hAnsi="Arial" w:cs="Simplified Arabic"/>
          <w:color w:val="252525"/>
          <w:sz w:val="32"/>
          <w:szCs w:val="32"/>
          <w:rtl/>
        </w:rPr>
        <w:lastRenderedPageBreak/>
        <w:t>مادة 95</w:t>
      </w:r>
    </w:p>
    <w:p w:rsidR="00633729" w:rsidRPr="002467BD" w:rsidRDefault="00633729" w:rsidP="002467BD">
      <w:pPr>
        <w:shd w:val="clear" w:color="auto" w:fill="FFFFFF"/>
        <w:spacing w:before="120" w:after="120" w:line="336" w:lineRule="atLeast"/>
        <w:jc w:val="both"/>
        <w:rPr>
          <w:rFonts w:ascii="Arial" w:hAnsi="Arial" w:cs="Simplified Arabic"/>
          <w:color w:val="252525"/>
          <w:sz w:val="32"/>
          <w:szCs w:val="32"/>
        </w:rPr>
      </w:pPr>
      <w:r w:rsidRPr="002467BD">
        <w:rPr>
          <w:rFonts w:ascii="Arial" w:hAnsi="Arial" w:cs="Simplified Arabic"/>
          <w:color w:val="252525"/>
          <w:sz w:val="32"/>
          <w:szCs w:val="32"/>
          <w:rtl/>
        </w:rPr>
        <w:t>يجب على صاحب العمل في حالة تشغيله خمس عاملات فأكثر أن يعلق في أمكنة العمل أو تجمع العمال نسخة من نظام تشغيل النساء</w:t>
      </w:r>
      <w:r w:rsidRPr="002467BD">
        <w:rPr>
          <w:rFonts w:ascii="Arial" w:hAnsi="Arial" w:cs="Simplified Arabic"/>
          <w:color w:val="252525"/>
          <w:sz w:val="32"/>
          <w:szCs w:val="32"/>
        </w:rPr>
        <w:t>.</w:t>
      </w:r>
    </w:p>
    <w:p w:rsidR="00633729" w:rsidRPr="002467BD" w:rsidRDefault="00633729" w:rsidP="002467BD">
      <w:pPr>
        <w:shd w:val="clear" w:color="auto" w:fill="FFFFFF"/>
        <w:spacing w:before="120" w:after="120" w:line="336" w:lineRule="atLeast"/>
        <w:jc w:val="both"/>
        <w:rPr>
          <w:rFonts w:ascii="Arial" w:hAnsi="Arial" w:cs="Simplified Arabic"/>
          <w:color w:val="252525"/>
          <w:sz w:val="32"/>
          <w:szCs w:val="32"/>
        </w:rPr>
      </w:pPr>
      <w:r w:rsidRPr="002467BD">
        <w:rPr>
          <w:rFonts w:ascii="Arial" w:hAnsi="Arial" w:cs="Simplified Arabic"/>
          <w:color w:val="252525"/>
          <w:sz w:val="32"/>
          <w:szCs w:val="32"/>
          <w:rtl/>
        </w:rPr>
        <w:t>مادة 96</w:t>
      </w:r>
    </w:p>
    <w:p w:rsidR="00633729" w:rsidRPr="002467BD" w:rsidRDefault="00633729" w:rsidP="002467BD">
      <w:pPr>
        <w:shd w:val="clear" w:color="auto" w:fill="FFFFFF"/>
        <w:spacing w:before="120" w:after="120" w:line="336" w:lineRule="atLeast"/>
        <w:jc w:val="both"/>
        <w:rPr>
          <w:rFonts w:ascii="Arial" w:hAnsi="Arial" w:cs="Simplified Arabic"/>
          <w:color w:val="252525"/>
          <w:sz w:val="32"/>
          <w:szCs w:val="32"/>
        </w:rPr>
      </w:pPr>
      <w:r w:rsidRPr="002467BD">
        <w:rPr>
          <w:rFonts w:ascii="Arial" w:hAnsi="Arial" w:cs="Simplified Arabic"/>
          <w:color w:val="252525"/>
          <w:sz w:val="32"/>
          <w:szCs w:val="32"/>
          <w:rtl/>
        </w:rPr>
        <w:t xml:space="preserve">على صاحب العمل الذي يستخدم مائة عاملة فأكثر في مكان واحد أن ينشئ دارا للحضانة أو يعهد إلى دار للحضانة برعاية أطفال العاملات بالشروط والأوضاع التي تحدد بقرار من الوزير المختص. كما تلتزم </w:t>
      </w:r>
      <w:proofErr w:type="spellStart"/>
      <w:r w:rsidRPr="002467BD">
        <w:rPr>
          <w:rFonts w:ascii="Arial" w:hAnsi="Arial" w:cs="Simplified Arabic"/>
          <w:color w:val="252525"/>
          <w:sz w:val="32"/>
          <w:szCs w:val="32"/>
          <w:rtl/>
        </w:rPr>
        <w:t>المنشات</w:t>
      </w:r>
      <w:proofErr w:type="spellEnd"/>
      <w:r w:rsidRPr="002467BD">
        <w:rPr>
          <w:rFonts w:ascii="Arial" w:hAnsi="Arial" w:cs="Simplified Arabic"/>
          <w:color w:val="252525"/>
          <w:sz w:val="32"/>
          <w:szCs w:val="32"/>
          <w:rtl/>
        </w:rPr>
        <w:t xml:space="preserve"> التي تستخدم اقل من مائة عاملة في منطقة واحدة إن تشترك في تنفيذ الالتزام المنصوص عليه في الفقرة السابقة بالشروط والأوضاع التي تحدد بقرار ممن الوزير المختص</w:t>
      </w:r>
      <w:r w:rsidRPr="002467BD">
        <w:rPr>
          <w:rFonts w:ascii="Arial" w:hAnsi="Arial" w:cs="Simplified Arabic"/>
          <w:color w:val="252525"/>
          <w:sz w:val="32"/>
          <w:szCs w:val="32"/>
        </w:rPr>
        <w:t>.</w:t>
      </w:r>
    </w:p>
    <w:p w:rsidR="00633729" w:rsidRPr="002467BD" w:rsidRDefault="00633729" w:rsidP="002467BD">
      <w:pPr>
        <w:shd w:val="clear" w:color="auto" w:fill="FFFFFF"/>
        <w:spacing w:before="120" w:after="120" w:line="336" w:lineRule="atLeast"/>
        <w:jc w:val="both"/>
        <w:rPr>
          <w:rFonts w:ascii="Arial" w:hAnsi="Arial" w:cs="Simplified Arabic"/>
          <w:color w:val="252525"/>
          <w:sz w:val="32"/>
          <w:szCs w:val="32"/>
        </w:rPr>
      </w:pPr>
      <w:r w:rsidRPr="002467BD">
        <w:rPr>
          <w:rFonts w:ascii="Arial" w:hAnsi="Arial" w:cs="Simplified Arabic"/>
          <w:color w:val="252525"/>
          <w:sz w:val="32"/>
          <w:szCs w:val="32"/>
          <w:rtl/>
        </w:rPr>
        <w:t>مادة 97</w:t>
      </w:r>
    </w:p>
    <w:p w:rsidR="00633729" w:rsidRPr="002467BD" w:rsidRDefault="00633729" w:rsidP="002467BD">
      <w:pPr>
        <w:shd w:val="clear" w:color="auto" w:fill="FFFFFF"/>
        <w:spacing w:before="120" w:after="120" w:line="336" w:lineRule="atLeast"/>
        <w:jc w:val="both"/>
        <w:rPr>
          <w:rFonts w:ascii="Arial" w:hAnsi="Arial" w:cs="Simplified Arabic"/>
          <w:color w:val="252525"/>
          <w:sz w:val="32"/>
          <w:szCs w:val="32"/>
        </w:rPr>
      </w:pPr>
      <w:r w:rsidRPr="002467BD">
        <w:rPr>
          <w:rFonts w:ascii="Arial" w:hAnsi="Arial" w:cs="Simplified Arabic"/>
          <w:color w:val="252525"/>
          <w:sz w:val="32"/>
          <w:szCs w:val="32"/>
          <w:rtl/>
        </w:rPr>
        <w:t>يستثنى من تطبيق أحكام الفصل الثاني من هذا الباب العاملات في الفلاحة البحتة</w:t>
      </w:r>
      <w:r w:rsidRPr="002467BD">
        <w:rPr>
          <w:rFonts w:ascii="Arial" w:hAnsi="Arial" w:cs="Simplified Arabic"/>
          <w:color w:val="252525"/>
          <w:sz w:val="32"/>
          <w:szCs w:val="32"/>
        </w:rPr>
        <w:t>.</w:t>
      </w:r>
    </w:p>
    <w:p w:rsidR="00633729" w:rsidRPr="002467BD" w:rsidRDefault="002D4F6B" w:rsidP="002467BD">
      <w:pPr>
        <w:shd w:val="clear" w:color="auto" w:fill="FFFFFF"/>
        <w:spacing w:before="120" w:after="120" w:line="336" w:lineRule="atLeast"/>
        <w:jc w:val="both"/>
        <w:rPr>
          <w:rFonts w:ascii="Arial" w:hAnsi="Arial" w:cs="Simplified Arabic"/>
          <w:color w:val="252525"/>
          <w:sz w:val="32"/>
          <w:szCs w:val="32"/>
          <w:rtl/>
        </w:rPr>
      </w:pPr>
      <w:r w:rsidRPr="002467BD">
        <w:rPr>
          <w:rFonts w:ascii="Arial" w:hAnsi="Arial" w:cs="Simplified Arabic" w:hint="cs"/>
          <w:color w:val="252525"/>
          <w:sz w:val="32"/>
          <w:szCs w:val="32"/>
          <w:rtl/>
        </w:rPr>
        <w:t>حقوق الملكية الفكرية:</w:t>
      </w:r>
    </w:p>
    <w:p w:rsidR="002D4F6B" w:rsidRPr="002467BD" w:rsidRDefault="002D4F6B" w:rsidP="002467BD">
      <w:pPr>
        <w:pStyle w:val="headertext"/>
        <w:bidi/>
        <w:jc w:val="both"/>
        <w:rPr>
          <w:rFonts w:cs="Simplified Arabic"/>
          <w:b w:val="0"/>
          <w:bCs w:val="0"/>
          <w:sz w:val="32"/>
          <w:szCs w:val="32"/>
        </w:rPr>
      </w:pPr>
      <w:r w:rsidRPr="002467BD">
        <w:rPr>
          <w:rFonts w:cs="Simplified Arabic" w:hint="cs"/>
          <w:b w:val="0"/>
          <w:bCs w:val="0"/>
          <w:sz w:val="32"/>
          <w:szCs w:val="32"/>
          <w:rtl/>
        </w:rPr>
        <w:t>قانون رقم 82 لسنة 2002</w:t>
      </w:r>
    </w:p>
    <w:p w:rsidR="002D4F6B" w:rsidRPr="002467BD" w:rsidRDefault="002D4F6B" w:rsidP="002467BD">
      <w:pPr>
        <w:pStyle w:val="subheadertext"/>
        <w:bidi/>
        <w:jc w:val="both"/>
        <w:rPr>
          <w:rFonts w:cs="Simplified Arabic"/>
          <w:b w:val="0"/>
          <w:bCs w:val="0"/>
          <w:sz w:val="32"/>
          <w:szCs w:val="32"/>
        </w:rPr>
      </w:pPr>
      <w:r w:rsidRPr="002467BD">
        <w:rPr>
          <w:rFonts w:cs="Simplified Arabic" w:hint="cs"/>
          <w:b w:val="0"/>
          <w:bCs w:val="0"/>
          <w:sz w:val="32"/>
          <w:szCs w:val="32"/>
          <w:rtl/>
        </w:rPr>
        <w:t>بإصدار قانون حماية حقوق الملكية الفكرية</w:t>
      </w:r>
    </w:p>
    <w:p w:rsidR="002D4F6B" w:rsidRPr="002467BD" w:rsidRDefault="002D4F6B" w:rsidP="002467BD">
      <w:pPr>
        <w:pStyle w:val="submaintext"/>
        <w:bidi/>
        <w:jc w:val="both"/>
        <w:rPr>
          <w:rFonts w:cs="Simplified Arabic"/>
          <w:b w:val="0"/>
          <w:bCs w:val="0"/>
          <w:sz w:val="32"/>
          <w:szCs w:val="32"/>
          <w:rtl/>
        </w:rPr>
      </w:pPr>
      <w:r w:rsidRPr="002467BD">
        <w:rPr>
          <w:rStyle w:val="submaintextb1"/>
          <w:rFonts w:cs="Simplified Arabic" w:hint="cs"/>
          <w:sz w:val="32"/>
          <w:szCs w:val="32"/>
          <w:rtl/>
        </w:rPr>
        <w:t>باسم الشعب</w:t>
      </w:r>
      <w:r w:rsidRPr="002467BD">
        <w:rPr>
          <w:rFonts w:cs="Simplified Arabic" w:hint="cs"/>
          <w:b w:val="0"/>
          <w:bCs w:val="0"/>
          <w:color w:val="7A6AF7"/>
          <w:sz w:val="32"/>
          <w:szCs w:val="32"/>
          <w:rtl/>
        </w:rPr>
        <w:br/>
      </w:r>
      <w:r w:rsidRPr="002467BD">
        <w:rPr>
          <w:rStyle w:val="submaintextb1"/>
          <w:rFonts w:cs="Simplified Arabic" w:hint="cs"/>
          <w:sz w:val="32"/>
          <w:szCs w:val="32"/>
          <w:rtl/>
        </w:rPr>
        <w:t>رئيس الجمهورية</w:t>
      </w:r>
      <w:r w:rsidRPr="002467BD">
        <w:rPr>
          <w:rFonts w:cs="Simplified Arabic" w:hint="cs"/>
          <w:b w:val="0"/>
          <w:bCs w:val="0"/>
          <w:color w:val="7A6AF7"/>
          <w:sz w:val="32"/>
          <w:szCs w:val="32"/>
          <w:rtl/>
        </w:rPr>
        <w:br/>
      </w:r>
      <w:r w:rsidRPr="002467BD">
        <w:rPr>
          <w:rFonts w:cs="Simplified Arabic" w:hint="cs"/>
          <w:b w:val="0"/>
          <w:bCs w:val="0"/>
          <w:sz w:val="32"/>
          <w:szCs w:val="32"/>
          <w:rtl/>
        </w:rPr>
        <w:t>قرر مجلس الشعب القانون الآتي نصه، وقد أصدرناه:</w:t>
      </w:r>
    </w:p>
    <w:p w:rsidR="002D4F6B" w:rsidRPr="002467BD" w:rsidRDefault="002D4F6B" w:rsidP="002467BD">
      <w:pPr>
        <w:pStyle w:val="submaintext"/>
        <w:bidi/>
        <w:jc w:val="both"/>
        <w:rPr>
          <w:rFonts w:cs="Simplified Arabic"/>
          <w:b w:val="0"/>
          <w:bCs w:val="0"/>
          <w:sz w:val="32"/>
          <w:szCs w:val="32"/>
          <w:rtl/>
        </w:rPr>
      </w:pPr>
      <w:r w:rsidRPr="002467BD">
        <w:rPr>
          <w:rStyle w:val="submaintextb1"/>
          <w:rFonts w:cs="Simplified Arabic" w:hint="cs"/>
          <w:sz w:val="32"/>
          <w:szCs w:val="32"/>
          <w:rtl/>
        </w:rPr>
        <w:t>(المادة الأولى)</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يعمل بأحكام القانون المرافق في شأن حماية حقوق الملكية الفكرية.</w:t>
      </w:r>
    </w:p>
    <w:p w:rsidR="002D4F6B" w:rsidRPr="002467BD" w:rsidRDefault="002D4F6B" w:rsidP="002467BD">
      <w:pPr>
        <w:spacing w:before="100" w:beforeAutospacing="1" w:after="100" w:afterAutospacing="1"/>
        <w:jc w:val="both"/>
        <w:rPr>
          <w:rFonts w:cs="Simplified Arabic"/>
          <w:color w:val="000000"/>
          <w:sz w:val="32"/>
          <w:szCs w:val="32"/>
        </w:rPr>
      </w:pPr>
      <w:r w:rsidRPr="002467BD">
        <w:rPr>
          <w:rFonts w:cs="Simplified Arabic" w:hint="cs"/>
          <w:color w:val="7A6AF7"/>
          <w:sz w:val="32"/>
          <w:szCs w:val="32"/>
          <w:rtl/>
        </w:rPr>
        <w:lastRenderedPageBreak/>
        <w:t>(المادة الثانية)</w:t>
      </w:r>
      <w:r w:rsidRPr="002467BD">
        <w:rPr>
          <w:rFonts w:cs="Simplified Arabic" w:hint="cs"/>
          <w:color w:val="7A6AF7"/>
          <w:sz w:val="32"/>
          <w:szCs w:val="32"/>
          <w:rtl/>
        </w:rPr>
        <w:br/>
      </w:r>
      <w:r w:rsidRPr="002467BD">
        <w:rPr>
          <w:rFonts w:cs="Simplified Arabic" w:hint="cs"/>
          <w:color w:val="000000"/>
          <w:sz w:val="32"/>
          <w:szCs w:val="32"/>
          <w:rtl/>
        </w:rPr>
        <w:t>تلغى القوانين الآتية: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(أ)</w:t>
      </w:r>
      <w:r w:rsidRPr="002467BD">
        <w:rPr>
          <w:rFonts w:cs="Simplified Arabic" w:hint="cs"/>
          <w:color w:val="000000"/>
          <w:sz w:val="32"/>
          <w:szCs w:val="32"/>
          <w:rtl/>
        </w:rPr>
        <w:t xml:space="preserve"> القانون رقم 57 لسنة 1939 بشأن العلامات والبيانات التجارية.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(ب)</w:t>
      </w:r>
      <w:r w:rsidRPr="002467BD">
        <w:rPr>
          <w:rFonts w:cs="Simplified Arabic" w:hint="cs"/>
          <w:color w:val="000000"/>
          <w:sz w:val="32"/>
          <w:szCs w:val="32"/>
          <w:rtl/>
        </w:rPr>
        <w:t xml:space="preserve"> القانون رقم 132 لسنة 1949 بشأن براءات الاختراع والرسوم والنماذج الصناعية، عدا أحكام براءات الاختراع الخاصة بالمنتجات الكيميائية المتعلقة بالأغذية والمنتجات الكيميائية الصيدلية فتلغى اعتباراً من أول يناير سنة 2005</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(ج)</w:t>
      </w:r>
      <w:r w:rsidRPr="002467BD">
        <w:rPr>
          <w:rFonts w:cs="Simplified Arabic" w:hint="cs"/>
          <w:color w:val="000000"/>
          <w:sz w:val="32"/>
          <w:szCs w:val="32"/>
          <w:rtl/>
        </w:rPr>
        <w:t xml:space="preserve"> القانون رقم 354 لسنة 1954 بشأن حماية حق المؤلف.</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كما يلغى كل حكم يخالف أحكام القانون المرافق.</w:t>
      </w:r>
    </w:p>
    <w:p w:rsidR="002D4F6B" w:rsidRPr="002467BD" w:rsidRDefault="002D4F6B" w:rsidP="002467BD">
      <w:pPr>
        <w:spacing w:before="100" w:beforeAutospacing="1" w:after="100" w:afterAutospacing="1"/>
        <w:jc w:val="both"/>
        <w:rPr>
          <w:rFonts w:cs="Simplified Arabic"/>
          <w:color w:val="7A6AF7"/>
          <w:sz w:val="32"/>
          <w:szCs w:val="32"/>
          <w:rtl/>
        </w:rPr>
      </w:pPr>
      <w:r w:rsidRPr="002467BD">
        <w:rPr>
          <w:rFonts w:cs="Simplified Arabic" w:hint="cs"/>
          <w:color w:val="7A6AF7"/>
          <w:sz w:val="32"/>
          <w:szCs w:val="32"/>
          <w:rtl/>
        </w:rPr>
        <w:t>(المادة الثالثة)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يصدر مجلس الوزراء بناء على عرض الوزراء المختصين اللائحة التنفيذية في مدة لا تزيد على شهر من تاريخ العمل بهذا القانون. ويصدر الوزراء المختصون كل في حدود اختصاصه القرارات اللازمة لتنفيذ أحكام القانون المرافق.</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وعلى الوزراء كل فيما يخصه اتخاذ التدابير اللازمة لحماية الصحة العامة والتغذية، أو تنمية القطاعات الحيوية في المجال الاجتماعي والاقتصادي والتكنولوجي، وذلك في حدود أحكام القانون المرافق.</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وللوزراء فيما يخصه اتخاذ الإجراءات اللازمة في إطار هذا القانون لمنع حائزي الملكية الفكرية من إساءة استخدامها أو منع اللجوء إلى الممارسات التي تسفر عن تقييد غير مناسب للتجارة، أو تؤثر سلباً على النقل الدولي للتكنولوجيا، وذلك كله على النحو المبين في القانون المرافق.</w:t>
      </w:r>
    </w:p>
    <w:p w:rsidR="002D4F6B" w:rsidRPr="002467BD" w:rsidRDefault="002D4F6B" w:rsidP="002467BD">
      <w:pPr>
        <w:spacing w:before="100" w:beforeAutospacing="1" w:after="100" w:afterAutospacing="1"/>
        <w:jc w:val="both"/>
        <w:rPr>
          <w:rFonts w:cs="Simplified Arabic"/>
          <w:color w:val="7A6AF7"/>
          <w:sz w:val="32"/>
          <w:szCs w:val="32"/>
          <w:rtl/>
        </w:rPr>
      </w:pPr>
      <w:r w:rsidRPr="002467BD">
        <w:rPr>
          <w:rFonts w:cs="Simplified Arabic" w:hint="cs"/>
          <w:color w:val="7A6AF7"/>
          <w:sz w:val="32"/>
          <w:szCs w:val="32"/>
          <w:rtl/>
        </w:rPr>
        <w:t>(المادة الرابعة)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lastRenderedPageBreak/>
        <w:t>ينشر هذا القانون في الجريدة الرسمية، ويعمل به اعتباراً من اليوم التالي لتاريخ نشره، عدا أحكام براءات الاختراع الخاصة بالمنتجات الكيميائية المتعلقة بالأغذية، والمنتجات الكيميائية الصيدلية والكائنات الدقيقة والمنتجات التي لم تكن محل حماية قبل صدور هذا القانون فيعمل بها اعتباراً من أول يناير سنة 2005، وذلك دون الإخلال بأحكام المادتين (44، 45) من القانون المرافق.</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يبصم هذا القانون بخاتم الدولة، وينفذ كقانون من قوانينها.</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صدر برئاسة الجمهورية في 21 ربيع الأول سنة 1423 هـ الموافق 2 يونيه سنة 2002م.</w:t>
      </w:r>
    </w:p>
    <w:p w:rsidR="002D4F6B" w:rsidRPr="002467BD" w:rsidRDefault="002D4F6B" w:rsidP="002467BD">
      <w:pPr>
        <w:spacing w:before="100" w:beforeAutospacing="1" w:after="100" w:afterAutospacing="1"/>
        <w:jc w:val="both"/>
        <w:rPr>
          <w:rFonts w:cs="Simplified Arabic"/>
          <w:color w:val="7A6AF7"/>
          <w:sz w:val="32"/>
          <w:szCs w:val="32"/>
          <w:rtl/>
        </w:rPr>
      </w:pPr>
      <w:r w:rsidRPr="002467BD">
        <w:rPr>
          <w:rFonts w:cs="Simplified Arabic"/>
          <w:sz w:val="32"/>
          <w:szCs w:val="32"/>
          <w:rtl/>
        </w:rPr>
        <w:br w:type="page"/>
      </w:r>
      <w:r w:rsidRPr="002467BD">
        <w:rPr>
          <w:rFonts w:cs="Simplified Arabic" w:hint="cs"/>
          <w:color w:val="7A6AF7"/>
          <w:sz w:val="32"/>
          <w:szCs w:val="32"/>
          <w:rtl/>
        </w:rPr>
        <w:lastRenderedPageBreak/>
        <w:t>قانون حماية حقوق الملكية الفكرية</w:t>
      </w:r>
    </w:p>
    <w:p w:rsidR="002D4F6B" w:rsidRPr="002467BD" w:rsidRDefault="002D4F6B" w:rsidP="002467BD">
      <w:pPr>
        <w:spacing w:before="100" w:beforeAutospacing="1" w:after="100" w:afterAutospacing="1"/>
        <w:jc w:val="both"/>
        <w:rPr>
          <w:rFonts w:cs="Simplified Arabic"/>
          <w:color w:val="7A6AF7"/>
          <w:sz w:val="32"/>
          <w:szCs w:val="32"/>
        </w:rPr>
      </w:pPr>
      <w:r w:rsidRPr="002467BD">
        <w:rPr>
          <w:rFonts w:cs="Simplified Arabic" w:hint="cs"/>
          <w:color w:val="7A6AF7"/>
          <w:sz w:val="32"/>
          <w:szCs w:val="32"/>
          <w:rtl/>
        </w:rPr>
        <w:t>الكتاب الأول</w:t>
      </w:r>
    </w:p>
    <w:p w:rsidR="002D4F6B" w:rsidRPr="002467BD" w:rsidRDefault="002D4F6B" w:rsidP="002467BD">
      <w:pPr>
        <w:spacing w:before="100" w:beforeAutospacing="1" w:after="100" w:afterAutospacing="1"/>
        <w:jc w:val="both"/>
        <w:rPr>
          <w:rFonts w:cs="Simplified Arabic"/>
          <w:color w:val="7A6AF7"/>
          <w:sz w:val="32"/>
          <w:szCs w:val="32"/>
          <w:rtl/>
        </w:rPr>
      </w:pPr>
      <w:r w:rsidRPr="002467BD">
        <w:rPr>
          <w:rFonts w:cs="Simplified Arabic" w:hint="cs"/>
          <w:color w:val="7A6AF7"/>
          <w:sz w:val="32"/>
          <w:szCs w:val="32"/>
          <w:rtl/>
        </w:rPr>
        <w:t>براءات الاختراع ونماذج المنفعة، ومخططات</w:t>
      </w:r>
    </w:p>
    <w:p w:rsidR="002D4F6B" w:rsidRPr="002467BD" w:rsidRDefault="002D4F6B" w:rsidP="002467BD">
      <w:pPr>
        <w:spacing w:before="100" w:beforeAutospacing="1" w:after="100" w:afterAutospacing="1"/>
        <w:jc w:val="both"/>
        <w:rPr>
          <w:rFonts w:cs="Simplified Arabic"/>
          <w:color w:val="7A6AF7"/>
          <w:sz w:val="32"/>
          <w:szCs w:val="32"/>
          <w:rtl/>
        </w:rPr>
      </w:pPr>
      <w:r w:rsidRPr="002467BD">
        <w:rPr>
          <w:rFonts w:cs="Simplified Arabic" w:hint="cs"/>
          <w:color w:val="7A6AF7"/>
          <w:sz w:val="32"/>
          <w:szCs w:val="32"/>
          <w:rtl/>
        </w:rPr>
        <w:t>التصميمات للدوائر المتكاملة، والمعلومات غير المفصح عنها</w:t>
      </w:r>
    </w:p>
    <w:p w:rsidR="002D4F6B" w:rsidRPr="002467BD" w:rsidRDefault="002D4F6B" w:rsidP="002467BD">
      <w:pPr>
        <w:spacing w:before="100" w:beforeAutospacing="1" w:after="100" w:afterAutospacing="1"/>
        <w:jc w:val="both"/>
        <w:rPr>
          <w:rFonts w:cs="Simplified Arabic"/>
          <w:color w:val="7A6AF7"/>
          <w:sz w:val="32"/>
          <w:szCs w:val="32"/>
          <w:rtl/>
        </w:rPr>
      </w:pPr>
      <w:r w:rsidRPr="002467BD">
        <w:rPr>
          <w:rFonts w:cs="Simplified Arabic" w:hint="cs"/>
          <w:color w:val="7A6AF7"/>
          <w:sz w:val="32"/>
          <w:szCs w:val="32"/>
          <w:rtl/>
        </w:rPr>
        <w:t>الباب الأول</w:t>
      </w:r>
    </w:p>
    <w:p w:rsidR="002D4F6B" w:rsidRPr="002467BD" w:rsidRDefault="002D4F6B" w:rsidP="002467BD">
      <w:pPr>
        <w:spacing w:before="100" w:beforeAutospacing="1" w:after="100" w:afterAutospacing="1"/>
        <w:jc w:val="both"/>
        <w:rPr>
          <w:rFonts w:cs="Simplified Arabic"/>
          <w:color w:val="7A6AF7"/>
          <w:sz w:val="32"/>
          <w:szCs w:val="32"/>
          <w:rtl/>
        </w:rPr>
      </w:pPr>
      <w:r w:rsidRPr="002467BD">
        <w:rPr>
          <w:rFonts w:cs="Simplified Arabic" w:hint="cs"/>
          <w:color w:val="7A6AF7"/>
          <w:sz w:val="32"/>
          <w:szCs w:val="32"/>
          <w:rtl/>
        </w:rPr>
        <w:t>براءات الاختراع ونماذج المنفعة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مادة 1:</w:t>
      </w:r>
      <w:r w:rsidRPr="002467BD">
        <w:rPr>
          <w:rFonts w:cs="Simplified Arabic" w:hint="cs"/>
          <w:color w:val="000000"/>
          <w:sz w:val="32"/>
          <w:szCs w:val="32"/>
          <w:rtl/>
        </w:rPr>
        <w:t xml:space="preserve"> تمنح براءة اختراع طبقاً لأحكام هذا القانون عن كل اختراع قابل للتطبيق الصناعي، يكون جديداً، ويمثل خطوة إبداعية، سواء كان الاختراع متعلقاً بمنتجات صناعية جديدة أو بطرق صناعية مستحدثة، أو بتطبيق جديد لطرق صناعية معروفة.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كما تمنح البراءة استقلالاً، عن كل تعديل أو تحسين أو إضافة ترد على اختراع سبق أن منحت عنه براءة، إذا توافرت فيه شروط الجدة والإبداع والقابلية للتطبيق الصناعي أو على النحو المبين في الفقرة السابقة، ويكون منح البراءة لصاحب التعديل أو التحسين أو الإضافة وفقاً لأحكام هذا القانون.</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مادة 2:</w:t>
      </w:r>
      <w:r w:rsidRPr="002467BD">
        <w:rPr>
          <w:rFonts w:cs="Simplified Arabic" w:hint="cs"/>
          <w:color w:val="000000"/>
          <w:sz w:val="32"/>
          <w:szCs w:val="32"/>
          <w:rtl/>
        </w:rPr>
        <w:t xml:space="preserve"> لا تمنح براءة اختراع لما يلي:</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1-</w:t>
      </w:r>
      <w:r w:rsidRPr="002467BD">
        <w:rPr>
          <w:rFonts w:cs="Simplified Arabic" w:hint="cs"/>
          <w:color w:val="000000"/>
          <w:sz w:val="32"/>
          <w:szCs w:val="32"/>
          <w:rtl/>
        </w:rPr>
        <w:t xml:space="preserve"> الاختراعات التي يكون من شأن استغلالها المساس بالأمن القومي أو الإخلال بالنظام العام أو الآداب العامة أو الإضرار الجسيم بالبيئة أو الإضرار بحياة أو صحة الإنسان أو الحيوان أو النبات.</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2-</w:t>
      </w:r>
      <w:r w:rsidRPr="002467BD">
        <w:rPr>
          <w:rFonts w:cs="Simplified Arabic" w:hint="cs"/>
          <w:color w:val="000000"/>
          <w:sz w:val="32"/>
          <w:szCs w:val="32"/>
          <w:rtl/>
        </w:rPr>
        <w:t xml:space="preserve"> الاكتشافات والنظريات العلمية والطرق الرياضية والبرامج والمخططات.</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lastRenderedPageBreak/>
        <w:t>3-</w:t>
      </w:r>
      <w:r w:rsidRPr="002467BD">
        <w:rPr>
          <w:rFonts w:cs="Simplified Arabic" w:hint="cs"/>
          <w:color w:val="000000"/>
          <w:sz w:val="32"/>
          <w:szCs w:val="32"/>
          <w:rtl/>
        </w:rPr>
        <w:t xml:space="preserve"> طرق تشخيص وعلاج وجراحة الإنسان أو الحيوان.</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4-</w:t>
      </w:r>
      <w:r w:rsidRPr="002467BD">
        <w:rPr>
          <w:rFonts w:cs="Simplified Arabic" w:hint="cs"/>
          <w:color w:val="000000"/>
          <w:sz w:val="32"/>
          <w:szCs w:val="32"/>
          <w:rtl/>
        </w:rPr>
        <w:t xml:space="preserve"> النباتات والحيوانات أيّاً كانت درجة ندرتها أو غرابتها وكذلك الطرق التي تكون في أساسها بيولوجية لإنتاج النباتات أو الحيوانات، عدا الكائنات الدقيقة والطرق غير البيولوجية الدقيقة لإنتاج النباتات أو الحيوانات.</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5-</w:t>
      </w:r>
      <w:r w:rsidRPr="002467BD">
        <w:rPr>
          <w:rFonts w:cs="Simplified Arabic" w:hint="cs"/>
          <w:color w:val="000000"/>
          <w:sz w:val="32"/>
          <w:szCs w:val="32"/>
          <w:rtl/>
        </w:rPr>
        <w:t xml:space="preserve"> الأعضاء والأنسجة والخلايا الحية والمواد البيولوجية الطبيعية والحمض النووي والجينوم.</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مادة 3:</w:t>
      </w:r>
      <w:r w:rsidRPr="002467BD">
        <w:rPr>
          <w:rFonts w:cs="Simplified Arabic" w:hint="cs"/>
          <w:color w:val="000000"/>
          <w:sz w:val="32"/>
          <w:szCs w:val="32"/>
          <w:rtl/>
        </w:rPr>
        <w:t xml:space="preserve"> لا يعتبر الاختراع جديداً كله أو جزء منه في الحالتين الآتيتين:</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1-</w:t>
      </w:r>
      <w:r w:rsidRPr="002467BD">
        <w:rPr>
          <w:rFonts w:cs="Simplified Arabic" w:hint="cs"/>
          <w:color w:val="000000"/>
          <w:sz w:val="32"/>
          <w:szCs w:val="32"/>
          <w:rtl/>
        </w:rPr>
        <w:t xml:space="preserve"> إذا كان قد سبق طلب إصدار براءة اختراع أو صدرت براءة عنه أو عن جزء منه في جمهورية مصر العربية أو في الخارج قبل تاريخ تقديم طلب البراءة.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2-</w:t>
      </w:r>
      <w:r w:rsidRPr="002467BD">
        <w:rPr>
          <w:rFonts w:cs="Simplified Arabic" w:hint="cs"/>
          <w:color w:val="000000"/>
          <w:sz w:val="32"/>
          <w:szCs w:val="32"/>
          <w:rtl/>
        </w:rPr>
        <w:t xml:space="preserve"> إذا كان قد سبق استعمال الاختراع أو استغلاله في جمهورية مصر العربية أو في الخارج بصفة علنية أو كان قد أفصح عن وصفه على نحو يمكن ذوي الخبرة من استغلاله قبل تقديم طلب البراءة.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ولا يعد إفصاحاً في حكم البند السابق الكشف عن الاختراع في المعارض الوطنية أو الدولية خلال الستة الأشهر السابقة على التقدم بطلب البراءة.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وتحدد اللائحة التنفيذية لهذا القانون أوضاع وإجراءات الكشف عن الاختراع.</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مادة 4:</w:t>
      </w:r>
      <w:r w:rsidRPr="002467BD">
        <w:rPr>
          <w:rFonts w:cs="Simplified Arabic" w:hint="cs"/>
          <w:color w:val="000000"/>
          <w:sz w:val="32"/>
          <w:szCs w:val="32"/>
          <w:rtl/>
        </w:rPr>
        <w:t xml:space="preserve"> مع عدم الإخلال بأحكام الاتفاقيات الدولية النافذة في جمهورية مصر العربية يكون لكل شخص طبيعي أو اعتباري من المصريين أو من الأجانب الذين ينتمون أو يتخذون مركز نشاط حقيقي وفعال لهم في إحدى الدول أو الكيانات الأعضاء في منظمة التجارة العالمية أو التي تعامل جمهورية مصر العربية معاملة المثل، الحق في التقدم بطلب براءة اختراع لمكتب براءات الاختراع في جمهورية مصر العربية وما يترتب على ذلك من حقوق طبقاً لأحكام هذا القانون.</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lastRenderedPageBreak/>
        <w:t>ويستفيد مواطنو جميع الدول الأعضاء في منظمة التجارة العالمية من أي ميزة أو أفضلية أو امتياز أو حصانة يمنحها أي قانون آخر لرعايا أي دولة فيما يتعلق بالحقوق المنصوص عليها في هذا الباب، ما لم تكن هذه الميزة أو الأفضلية أو الحصانة نابعة من:</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(أ)</w:t>
      </w:r>
      <w:r w:rsidRPr="002467BD">
        <w:rPr>
          <w:rFonts w:cs="Simplified Arabic" w:hint="cs"/>
          <w:color w:val="000000"/>
          <w:sz w:val="32"/>
          <w:szCs w:val="32"/>
          <w:rtl/>
        </w:rPr>
        <w:t xml:space="preserve"> اتفاقيات المساعدة القضائية أو اتفاقيات إنفاذ القوانين ذات الصيغة العامة.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(ب)</w:t>
      </w:r>
      <w:r w:rsidRPr="002467BD">
        <w:rPr>
          <w:rFonts w:cs="Simplified Arabic" w:hint="cs"/>
          <w:color w:val="000000"/>
          <w:sz w:val="32"/>
          <w:szCs w:val="32"/>
          <w:rtl/>
        </w:rPr>
        <w:t xml:space="preserve"> الاتفاقيات المتعلقة بحقوق حماية الملكية الفكرية والتي أصبحت سارية قبل أول يناير سنة 1995.</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مادة 5:</w:t>
      </w:r>
      <w:r w:rsidRPr="002467BD">
        <w:rPr>
          <w:rFonts w:cs="Simplified Arabic" w:hint="cs"/>
          <w:color w:val="000000"/>
          <w:sz w:val="32"/>
          <w:szCs w:val="32"/>
          <w:rtl/>
        </w:rPr>
        <w:t xml:space="preserve"> يعد بمكتب براءات الاختراع سجل خاص معتمد تقيد فيه طلبات براءات الاختراع ونماذج المنفعة وجميع البيانات المتعلقة بكل منها وباستغلالها والتصرفات التي ترد عليها وفقاً لأحكام هذا القانون وذلك على النحو المبين في لائحته التنفيذية.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مادة 6:</w:t>
      </w:r>
      <w:r w:rsidRPr="002467BD">
        <w:rPr>
          <w:rFonts w:cs="Simplified Arabic" w:hint="cs"/>
          <w:color w:val="000000"/>
          <w:sz w:val="32"/>
          <w:szCs w:val="32"/>
          <w:rtl/>
        </w:rPr>
        <w:t xml:space="preserve"> يثبت الحق في البراءة للمخترع أو لمن آلت إليه حقوقه.</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وإذا كان الاختراع نتيجة عمل مشترك بين عدة أشخاص، ثبت حقهم في البراءة بالتساوي فيما بينهم ما لم يتفقوا على غير ذلك.</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أما إذا كان قد توصل إلى ذات الاختراع أكثر من شخص يستقل كل منهم عن الآخر، يثبت الحق للأسبق في تقديم طلب البراءة.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مادة 7:</w:t>
      </w:r>
      <w:r w:rsidRPr="002467BD">
        <w:rPr>
          <w:rFonts w:cs="Simplified Arabic" w:hint="cs"/>
          <w:color w:val="000000"/>
          <w:sz w:val="32"/>
          <w:szCs w:val="32"/>
          <w:rtl/>
        </w:rPr>
        <w:t xml:space="preserve"> إذا كلف شخص آخر الكشف عن اختراع معين فجميع الحقوق المترتبة على هذا الاختراع تكون للأول، وكذلك لصاحب العمل جميع الحقوق المترتبة على الاختراعات التي يستحدثها العامل أو المستخدم أثناء قيام رابطة العمل أو الاستخدام، متى كان الاختراع في نطاق العقد أو رابطة العمل أو الاستخدام.</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lastRenderedPageBreak/>
        <w:t>ويذكر اسم المخترع في البراءة، وله أجره على اختراعه في جميع الحالات، فإذا لم يتفق على هذا الأجر كان له الحق في تعويض عادل ممن كلفه الكشف عن الاختراع، أو من صاحب العمل.</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وفي غير الأحوال السابقة، وعندما يكون الاختراع ضمن نشاط المنشأة العامة أو الخاصة الملحق بها المخترع، يكون لصاحب العمل الخيار بين استغلال الاختراع، أو شراء البراءة مقابل تعويض عادل يدفعه للمخترع، على أن يتم الاختيار في خلال ثلاثة أشهر من تاريخ الإخطار بمنح البراءة.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وفي جميع الأحوال يبقى الاختراع منسوباً إلى المخترع.</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مادة 8:</w:t>
      </w:r>
      <w:r w:rsidRPr="002467BD">
        <w:rPr>
          <w:rFonts w:cs="Simplified Arabic" w:hint="cs"/>
          <w:color w:val="000000"/>
          <w:sz w:val="32"/>
          <w:szCs w:val="32"/>
          <w:rtl/>
        </w:rPr>
        <w:t xml:space="preserve"> الطلب المقدم من المخترع للحصول على براءة اختراع في خلال سنة من تاريخ تركه المنشأة الخاصة أو العامة، يعتبر كأنه قدم في خلال تنفيذ العقد أو قيام رابطة العمل أو الاستخدام، ويكون لكل من المخترع وصاحب العمل جميع الحقوق المنصوص عليها في المادة السابقة تبعاً للأحوال.</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وتزداد المدة إلى ثلاث سنوات إذا أنشأ العامل أو التحق بمنشأة منافسة، وكان الاختراع نتيجة مباشرة لنشاطه وخبرته السابقة بالمنشأة التي كان يعمل بها.</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مادة 9:</w:t>
      </w:r>
      <w:r w:rsidRPr="002467BD">
        <w:rPr>
          <w:rFonts w:cs="Simplified Arabic" w:hint="cs"/>
          <w:color w:val="000000"/>
          <w:sz w:val="32"/>
          <w:szCs w:val="32"/>
          <w:rtl/>
        </w:rPr>
        <w:t xml:space="preserve"> مدة حماية براءة الاختراع عشرون سنة تبدأ من تاريخ تقديم طلب البراءة في جمهورية مصر العربية.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مادة 10:</w:t>
      </w:r>
      <w:r w:rsidRPr="002467BD">
        <w:rPr>
          <w:rFonts w:cs="Simplified Arabic" w:hint="cs"/>
          <w:color w:val="000000"/>
          <w:sz w:val="32"/>
          <w:szCs w:val="32"/>
          <w:rtl/>
        </w:rPr>
        <w:t xml:space="preserve"> تخول البراءة مالكها الحق في منع الغير من استغلال الاختراع بأية طريقة.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ويستنفد حق مالك البراءة في منع الغير من استيراد أو استخدام أو بيع أو توزيع السلعة، إذا قام بتسويقها في أية دولة أو رخص للغير بذلك.</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ولا يعتبر اعتداءً على هذا الحق ما يقوم به الغير من الأعمال الآتية: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lastRenderedPageBreak/>
        <w:t>1-</w:t>
      </w:r>
      <w:r w:rsidRPr="002467BD">
        <w:rPr>
          <w:rFonts w:cs="Simplified Arabic" w:hint="cs"/>
          <w:color w:val="000000"/>
          <w:sz w:val="32"/>
          <w:szCs w:val="32"/>
          <w:rtl/>
        </w:rPr>
        <w:t xml:space="preserve"> الأعمال المتصلة بأغراض البحث العلمي.</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2-</w:t>
      </w:r>
      <w:r w:rsidRPr="002467BD">
        <w:rPr>
          <w:rFonts w:cs="Simplified Arabic" w:hint="cs"/>
          <w:color w:val="000000"/>
          <w:sz w:val="32"/>
          <w:szCs w:val="32"/>
          <w:rtl/>
        </w:rPr>
        <w:t xml:space="preserve"> قيام الغير في جمهورية مصر العربية، بصنع منتج، أو باستعمال طريقة صنع منتج معين أو باتخاذ ترتيبات جدية لذلك ما لم يكن سيئ النية، وذلك قبل تاريخ تقديم طلب البراءة من شخص آخر عن المنتج ذاته، أو عن طريقة صنعه، ولهذا الغير رغم صدور البراءة حق الاستمرار لصالح منشأته فقط في القيام بالأعمال المذكورة ذاتها دون التوسع فيها، ولا يجوز التنازل عن حق القيام بهذه الأعمال، أو نقل هذا الحق إلا مع باقي عناصر المنشأة.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3-</w:t>
      </w:r>
      <w:r w:rsidRPr="002467BD">
        <w:rPr>
          <w:rFonts w:cs="Simplified Arabic" w:hint="cs"/>
          <w:color w:val="000000"/>
          <w:sz w:val="32"/>
          <w:szCs w:val="32"/>
          <w:rtl/>
        </w:rPr>
        <w:t xml:space="preserve"> الاستخدامات غير المباشرة لطريقة الإنتاج، التي يتكون منها موضوع الاختراع وذلك للحصول على منتجات أخرى.</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4-</w:t>
      </w:r>
      <w:r w:rsidRPr="002467BD">
        <w:rPr>
          <w:rFonts w:cs="Simplified Arabic" w:hint="cs"/>
          <w:color w:val="000000"/>
          <w:sz w:val="32"/>
          <w:szCs w:val="32"/>
          <w:rtl/>
        </w:rPr>
        <w:t xml:space="preserve"> استخدام الاختراع في وسائل النقل البري أو البحري أو الجوي التابعة لإحدى الدول أو الكيانات الأعضاء في منظمة التجارة العالمية أو التي تعامل جمهورية مصر العربية معاملة المثل، وذلك في حالة وجود أي من هذه الوسائل في جمهورية مصر العربية بصفة وقتية أو عارضة.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5-</w:t>
      </w:r>
      <w:r w:rsidRPr="002467BD">
        <w:rPr>
          <w:rFonts w:cs="Simplified Arabic" w:hint="cs"/>
          <w:color w:val="000000"/>
          <w:sz w:val="32"/>
          <w:szCs w:val="32"/>
          <w:rtl/>
        </w:rPr>
        <w:t xml:space="preserve"> قيام الغير بصنع أو تركيب أو استخدام أو بيع المنتج أثناء فترة حمايته بهدف استخراج ترخيص لتسويقه، على ألا يتم التسويق إلا بعد انتهاء تلك الفترة.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6-</w:t>
      </w:r>
      <w:r w:rsidRPr="002467BD">
        <w:rPr>
          <w:rFonts w:cs="Simplified Arabic" w:hint="cs"/>
          <w:color w:val="000000"/>
          <w:sz w:val="32"/>
          <w:szCs w:val="32"/>
          <w:rtl/>
        </w:rPr>
        <w:t xml:space="preserve"> الأعمال التي يقوم بها الغير خلاف ما تقدم، شريطة ألا تتعارض بشكل غير معقول مع الاستخدام العادي للبراءة، وألا تضر بصورة غير معقولة بالمصالح المشروعة لصاحب البراءة، مع مراعاة المصالح المشروعة للغير.</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مادة 11:</w:t>
      </w:r>
      <w:r w:rsidRPr="002467BD">
        <w:rPr>
          <w:rFonts w:cs="Simplified Arabic" w:hint="cs"/>
          <w:color w:val="000000"/>
          <w:sz w:val="32"/>
          <w:szCs w:val="32"/>
          <w:rtl/>
        </w:rPr>
        <w:t xml:space="preserve"> يستحق رسم عند تقديم طلب براءة الاختراع كما يستحق رسم سنوي يتدرج بالزيادة اعتباراً من بداية السنة الثانية وحتى انتهاء مدة حماية البراءة.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lastRenderedPageBreak/>
        <w:t>وتحدد اللائحة التنفيذية قيمة هذه الرسوم بما لا يجاوز ألفي جنيه عند تقديم الطلب، وبما لا يجاوز ألف جنيه بالنسبة للرسم السنوي.</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كما تحدد اللائحة قواعد تخفيض هذه الرسوم وأحوال الإعفاء منها.</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ويتحمل مقدم الطلب الحصول على البراءة أتعاب الخبراء الذين يستعين بهم مكتب البراءات ومصروفات الفحص.</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مادة 12:</w:t>
      </w:r>
      <w:r w:rsidRPr="002467BD">
        <w:rPr>
          <w:rFonts w:cs="Simplified Arabic" w:hint="cs"/>
          <w:color w:val="000000"/>
          <w:sz w:val="32"/>
          <w:szCs w:val="32"/>
          <w:rtl/>
        </w:rPr>
        <w:t xml:space="preserve"> يقدم طلب البراءة من المخترع أو ممن آلت إليه حقوقه إلى مكتب براءات الاختراع وفقاً للأوضاع والشروط التي تحددها اللائحة التنفيذية لهذا القانون، ولا يجوز أن يتضمن طلب البراءة أكثر من اختراع واحد، ويعتبر في حكم الاختراع الواحد مجموعة الاختراعات التي تشكل فكرة إبداعية متكاملة.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مادة 13:</w:t>
      </w:r>
      <w:r w:rsidRPr="002467BD">
        <w:rPr>
          <w:rFonts w:cs="Simplified Arabic" w:hint="cs"/>
          <w:color w:val="000000"/>
          <w:sz w:val="32"/>
          <w:szCs w:val="32"/>
          <w:rtl/>
        </w:rPr>
        <w:t xml:space="preserve"> يرفق بطلب البراءة وصف تفصيلي للاختراع يتضمن بياناً كاملاً عن موضوعه، وعن أفضل أسلوب يمكن ذوي الخبرة من تنفيذه، وذلك بالنسبة لكل واحد من المنتجات والطرق محل الطلب.</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ويجب أن يشتمل الوصف بطريقة واضحة على العناصر الجديدة التي يطلب صاحب الشأن حمايتها، وأن يُرفق بالطلب رسم هندسي للاختراع عند الاقتضاء.</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وإذا كان الطلب متعلقاً باختراع يتضمن مواد بيولوجية نباتية أو حيوانية، أو معارف تقليدية طبية أو زراعية أو صناعية أو حرفية، أو تراثاً حضارياً أو بيئياً، فيجب أن يكون المخترع حاصلاً على مصدرها بطريقة مشروعة.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فإذا كان الطلب متعلقاً بكائنات دقيقة وجب على الطالب أن يفصح عن هذه الكائنات، وأن يودع مزرعة حية منها لدى الجهة التي تحددها اللائحة التنفيذية لهذا القانون.</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lastRenderedPageBreak/>
        <w:t>ومع مراعاة أحكام المادة (38) من هذا القانون يلتزم الطالب في جميع الأحوال بتقديم بيانات ومعلومات كاملة عن الطلبات التي سبق أن قدمها في الخارج عن الاختراع نفسه أو ما يتصل بموضوعه وكذلك نتائج البت في هذه الطلبات.</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وتحدد اللائحة التنفيذية لهذا القانون مرفقات طلب براءة الاختراع والمواعيد الواجب تقديمها خلالها والأحوال التي تستوجب رفضه.</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مادة 14:</w:t>
      </w:r>
      <w:r w:rsidRPr="002467BD">
        <w:rPr>
          <w:rFonts w:cs="Simplified Arabic" w:hint="cs"/>
          <w:color w:val="000000"/>
          <w:sz w:val="32"/>
          <w:szCs w:val="32"/>
          <w:rtl/>
        </w:rPr>
        <w:t xml:space="preserve"> لمكتب براءات الاختراع أن يكلف طالب البراءة بإجراء التعديلات أو </w:t>
      </w:r>
      <w:proofErr w:type="spellStart"/>
      <w:r w:rsidRPr="002467BD">
        <w:rPr>
          <w:rFonts w:cs="Simplified Arabic" w:hint="cs"/>
          <w:color w:val="000000"/>
          <w:sz w:val="32"/>
          <w:szCs w:val="32"/>
          <w:rtl/>
        </w:rPr>
        <w:t>الاستيفاءات</w:t>
      </w:r>
      <w:proofErr w:type="spellEnd"/>
      <w:r w:rsidRPr="002467BD">
        <w:rPr>
          <w:rFonts w:cs="Simplified Arabic" w:hint="cs"/>
          <w:color w:val="000000"/>
          <w:sz w:val="32"/>
          <w:szCs w:val="32"/>
          <w:rtl/>
        </w:rPr>
        <w:t xml:space="preserve"> التي يراها على الطلب إعمالاً لأحكام المادة (13) من هذا القانون، وذلك على النحو الذي تبينه اللائحة التنفيذية، فإذا لم يقم الطالب بهذا الإجراء خلال ثلاثة أشهر من تاريخ إخطاره اعتبر متنازلاً عن طلبه.</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وللطالب أن يتظلم من قرار مكتب براءات الاختراع بشأن هذا التكليف أمام اللجنة المنصوص عليها في المادة (36) من هذا القانون، وذلك خلال ثلاثين يوماً ووفقاً للإجراءات التي تبينها اللائحة التنفيذية.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مادة 15:</w:t>
      </w:r>
      <w:r w:rsidRPr="002467BD">
        <w:rPr>
          <w:rFonts w:cs="Simplified Arabic" w:hint="cs"/>
          <w:color w:val="000000"/>
          <w:sz w:val="32"/>
          <w:szCs w:val="32"/>
          <w:rtl/>
        </w:rPr>
        <w:t xml:space="preserve"> يجوز لطالب براءة الاختراع أن يقدم في أي وقت قبل الإعلان عن قبول طلب البراءة طلباً بتعديل مواصفات الاختراع أو رسمه الهندسي مع بيان ماهية التعديل وأسبابه، ويشترط ألا يؤدي التعديل إلى المساس بذاتية الاختراع، وتتبع في هذا الشأن ذات الإجراءات الخاصة بطلب البراءة.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مادة 16:</w:t>
      </w:r>
      <w:r w:rsidRPr="002467BD">
        <w:rPr>
          <w:rFonts w:cs="Simplified Arabic" w:hint="cs"/>
          <w:color w:val="000000"/>
          <w:sz w:val="32"/>
          <w:szCs w:val="32"/>
          <w:rtl/>
        </w:rPr>
        <w:t xml:space="preserve"> يفحص مكتب براءات الاختراع طلب البراءة ومرفقاته للتحقق من أن الاختراع جديد ويمثل خطوة إبداعية وقابل للتطبيق الصناعي طبقاً لأحكام المواد (1)، (2)، (3) من هذا القانون.</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 xml:space="preserve">فإذا توافرت في الاختراع الشروط المشار إليها، </w:t>
      </w:r>
      <w:proofErr w:type="spellStart"/>
      <w:r w:rsidRPr="002467BD">
        <w:rPr>
          <w:rFonts w:cs="Simplified Arabic" w:hint="cs"/>
          <w:color w:val="000000"/>
          <w:sz w:val="32"/>
          <w:szCs w:val="32"/>
          <w:rtl/>
        </w:rPr>
        <w:t>وروعيت</w:t>
      </w:r>
      <w:proofErr w:type="spellEnd"/>
      <w:r w:rsidRPr="002467BD">
        <w:rPr>
          <w:rFonts w:cs="Simplified Arabic" w:hint="cs"/>
          <w:color w:val="000000"/>
          <w:sz w:val="32"/>
          <w:szCs w:val="32"/>
          <w:rtl/>
        </w:rPr>
        <w:t xml:space="preserve"> في طلب البراءة الأحكام المنصوص عليها في المادتين (12)، (13) من هذا القانون قام مكتب براءات الاختراع بالإعلان عن قبول </w:t>
      </w:r>
      <w:r w:rsidRPr="002467BD">
        <w:rPr>
          <w:rFonts w:cs="Simplified Arabic" w:hint="cs"/>
          <w:color w:val="000000"/>
          <w:sz w:val="32"/>
          <w:szCs w:val="32"/>
          <w:rtl/>
        </w:rPr>
        <w:lastRenderedPageBreak/>
        <w:t>الطلب في جريدة براءات الاختراع بالإعلان عن قبول الطلب في جريدة براءات الاختراع بالطريقة التي تحددها اللائحة التنفيذية.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ويجوز لكل ذي شأن أن يعترض كتابة على السير في إجراءات إصدار البراءة بإخطار يوجه إلى مكتب براءات الاختراع متضمناً أسباب الاعتراض وذلك خلال ستين يوماً من تاريخ الإعلان عن قبول الطلب في جريدة براءات الاختراع، ووفقاً للأوضاع التي تحددها اللائحة التنفيذية لهذا القانون.</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ويؤدي مقدم الإخطار بالاعتراض رسماً تحدده اللائحة التنفيذية لهذا القانون بما لا يقل عن مئة جنيه ولا يجاوز ألف جنيه ويسترد الرسم في حالة قبول الاعتراض.</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وتختص بنظر الاعتراضات اللجنة المنصوص عليها في المادة (36) من هذا القانون ووفقاً للأوضاع والإجراءات التي تحددها اللائحة التنفيذية.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مادة 17:</w:t>
      </w:r>
      <w:r w:rsidRPr="002467BD">
        <w:rPr>
          <w:rFonts w:cs="Simplified Arabic" w:hint="cs"/>
          <w:color w:val="000000"/>
          <w:sz w:val="32"/>
          <w:szCs w:val="32"/>
          <w:rtl/>
        </w:rPr>
        <w:t xml:space="preserve"> يرسل مكتب براءات الاختراع إلى وزارة الدفاع أو وزارة الإنتاج الحربي أو وزارة الداخلية أو وزارة الصحة على حسب الأحوال صوراً من طلبات براءات الاختراع التي تتصل بشئون الدفاع أو الإنتاج الحربي أو الأمن العام أو التي لها قيمة عسكرية أو أمنية أو صحية، مع مرفقات هذه الطلبات، وذلك خلال عشرة أيام من تاريخ الانتهاء من الفحص مع إخطار الطالب بذلك خلال سبعة أيام من تاريخ الإرسال، ولوزير الدفاع أو وزير الإنتاج الحربي أو وزير الداخلية أو وزير الصحة على حسب الأحوال أن يعترض على الإعلان عن قبول طلب البراءة، خلال تسعين يوماً من تاريخ الإرسال.</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وللوزير المختص - على حسب الأحوال - بعد الإعلان عن قبول طلب البراءة الاعتراض على السير في إجراءات إصدارها وذلك إذا تبين له أن الطلب يتعلق بشئون الدفاع أو الإنتاج الحربي أو الأمن العام أو أن له قيمة عسكرية أو أمنية أو صحية، ويكون الاعتراض خلال تسعين يوماً من تاريخ الإعلان عن قبول طلب البراءة في جريدة براءات الاختراع.</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lastRenderedPageBreak/>
        <w:t>ويترتب على الاعتراض في الحالات المشار إليها وقف السير في إجراءات إصدار البراءة.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مادة 18:</w:t>
      </w:r>
      <w:r w:rsidRPr="002467BD">
        <w:rPr>
          <w:rFonts w:cs="Simplified Arabic" w:hint="cs"/>
          <w:color w:val="000000"/>
          <w:sz w:val="32"/>
          <w:szCs w:val="32"/>
          <w:rtl/>
        </w:rPr>
        <w:t xml:space="preserve"> ينشأ صندوق لموازنة أسعار الدواء - غير المعد للتصدير - وتكون له الشخصية الاعتبارية، ويتبع وزير الصحة والسكان، وذلك لتحقيق التنمية الصحية وضمان عدم تأثر تلك الأسعار بما يطرأ من متغيرات، ويصدر بتنظيم الصندوق وتحديد موارده قرار من رئيس الجمهورية على أن يكون من بين هذه الموارد ما تقبله الدولة من مساهمات من الدول المانحة والمنظمات الدولية الحكومية وغير الحكومية.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مادة 19:</w:t>
      </w:r>
      <w:r w:rsidRPr="002467BD">
        <w:rPr>
          <w:rFonts w:cs="Simplified Arabic" w:hint="cs"/>
          <w:color w:val="000000"/>
          <w:sz w:val="32"/>
          <w:szCs w:val="32"/>
          <w:rtl/>
        </w:rPr>
        <w:t xml:space="preserve"> لا يتم الإعلان عن قبول طلب البراءة إلا بعد انقضاء سنة تبدأ من تاريخ تقديمه ويظل الطلب سارياً خلال تلك الفترة.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ويكون منح البراءة بقرار من الوزير المختص أو من يفوضه في ذلك وينشر هذا القرار في جريدة براءات الاختراع بالكيفية التي تحددها اللائحة التنفيذية لهذا القانون.</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مادة 20:</w:t>
      </w:r>
      <w:r w:rsidRPr="002467BD">
        <w:rPr>
          <w:rFonts w:cs="Simplified Arabic" w:hint="cs"/>
          <w:color w:val="000000"/>
          <w:sz w:val="32"/>
          <w:szCs w:val="32"/>
          <w:rtl/>
        </w:rPr>
        <w:t xml:space="preserve"> للكافة بعد الإعلان عن قبول الطلب الاطلاع عليه وعلى مستنداته وما دون عنه في سجل براءات الاختراع، كما يجوز لأي منهم الحصول على صورة مما تقدم وذلك مقابل رسم تحدده اللائحة التنفيذية لهذا القانون بما لا يجاوز ألف جنيه، ووفقاً للأوضاع والإجراءات التي تقررها هذه اللائحة.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مادة 21:</w:t>
      </w:r>
      <w:r w:rsidRPr="002467BD">
        <w:rPr>
          <w:rFonts w:cs="Simplified Arabic" w:hint="cs"/>
          <w:color w:val="000000"/>
          <w:sz w:val="32"/>
          <w:szCs w:val="32"/>
          <w:rtl/>
        </w:rPr>
        <w:t xml:space="preserve"> يجوز نقل ملكية البراءة كلها أو بعضها بعوض أو بغير عوض، كما يجوز رهنها أو تقرير حق الانتفاع عليها.</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ومع عدم الإخلال بالأحكام الخاصة ببيع المحال التجارية ورهنها لا تنتقل ملكية البراءة ولا يكون رهنها أو تقرير حق انتفاع عليها حجة على الغير إلا من تاريخ التأشير بذلك في سجل البراءات.</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lastRenderedPageBreak/>
        <w:t>ويكون النشر عن انتقال ملكية البراءة أو رهنها أو تقرير حق الانتفاع عليها وفقاً للأوضاع والإجراءات التي تحددها اللائحة التنفيذية.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مادة 22:</w:t>
      </w:r>
      <w:r w:rsidRPr="002467BD">
        <w:rPr>
          <w:rFonts w:cs="Simplified Arabic" w:hint="cs"/>
          <w:color w:val="000000"/>
          <w:sz w:val="32"/>
          <w:szCs w:val="32"/>
          <w:rtl/>
        </w:rPr>
        <w:t xml:space="preserve"> يجوز للدائن أن يوقع الحجز على براءة الاختراع الخاصة بمدينه وفقاً لقواعد الحجز على المنقول تحت يد المدين ولدى الغير، ولا يلتزم مكتب البراءات بالأحكام المتعلقة بإقرار المحجوز لديه بما في الذمة قبل المحجوز عليه.</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ويجب على الدائن أن يعلن الحجز ومحضر مرسي المزاد لمكتب البراءات التأشير بهما في السجل ولا يكون أيهما حجة على الغير إلا من تاريخ ذلك التأشير.</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وينشر عن الحجز بالطريقة التي تحددها اللائحة التنفيذية لهذا القانون.</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مادة 23:</w:t>
      </w:r>
      <w:r w:rsidRPr="002467BD">
        <w:rPr>
          <w:rFonts w:cs="Simplified Arabic" w:hint="cs"/>
          <w:color w:val="000000"/>
          <w:sz w:val="32"/>
          <w:szCs w:val="32"/>
          <w:rtl/>
        </w:rPr>
        <w:t xml:space="preserve"> يمنح مكتب براءات الاختراع - وبعد موافقة لجنة وزارية تشكل بقرار من رئيس مجلس الوزراء - تراخيص إجبارية باستغلال الاختراع، وتحدد اللجنة الحقوق المالية لصاحب البراءة عند إصدار هذه التراخيص. وذلك في الحالات الآتية: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أولاً:</w:t>
      </w:r>
      <w:r w:rsidRPr="002467BD">
        <w:rPr>
          <w:rFonts w:cs="Simplified Arabic" w:hint="cs"/>
          <w:color w:val="000000"/>
          <w:sz w:val="32"/>
          <w:szCs w:val="32"/>
          <w:rtl/>
        </w:rPr>
        <w:t xml:space="preserve"> إذا رأى الوزير المختص - بحسب الأحوال - أن استغلال الاختراع يحقق ما يلي:</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1-</w:t>
      </w:r>
      <w:r w:rsidRPr="002467BD">
        <w:rPr>
          <w:rFonts w:cs="Simplified Arabic" w:hint="cs"/>
          <w:color w:val="000000"/>
          <w:sz w:val="32"/>
          <w:szCs w:val="32"/>
          <w:rtl/>
        </w:rPr>
        <w:t xml:space="preserve"> أغراض المنفعة العامة غير التجارية: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ويعتبر من هذا القبيل أغراض المحافظة على الأمن القومي، والصحة، وسلامة البيئة والغذاء.</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2-</w:t>
      </w:r>
      <w:r w:rsidRPr="002467BD">
        <w:rPr>
          <w:rFonts w:cs="Simplified Arabic" w:hint="cs"/>
          <w:color w:val="000000"/>
          <w:sz w:val="32"/>
          <w:szCs w:val="32"/>
          <w:rtl/>
        </w:rPr>
        <w:t xml:space="preserve"> مواجهة حالات الطوارئ أو ظروف الضرورة القصوى.</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ويصدر الترخيص الإجباري لمواجهة الحالات الواردة في البندين (1)، (2) دون الحاجة لتفاوض مسبق مع صاحب البراءة، أو لانقضاء فترة من الزمن على التفاوض معه، أو لعرض شروط معقولة للحصول على موافقته بالاستغلال.</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lastRenderedPageBreak/>
        <w:t>3-</w:t>
      </w:r>
      <w:r w:rsidRPr="002467BD">
        <w:rPr>
          <w:rFonts w:cs="Simplified Arabic" w:hint="cs"/>
          <w:color w:val="000000"/>
          <w:sz w:val="32"/>
          <w:szCs w:val="32"/>
          <w:rtl/>
        </w:rPr>
        <w:t xml:space="preserve"> دعم الجهود الوطنية في القطاعات ذات الأهمية للتنمية الاقتصادية والاجتماعية والتكنولوجية، وذلك دون إخلال غير معقول بحقوق مالك البراءة، ومع مراعاة المصالح المشروعة للغير.</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 xml:space="preserve">ويلزم إخطار صاحب البراءة بقرار الترخيص الإجباري بصورة فورية في الحالات الواردة في البندين (1)، (3) وفي أقرب صورة فرصة معقولة </w:t>
      </w:r>
      <w:proofErr w:type="spellStart"/>
      <w:r w:rsidRPr="002467BD">
        <w:rPr>
          <w:rFonts w:cs="Simplified Arabic" w:hint="cs"/>
          <w:color w:val="000000"/>
          <w:sz w:val="32"/>
          <w:szCs w:val="32"/>
          <w:rtl/>
        </w:rPr>
        <w:t>تتيحها</w:t>
      </w:r>
      <w:proofErr w:type="spellEnd"/>
      <w:r w:rsidRPr="002467BD">
        <w:rPr>
          <w:rFonts w:cs="Simplified Arabic" w:hint="cs"/>
          <w:color w:val="000000"/>
          <w:sz w:val="32"/>
          <w:szCs w:val="32"/>
          <w:rtl/>
        </w:rPr>
        <w:t xml:space="preserve"> الحالات الواردة في البند (2).</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ثانياً:</w:t>
      </w:r>
      <w:r w:rsidRPr="002467BD">
        <w:rPr>
          <w:rFonts w:cs="Simplified Arabic" w:hint="cs"/>
          <w:color w:val="000000"/>
          <w:sz w:val="32"/>
          <w:szCs w:val="32"/>
          <w:rtl/>
        </w:rPr>
        <w:t xml:space="preserve"> إذا طلب وزير الصحة في أية حالة من حالات عجز كمية الأدوية المحمية بالبراءة عن سد احتياجات البلاد، أو انخفاض جودتها، أو الارتفاع غير العادي في أسعارها، أو إذا تعلق الاختراع بأدوية الحالات الحرجة أو الأمراض المزمنة أو المستعصية أو المتوطنة أو بالمنتجات التي تستخدم في الوقاية من هذه الأمراض، وسواء تعلق الاختراع بالأدوية، أو بطريقة إنتاجها، أو بالمواد الخام الأساسية التي تدخل في إنتاجها، أو بطريقة تحضير المواد الخام اللازمة لإنتاجها.</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ويجب في جميع هذه الحالات إخطار صاحب البراءة بقرار الترخيص الإجباري بصورة فورية.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ثالثاً:</w:t>
      </w:r>
      <w:r w:rsidRPr="002467BD">
        <w:rPr>
          <w:rFonts w:cs="Simplified Arabic" w:hint="cs"/>
          <w:color w:val="000000"/>
          <w:sz w:val="32"/>
          <w:szCs w:val="32"/>
          <w:rtl/>
        </w:rPr>
        <w:t xml:space="preserve"> إذا رفض صاحب البراءة الترخيص للغير باستغلال الاختراع - أيّاً كان الغرض من الاستغلال - رغم عرض شروط مناسبة عليه، وانقضاء فترة تفاوض معقولة.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ويتعين على طالب الترخيص الإجباري في هذه الحالة أن يثبت أنه قد بذل محاولات جدية للحصول على الترخيص الاختياري من صاحب البراءة.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رابعاً:</w:t>
      </w:r>
      <w:r w:rsidRPr="002467BD">
        <w:rPr>
          <w:rFonts w:cs="Simplified Arabic" w:hint="cs"/>
          <w:color w:val="000000"/>
          <w:sz w:val="32"/>
          <w:szCs w:val="32"/>
          <w:rtl/>
        </w:rPr>
        <w:t xml:space="preserve"> إذا لم يقم صاحب البراءة باستغلالها في جمهورية مصر العربية، بمعرفته أو بموافقته أو كان استغلالها استغلالاً غير كاف، رغم مضي أربع سنوات من تاريخ تقديم طلب البراءة أو ثلاث سنوات من تاريخ منحها أيهما أطول، وكذلك إذا أوقف صاحب البراءة استغلال الاختراع بدون عذر مقبول لمدة تزيد على سنة.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lastRenderedPageBreak/>
        <w:t>ويكون الاستغلال بإنتاج المنتج موضوع الحماية في جمهورية مصر العربية، أو باستخدام طريقة الصنع المحمية ببراءة الاختراع فيها.</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ومع ذلك، إذا رأى مكتب براءات الاختراع، رغم فوات أي من المدتين المشار إليهما، أن عدم استغلال الاختراع يرجع إلى أسباب قانونية أو فنية أو اقتصادية خارجة عن إرادة صاحب البراءة، جاز أن يمنحه مهلة أخرى كافية لاستغلال الاختراع.</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خامساً:</w:t>
      </w:r>
      <w:r w:rsidRPr="002467BD">
        <w:rPr>
          <w:rFonts w:cs="Simplified Arabic" w:hint="cs"/>
          <w:color w:val="000000"/>
          <w:sz w:val="32"/>
          <w:szCs w:val="32"/>
          <w:rtl/>
        </w:rPr>
        <w:t xml:space="preserve"> إذا ثبت تعسف صاحب البراءة أو قيامه بممارسة حقوقه التي يستمدها من البراءة على نحو مضاد للتنافس ويعتبر من قبيل ذلك ما يلي:</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1-</w:t>
      </w:r>
      <w:r w:rsidRPr="002467BD">
        <w:rPr>
          <w:rFonts w:cs="Simplified Arabic" w:hint="cs"/>
          <w:color w:val="000000"/>
          <w:sz w:val="32"/>
          <w:szCs w:val="32"/>
          <w:rtl/>
        </w:rPr>
        <w:t xml:space="preserve"> المبالغة في أسعار بيع المنتجات المشمولة بالحماية، أو التمييز بين العملاء فيما يتعلق بأسعار وشروط بيعها.</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2-</w:t>
      </w:r>
      <w:r w:rsidRPr="002467BD">
        <w:rPr>
          <w:rFonts w:cs="Simplified Arabic" w:hint="cs"/>
          <w:color w:val="000000"/>
          <w:sz w:val="32"/>
          <w:szCs w:val="32"/>
          <w:rtl/>
        </w:rPr>
        <w:t xml:space="preserve"> عدم توفير المنتج المشمول بالحماية في السوق، أو طرحه بشروط مجحفة.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3-</w:t>
      </w:r>
      <w:r w:rsidRPr="002467BD">
        <w:rPr>
          <w:rFonts w:cs="Simplified Arabic" w:hint="cs"/>
          <w:color w:val="000000"/>
          <w:sz w:val="32"/>
          <w:szCs w:val="32"/>
          <w:rtl/>
        </w:rPr>
        <w:t xml:space="preserve"> وقف إنتاج السلعة المشمولة بالحماية أو إنتاجها بكمية لا تحقق التناسب بين الطاقة الإنتاجية وبين احتياجات السوق.</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4-</w:t>
      </w:r>
      <w:r w:rsidRPr="002467BD">
        <w:rPr>
          <w:rFonts w:cs="Simplified Arabic" w:hint="cs"/>
          <w:color w:val="000000"/>
          <w:sz w:val="32"/>
          <w:szCs w:val="32"/>
          <w:rtl/>
        </w:rPr>
        <w:t xml:space="preserve"> القيام بأعمال أو تصرفات تؤثر سلباً على حرية المنافسة، وفقاً للضوابط القانونية المقررة.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5-</w:t>
      </w:r>
      <w:r w:rsidRPr="002467BD">
        <w:rPr>
          <w:rFonts w:cs="Simplified Arabic" w:hint="cs"/>
          <w:color w:val="000000"/>
          <w:sz w:val="32"/>
          <w:szCs w:val="32"/>
          <w:rtl/>
        </w:rPr>
        <w:t xml:space="preserve"> استعمال الحقوق التي يخولها القانون على نحو يؤثر سلباً على نقل التكنولوجيا.</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وفي جميع الأحوال السابقة بصدر الترخيص الإجباري دون حاجة للتفاوض، أو انقضاء مهلة على حصوله، ولو كان الترخيص الإجباري لا يستهدف الوفاء باحتياجات السوق المحلي.</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ويكون لمكتب براءات الاختراع أن يرفض إنهاء الترخيص الإجباري إذا كانت الظروف التي دعت لإصداره تدل على استمرارها أو تنبئ بتكرار حدوثها.</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lastRenderedPageBreak/>
        <w:t>ويراعى عند تقدير التعويض المستحق لصاحب البراءة الأضرار التي سببتها ممارساته التعسفية أو المضادة للتنافس.</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ويجوز لمكتب براءات الاختراع إسقاط البراءة إذا تبين بعد مضي سنتين من منح الترخيص الإجباري أن ذلك الترخيص لم يكن كافياً لتدارك الآثار السلبية التي لحقت بالاقتصاد القومي بسبب تعسف صاحب البراءة في استعمال حقوقه أو لممارساته المضادة للتنافس.</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ويجوز لكل ذي مصلحة الطعن في قرار إسقاط البراءة أمام اللجنة المنصوص عليها في المادة (36)، ووفقاً للأوضاع والإجراءات التي تحددها اللائحة التنفيذية لهذا القانون.</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سادساً:</w:t>
      </w:r>
      <w:r w:rsidRPr="002467BD">
        <w:rPr>
          <w:rFonts w:cs="Simplified Arabic" w:hint="cs"/>
          <w:color w:val="000000"/>
          <w:sz w:val="32"/>
          <w:szCs w:val="32"/>
          <w:rtl/>
        </w:rPr>
        <w:t xml:space="preserve"> إذا كان استغلال صاحب الحق في براءة اختراع لا يتم إلا باستغلال اختراع آخر لازم له وكان منطوياً على تقدم تقني ملموس وأهمية فنية واقتصادية مقارنة بهذا الآخر، فإنه يحق له الحصول على ترخيص إجباري في مواجهة الآخر ويكون لهذا الآخر ذات الحق في هذه الحالة.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ولا يجوز التنازل عن الاستخدام المرخص به لإحدى البراءتين إلا بالتنازل عن استخدام البراءة الأخرى.</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سابعاً:</w:t>
      </w:r>
      <w:r w:rsidRPr="002467BD">
        <w:rPr>
          <w:rFonts w:cs="Simplified Arabic" w:hint="cs"/>
          <w:color w:val="000000"/>
          <w:sz w:val="32"/>
          <w:szCs w:val="32"/>
          <w:rtl/>
        </w:rPr>
        <w:t xml:space="preserve"> في حالات الاختراعات المتعلقة بتكنولوجيا أشباه الموصلات، لا يمنح الترخيص الإجباري إلا لأغراض المنفعة العامة غير التجارية، أو لمعالجة الآثار التي يثبت أنها مضادة التنافس.</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ويكون منح التراخيص الإجبارية في الحالات المنصوص عليها في هذه المادة وفقاً للقواعد والإجراءات التي تحددها اللائحة التنفيذية لهذا القانون.</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مادة 24:</w:t>
      </w:r>
      <w:r w:rsidRPr="002467BD">
        <w:rPr>
          <w:rFonts w:cs="Simplified Arabic" w:hint="cs"/>
          <w:color w:val="000000"/>
          <w:sz w:val="32"/>
          <w:szCs w:val="32"/>
          <w:rtl/>
        </w:rPr>
        <w:t xml:space="preserve"> يراعى عند إصدار الترخيص الإجباري ما يلي:</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lastRenderedPageBreak/>
        <w:t>1-</w:t>
      </w:r>
      <w:r w:rsidRPr="002467BD">
        <w:rPr>
          <w:rFonts w:cs="Simplified Arabic" w:hint="cs"/>
          <w:color w:val="000000"/>
          <w:sz w:val="32"/>
          <w:szCs w:val="32"/>
          <w:rtl/>
        </w:rPr>
        <w:t xml:space="preserve"> أن يبت في طلب إصدار الترخيص الإجباري، وفقاً لظروف كل حالة على حدة، وأن يستهدف الترخيص أساساً توفير احتياجات السوق المحلية.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2-</w:t>
      </w:r>
      <w:r w:rsidRPr="002467BD">
        <w:rPr>
          <w:rFonts w:cs="Simplified Arabic" w:hint="cs"/>
          <w:color w:val="000000"/>
          <w:sz w:val="32"/>
          <w:szCs w:val="32"/>
          <w:rtl/>
        </w:rPr>
        <w:t xml:space="preserve"> أن يثبت طالب الترخيص الإجباري أنه بذل خلال مدة معقولة محاولات جدية للحصول على ترخيص اختياري من صاحب البراءة نظير مقابل عادل، وأنه أخفق في ذلك.</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3-</w:t>
      </w:r>
      <w:r w:rsidRPr="002467BD">
        <w:rPr>
          <w:rFonts w:cs="Simplified Arabic" w:hint="cs"/>
          <w:color w:val="000000"/>
          <w:sz w:val="32"/>
          <w:szCs w:val="32"/>
          <w:rtl/>
        </w:rPr>
        <w:t xml:space="preserve"> أن يكون لصاحب البراءة حق التظلم من القرار الصادر بمنح الترخيص الإجباري للغير أمام اللجنة المنصوص عليها في المادة (36) من هذا القانون وذلك خلال ثلاثين يوماً من تاريخ إخطاره بصدور هذا الترخيص ووفقاً للأوضاع والإجراءات التي تحددها اللائحة التنفيذية.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4-</w:t>
      </w:r>
      <w:r w:rsidRPr="002467BD">
        <w:rPr>
          <w:rFonts w:cs="Simplified Arabic" w:hint="cs"/>
          <w:color w:val="000000"/>
          <w:sz w:val="32"/>
          <w:szCs w:val="32"/>
          <w:rtl/>
        </w:rPr>
        <w:t xml:space="preserve"> أن يكون طالب الحصول على الترخيص الإجباري، أو من يصدر، لصالحه قادراً على استغلال الاختراع بصفة جدية في جمهورية مصر العربية.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5-</w:t>
      </w:r>
      <w:r w:rsidRPr="002467BD">
        <w:rPr>
          <w:rFonts w:cs="Simplified Arabic" w:hint="cs"/>
          <w:color w:val="000000"/>
          <w:sz w:val="32"/>
          <w:szCs w:val="32"/>
          <w:rtl/>
        </w:rPr>
        <w:t xml:space="preserve"> أن يلتزم المرخص له ترخيصاً إجبارياً باستخدام الاختراع في النطاق وبالشروط وخلال المدة التي يحددها قرار منح هذا الترخيص الإجباري.</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فإذا انتهت مدة الترخيص الإجباري دون تحقيق الغرض من هذا الاستخدام جاز لمكتب براءات الاختراع تجديد المدة.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6-</w:t>
      </w:r>
      <w:r w:rsidRPr="002467BD">
        <w:rPr>
          <w:rFonts w:cs="Simplified Arabic" w:hint="cs"/>
          <w:color w:val="000000"/>
          <w:sz w:val="32"/>
          <w:szCs w:val="32"/>
          <w:rtl/>
        </w:rPr>
        <w:t xml:space="preserve"> يقتصر استخدام الترخيص الإجباري على طالبه، ومع ذلك يجوز لمكتب براءات الاختراع منحه لغيره.</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7-</w:t>
      </w:r>
      <w:r w:rsidRPr="002467BD">
        <w:rPr>
          <w:rFonts w:cs="Simplified Arabic" w:hint="cs"/>
          <w:color w:val="000000"/>
          <w:sz w:val="32"/>
          <w:szCs w:val="32"/>
          <w:rtl/>
        </w:rPr>
        <w:t xml:space="preserve"> عدم أحقية المرخص له ترخيصاً إجبارياً في التنازل عنه للغير إلا مع المشروع أو مع الجزء المتعلق باستخدام الاختراع.</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8-</w:t>
      </w:r>
      <w:r w:rsidRPr="002467BD">
        <w:rPr>
          <w:rFonts w:cs="Simplified Arabic" w:hint="cs"/>
          <w:color w:val="000000"/>
          <w:sz w:val="32"/>
          <w:szCs w:val="32"/>
          <w:rtl/>
        </w:rPr>
        <w:t xml:space="preserve"> أن يكون لصاحب البراءة الحق في الحصول على تعويض عادل مقابل استغلال اختراعه، وتراعى في تقدير هذا التعويض القيمة الاقتصادية للاختراع.</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lastRenderedPageBreak/>
        <w:t>ويكون لصاحب البراءة الحق في التظلم من قرار تقدير التعويض أمام اللجنة المنصوص عليها في المادة (36)، وذلك خلال ثلاثين يوماً من تاريخ إخطاره بالقرار ووفقاً للأوضاع والإجراءات التي تحددها اللائحة التنفيذية لهذا القانون.</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9-</w:t>
      </w:r>
      <w:r w:rsidRPr="002467BD">
        <w:rPr>
          <w:rFonts w:cs="Simplified Arabic" w:hint="cs"/>
          <w:color w:val="000000"/>
          <w:sz w:val="32"/>
          <w:szCs w:val="32"/>
          <w:rtl/>
        </w:rPr>
        <w:t xml:space="preserve"> أن ينقضي الترخيص الإجباري بانتهاء مدته. ومع ذلك لمكتب براءات الاختراع أن يقرر إلغاء الترخيص الإجباري قبل نهاية مدته إذا زالت الأسباب التي أدت إلى منحه ولم يكن مرجحاً قيام هذه الأسباب مرة أخرى، وتتبع في ذلك الإجراءات التي تنص عليها اللائحة التنفيذية.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10-</w:t>
      </w:r>
      <w:r w:rsidRPr="002467BD">
        <w:rPr>
          <w:rFonts w:cs="Simplified Arabic" w:hint="cs"/>
          <w:color w:val="000000"/>
          <w:sz w:val="32"/>
          <w:szCs w:val="32"/>
          <w:rtl/>
        </w:rPr>
        <w:t xml:space="preserve"> أن يكون لصاحب الاختراع أن يطلب إنهاء الترخيص الإجباري، قبل نهاية المدة المحددة له، وذلك إذا زالت الأسباب التي أدت إلى الحصول عليه ولم يعد مرجحاً قيامها مرة أخرى.</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11-</w:t>
      </w:r>
      <w:r w:rsidRPr="002467BD">
        <w:rPr>
          <w:rFonts w:cs="Simplified Arabic" w:hint="cs"/>
          <w:color w:val="000000"/>
          <w:sz w:val="32"/>
          <w:szCs w:val="32"/>
          <w:rtl/>
        </w:rPr>
        <w:t xml:space="preserve"> أن تراعى المصالح المشروعة للمرخص له عند إنهاء الترخيص الإجباري قبل نهاية مدته.</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12-</w:t>
      </w:r>
      <w:r w:rsidRPr="002467BD">
        <w:rPr>
          <w:rFonts w:cs="Simplified Arabic" w:hint="cs"/>
          <w:color w:val="000000"/>
          <w:sz w:val="32"/>
          <w:szCs w:val="32"/>
          <w:rtl/>
        </w:rPr>
        <w:t xml:space="preserve"> أن يكون لمكتب براءات الاختراع تعديل شروط الترخيص الإجباري أو إلغاؤه سواء من تلقاء نفسه أو بناء على طلب كل ذي شأن، وذلك إذا لم يقم المرخص له باستخدام الترخيص خلال سنتين من تاريخ منحه، أو إذا أخل بالتزاماته المنصوص عليها في الترخيص.</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مادة 25:</w:t>
      </w:r>
      <w:r w:rsidRPr="002467BD">
        <w:rPr>
          <w:rFonts w:cs="Simplified Arabic" w:hint="cs"/>
          <w:color w:val="000000"/>
          <w:sz w:val="32"/>
          <w:szCs w:val="32"/>
          <w:rtl/>
        </w:rPr>
        <w:t xml:space="preserve"> يجوز بقرار من الوزير المختص - بعد موافقة اللجنة الوزارية المشار إليها في المادة (23) من هذا القانون - نزع ملكية براءة الاختراع لأسباب تتعلق بالأمن القومي، وفي حالات الضرورة القصوى التي لا يكون فيها الترخيص الإجباري كافياً لمواجهتها.</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ويجوز أن يكون نزع الملكية مقصوراً على نزع حق استغلال الاختراع لحاجات الدولة.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وفي جميع الأحوال يكون نزع الملكية مقابل تعويض عادل، ويكون تقدير التعويض بواسطة اللجنة المنصوص عليها في المادة (36) من هذا القانون، ووفقاً للقيمة الاقتصادية السائدة وقت إصدار قرار نزع الملكية.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lastRenderedPageBreak/>
        <w:t>وينشر قرار نزع الملكية في جريدة براءات الاختراع، ويكون الطعن في قرار نزع الملكية وفي قرار اللجنة بتقدير التعويض أمام محكمة القضاء الإداري، وذلك خلال ستين يوماً من تاريخ إخطار صاحب الشأن بالقرار بموجب خطاب مسجل موصى عليه مصحوباً بعلم الوصول وتفصل المحكمة في هذا الطعن على وجه الاستعجال.</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مادة 26:</w:t>
      </w:r>
      <w:r w:rsidRPr="002467BD">
        <w:rPr>
          <w:rFonts w:cs="Simplified Arabic" w:hint="cs"/>
          <w:color w:val="000000"/>
          <w:sz w:val="32"/>
          <w:szCs w:val="32"/>
          <w:rtl/>
        </w:rPr>
        <w:t xml:space="preserve"> تنقضي الحقوق المترتبة على براءة الاختراع بما يسقطها في الملك العام في الأحوال الآتية: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1-</w:t>
      </w:r>
      <w:r w:rsidRPr="002467BD">
        <w:rPr>
          <w:rFonts w:cs="Simplified Arabic" w:hint="cs"/>
          <w:color w:val="000000"/>
          <w:sz w:val="32"/>
          <w:szCs w:val="32"/>
          <w:rtl/>
        </w:rPr>
        <w:t xml:space="preserve"> انقضاء مدة الحماية وفقاً لنص المادة (9) من هذا القانون.</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2-</w:t>
      </w:r>
      <w:r w:rsidRPr="002467BD">
        <w:rPr>
          <w:rFonts w:cs="Simplified Arabic" w:hint="cs"/>
          <w:color w:val="000000"/>
          <w:sz w:val="32"/>
          <w:szCs w:val="32"/>
          <w:rtl/>
        </w:rPr>
        <w:t xml:space="preserve"> تنازل صاحب براءة الاختراع عن حقوقه عليها دون الإخلال بحقوق الغير.</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3-</w:t>
      </w:r>
      <w:r w:rsidRPr="002467BD">
        <w:rPr>
          <w:rFonts w:cs="Simplified Arabic" w:hint="cs"/>
          <w:color w:val="000000"/>
          <w:sz w:val="32"/>
          <w:szCs w:val="32"/>
          <w:rtl/>
        </w:rPr>
        <w:t xml:space="preserve"> صدور حكم بات ببطلان براءة الاختراع.</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4-</w:t>
      </w:r>
      <w:r w:rsidRPr="002467BD">
        <w:rPr>
          <w:rFonts w:cs="Simplified Arabic" w:hint="cs"/>
          <w:color w:val="000000"/>
          <w:sz w:val="32"/>
          <w:szCs w:val="32"/>
          <w:rtl/>
        </w:rPr>
        <w:t xml:space="preserve"> الامتناع لمدة سنة من تاريخ الاستحقاق عن دفع الرسوم السنوية أو الغرامة </w:t>
      </w:r>
      <w:proofErr w:type="spellStart"/>
      <w:r w:rsidRPr="002467BD">
        <w:rPr>
          <w:rFonts w:cs="Simplified Arabic" w:hint="cs"/>
          <w:color w:val="000000"/>
          <w:sz w:val="32"/>
          <w:szCs w:val="32"/>
          <w:rtl/>
        </w:rPr>
        <w:t>التأخيرية</w:t>
      </w:r>
      <w:proofErr w:type="spellEnd"/>
      <w:r w:rsidRPr="002467BD">
        <w:rPr>
          <w:rFonts w:cs="Simplified Arabic" w:hint="cs"/>
          <w:color w:val="000000"/>
          <w:sz w:val="32"/>
          <w:szCs w:val="32"/>
          <w:rtl/>
        </w:rPr>
        <w:t xml:space="preserve"> ومقدارها (7%) من هذه الرسوم، بعد إخطاره بالدفع وفقاً للإجراءات التي تحددها اللائحة التنفيذية لهذا القانون.</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5-</w:t>
      </w:r>
      <w:r w:rsidRPr="002467BD">
        <w:rPr>
          <w:rFonts w:cs="Simplified Arabic" w:hint="cs"/>
          <w:color w:val="000000"/>
          <w:sz w:val="32"/>
          <w:szCs w:val="32"/>
          <w:rtl/>
        </w:rPr>
        <w:t xml:space="preserve"> عدم استغلال الاختراع في مصر في السنتين التاليتين لمنح الترخيص الإجباري وذلك بناء على طلب يتقدم به كل ذي شأن إلى مكتب براءات الاختراع.</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6-</w:t>
      </w:r>
      <w:r w:rsidRPr="002467BD">
        <w:rPr>
          <w:rFonts w:cs="Simplified Arabic" w:hint="cs"/>
          <w:color w:val="000000"/>
          <w:sz w:val="32"/>
          <w:szCs w:val="32"/>
          <w:rtl/>
        </w:rPr>
        <w:t xml:space="preserve"> تعسف صاحب براءة الاختراع في استعمال حقوقه في الحالات التي لا يكون الترخيص الإجباري فيها كافياً لتدارك ذلك التعسف.</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ويعلن عن البراءة التي انقضت حقوق أصحابها عليها وفقاً للأحكام السابقة، بالنشر في جريدة براءات الاختراع بالطريقة التي تحددها اللائحة التنفيذية.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lastRenderedPageBreak/>
        <w:t>مادة 27:</w:t>
      </w:r>
      <w:r w:rsidRPr="002467BD">
        <w:rPr>
          <w:rFonts w:cs="Simplified Arabic" w:hint="cs"/>
          <w:color w:val="000000"/>
          <w:sz w:val="32"/>
          <w:szCs w:val="32"/>
          <w:rtl/>
        </w:rPr>
        <w:t xml:space="preserve"> تختص محكمة القضاء الإداري بنظر الدعاوي المتعلقة بالقرارات الصادرة بشأن براءات الاختراع.</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مادة 28:</w:t>
      </w:r>
      <w:r w:rsidRPr="002467BD">
        <w:rPr>
          <w:rFonts w:cs="Simplified Arabic" w:hint="cs"/>
          <w:color w:val="000000"/>
          <w:sz w:val="32"/>
          <w:szCs w:val="32"/>
          <w:rtl/>
        </w:rPr>
        <w:t xml:space="preserve"> يجوز لمحكمة القضاء الإداري أن تحكم بناء على طلب مكتب براءات الاختراع أو بناء على طلب ذي الشأن بإضافة أي بيان للسجل قد أغفل تدوينه أو بتعديل أي بيان وارد فيه غير مطابق للحقيقة أو بحذف أي بيان دون به بغير وجه حق.</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كما يجوز لمكتب براءات الاختراع ولكل ذي شأن أن يطلب إلى المحكمة الحكم بإبطال البراءات التي تمنح مخالفة لأحكام المادتين (2)، (3) من هذا القانون، وتقوم الإدارة المذكورة بإلغاء هذه البراءات متى تقدم لها حكم بذلك حائز لقوة الشيء المقضي به.</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مادة 29:</w:t>
      </w:r>
      <w:r w:rsidRPr="002467BD">
        <w:rPr>
          <w:rFonts w:cs="Simplified Arabic" w:hint="cs"/>
          <w:color w:val="000000"/>
          <w:sz w:val="32"/>
          <w:szCs w:val="32"/>
          <w:rtl/>
        </w:rPr>
        <w:t xml:space="preserve"> تمنح براءة نموذج المنفعة طبقاً لأحكام هذا القانون عن كل إضافة تقنية جديدة في بناء أو تكوين وسائل أو أدوات أو عدد أجزائها أو منتجات أو مستحضرات أو طرق إنتاج كل ما تقدم، وغير ذلك مما يستخدم في الاستعمال الجاري.</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ولمقدم الطلب تحويله إلى طلب براءة اختراع، كما يحق لطالب براءة الاختراع تحويل طلبه إلى طلب براءة لنموذج منفعة.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ويرتد القيد في الحالتين إلى تاريخ تقديم الطلب الأصلي.</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ولمكتب براءات الاختراع - من تلقاء نفسه - تحويل طلب براءة نموذج المنفعة إلى طلب براءة اختراع متى توافرت شروطه.</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مادة 30:</w:t>
      </w:r>
      <w:r w:rsidRPr="002467BD">
        <w:rPr>
          <w:rFonts w:cs="Simplified Arabic" w:hint="cs"/>
          <w:color w:val="000000"/>
          <w:sz w:val="32"/>
          <w:szCs w:val="32"/>
          <w:rtl/>
        </w:rPr>
        <w:t xml:space="preserve"> مدة حماية نموذج المنفعة سبع سنوات غير قابلة للتجديد تبدأ من تاريخ تقديم طلب براءة نموذج المنفعة إلى مكتب براءات الاختراع في جمهورية مصر العربية.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مادة 31:</w:t>
      </w:r>
      <w:r w:rsidRPr="002467BD">
        <w:rPr>
          <w:rFonts w:cs="Simplified Arabic" w:hint="cs"/>
          <w:color w:val="000000"/>
          <w:sz w:val="32"/>
          <w:szCs w:val="32"/>
          <w:rtl/>
        </w:rPr>
        <w:t xml:space="preserve"> يستحق رسم عند تقديم طلب براءة نموذج المنفعة كما يستحق رسم سنوي يتدرج بالزيادة اعتباراً من بداية السنة الثانية وحتى انتهاء مدة البراءة.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lastRenderedPageBreak/>
        <w:t>وتحدد اللائحة التنفيذية لهذا القانون قيمة هذه الرسوم بما لا يتجاوز ألف جنيه لكل طلب، وكذلك قواعد تخفيضها وحالات الإعفاء منها.</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مادة 32:</w:t>
      </w:r>
      <w:r w:rsidRPr="002467BD">
        <w:rPr>
          <w:rFonts w:cs="Simplified Arabic" w:hint="cs"/>
          <w:color w:val="000000"/>
          <w:sz w:val="32"/>
          <w:szCs w:val="32"/>
          <w:rtl/>
        </w:rPr>
        <w:t xml:space="preserve"> مع عدم الإخلال بأحكام المادة (10) من هذا القانون، يعاقب بغرامة لا تقل عن عشرين ألف جنيه ولا تجاوز مئة ألف جنيه:</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1-</w:t>
      </w:r>
      <w:r w:rsidRPr="002467BD">
        <w:rPr>
          <w:rFonts w:cs="Simplified Arabic" w:hint="cs"/>
          <w:color w:val="000000"/>
          <w:sz w:val="32"/>
          <w:szCs w:val="32"/>
          <w:rtl/>
        </w:rPr>
        <w:t xml:space="preserve"> كل من قلد بهدف التداول التجاري موضوع اختراع أو نموذج منفعة منحت براءة عنه وفقاً لأحكام هذا القانون.</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2-</w:t>
      </w:r>
      <w:r w:rsidRPr="002467BD">
        <w:rPr>
          <w:rFonts w:cs="Simplified Arabic" w:hint="cs"/>
          <w:color w:val="000000"/>
          <w:sz w:val="32"/>
          <w:szCs w:val="32"/>
          <w:rtl/>
        </w:rPr>
        <w:t xml:space="preserve"> كل من باع أو عرض للبيع أو للتداول أو استورد أو حاز بقصد الاتجار منتجات مقلده مع علمه بذلك، متى كانت براءة الاختراع أو براءة نموذج المنفعة صادرة عنها أو عن طرق إنتاجها ونافذة في جمهورية مصر العربية.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3-</w:t>
      </w:r>
      <w:r w:rsidRPr="002467BD">
        <w:rPr>
          <w:rFonts w:cs="Simplified Arabic" w:hint="cs"/>
          <w:color w:val="000000"/>
          <w:sz w:val="32"/>
          <w:szCs w:val="32"/>
          <w:rtl/>
        </w:rPr>
        <w:t xml:space="preserve"> كل من وضع بغير حق على المنتجات أو الإعلانات أو العلامات التجارية أو أدوات التعبئة أو غير ذلك، بيانات تؤدي إلى الاعتقاد بحصوله على براءة اختراع أو براءة نموذج منفعة.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وفي حالة العود تكون العقوبة الحبس مدة لا تزيد على سنتين والغرامة التي لا تقل عن أربعين ألف جنيه ولا تجاوز مائتي ألف جنيه.</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وفي جميع الأحوال تقضي المحكمة بمصادرة الأشياء المقلدة محل الجريمة والأدوات التي استخدمت في التقليد وينشر الحكم الصادر بالإدانة في جريدة يومية واحدة أو أكثر على نفقة المحكوم عليه.</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مادة 33:</w:t>
      </w:r>
      <w:r w:rsidRPr="002467BD">
        <w:rPr>
          <w:rFonts w:cs="Simplified Arabic" w:hint="cs"/>
          <w:color w:val="000000"/>
          <w:sz w:val="32"/>
          <w:szCs w:val="32"/>
          <w:rtl/>
        </w:rPr>
        <w:t xml:space="preserve"> يجوز لصاحب براءة الاختراع أو نموذج المنفعة أن يطلب من رئيس المحكمة المختصة بحسب الأحوال إصدار أمر بإجراء تحفظي بشأن المنتجات أو البضائع المدعى بتقليدها للمنتج الصادر عنه البراءة وفقاً للوصف التفصيلي الذي تم الإفصاح عنه في وثيقة </w:t>
      </w:r>
      <w:r w:rsidRPr="002467BD">
        <w:rPr>
          <w:rFonts w:cs="Simplified Arabic" w:hint="cs"/>
          <w:color w:val="000000"/>
          <w:sz w:val="32"/>
          <w:szCs w:val="32"/>
          <w:rtl/>
        </w:rPr>
        <w:lastRenderedPageBreak/>
        <w:t>براءة الاختراع أو نموذج المنفعة، ويصدر الأمر بالإجراءات التحفظية اللازمة لحفظ هذه المنتجات والبضائع على النحو الذي يضمن بقاءها بحالتها.</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ويجوز أن يصدر الأمر المشار إليه قبل رفع الدعوى ويسقط بعدم رفعها خلال ثمانية أيام من تاريخ الصدور.</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مادة 34:</w:t>
      </w:r>
      <w:r w:rsidRPr="002467BD">
        <w:rPr>
          <w:rFonts w:cs="Simplified Arabic" w:hint="cs"/>
          <w:color w:val="000000"/>
          <w:sz w:val="32"/>
          <w:szCs w:val="32"/>
          <w:rtl/>
        </w:rPr>
        <w:t xml:space="preserve"> يعتبر المنتج المطابق قد تم الحصول عليه وفقاً للطريقة المشمولة بالبراءة إذا أثبت المدعي في دعواه المدنية: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1-</w:t>
      </w:r>
      <w:r w:rsidRPr="002467BD">
        <w:rPr>
          <w:rFonts w:cs="Simplified Arabic" w:hint="cs"/>
          <w:color w:val="000000"/>
          <w:sz w:val="32"/>
          <w:szCs w:val="32"/>
          <w:rtl/>
        </w:rPr>
        <w:t xml:space="preserve"> أن المنتج المطابق قد تم الحصول عليه بالاستخدام المباشر للطريقة المشمولة بالبراءة.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2-</w:t>
      </w:r>
      <w:r w:rsidRPr="002467BD">
        <w:rPr>
          <w:rFonts w:cs="Simplified Arabic" w:hint="cs"/>
          <w:color w:val="000000"/>
          <w:sz w:val="32"/>
          <w:szCs w:val="32"/>
          <w:rtl/>
        </w:rPr>
        <w:t xml:space="preserve"> أو أنه قد بذل الجهد المعقول للكشف عن الطريقة التي استخدمت في الإنتاج.</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وفي هذه الحالة يجوز للمحكمة أن تأمر المدعى عليه بأن يثبت أن الطريقة التي استخدمها في الحصول على المنتج المطابق تختلف عن الطريقة المشمولة بالبراءة والمملوكة للمدعي.</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وعلى المحكمة أن تراعي في اتخاذ إجراءات الإثبات حق المدعى عليه في حماية أسراره الصناعية والتجارية.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مادة 35:</w:t>
      </w:r>
      <w:r w:rsidRPr="002467BD">
        <w:rPr>
          <w:rFonts w:cs="Simplified Arabic" w:hint="cs"/>
          <w:color w:val="000000"/>
          <w:sz w:val="32"/>
          <w:szCs w:val="32"/>
          <w:rtl/>
        </w:rPr>
        <w:t xml:space="preserve"> لرئيس المحكمة المختصة بأصل النزاع بناء على طلب كل ذي شأن وبمقتضى أمر يصدر على عريضة، أن يأمر بإجراء أو أكثر من الإجراءات التحفظية المناسبة وفاء لما يقضى به من الغرامات أو التعويضات، كما له أن يأمر بإتلاف الأشياء المتحفظ عليها عند الاقتضاء.</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مادة 36:</w:t>
      </w:r>
      <w:r w:rsidRPr="002467BD">
        <w:rPr>
          <w:rFonts w:cs="Simplified Arabic" w:hint="cs"/>
          <w:color w:val="000000"/>
          <w:sz w:val="32"/>
          <w:szCs w:val="32"/>
          <w:rtl/>
        </w:rPr>
        <w:t xml:space="preserve"> تشكل بقرار من الوزير المختص لجنة تختص بنظر التظلمات من القرارات التي يصدرها مكتب براءات الاختراع تطبيقاً لأحكام هذا القانون برئاسة المستشار بمحاكم الاستئناف أو من في درجته من أعضاء الهيئات القضائية وعضوية مستشار مساعد من مجلس الدولة وثلاثة من ذوي الخبرة.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lastRenderedPageBreak/>
        <w:t>ويكون التظلم أمام اللجنة مقابل رسم تحدده اللائحة التنفيذية لهذا القانون بما لا يجاوز خمس مئة جنيه.</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ويجب على اللجنة البت في التظلم في موعد غايته ستون يوماً من تاريخ تقديم التظلم، ويكون قرارها في هذا الشأن نهائياً.</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وفيما عدا طلبات الإلغاء المقترنة بطلب وقف التنفيذ لا يجوز قبول الدعوى أمام القضاء بشأن قرارات مكتب براءات الاختراع إلا بعد الفصل في التظلم أو فوات ستين يوماً من تاريخ تقديمه دون البت فيه.</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وتنظم اللائحة التنفيذية لهذا القانون إجراءات عمل هذه اللجنة.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مادة 37:</w:t>
      </w:r>
      <w:r w:rsidRPr="002467BD">
        <w:rPr>
          <w:rFonts w:cs="Simplified Arabic" w:hint="cs"/>
          <w:color w:val="000000"/>
          <w:sz w:val="32"/>
          <w:szCs w:val="32"/>
          <w:rtl/>
        </w:rPr>
        <w:t xml:space="preserve"> يكون لمكتب براءات الاختراع ولذوي الشأن الطعن في القرار الصادر من اللجنة المنصوص عليها في المادة (36) من هذا القانون، وذلك أمام محكمة القضاء الإداري خلال ستين يوماً من تاريخ إخطار المكتب به أو ذوي الشأن بموجب كتاب مسجل موصى عليه مصحوباً بعلم الوصول وتفصل المحكمة في الطعن على وجه الاستعجال.</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مادة 38:</w:t>
      </w:r>
      <w:r w:rsidRPr="002467BD">
        <w:rPr>
          <w:rFonts w:cs="Simplified Arabic" w:hint="cs"/>
          <w:color w:val="000000"/>
          <w:sz w:val="32"/>
          <w:szCs w:val="32"/>
          <w:rtl/>
        </w:rPr>
        <w:t xml:space="preserve"> إذا قدم طلب للحصول على براءة اختراع في إحدى الدول أو الكيانات الأعضاء في منظمة التجارة العالمية أو التي تعامل جمهورية مصر العربية معاملة المثل، جاز لمقدم الطلب أو لمن آلت إليه حقوقه خلال السنة التالية لتاريخ تقديم الطلب، أن يتقدم إلى مكتب براءات الاختراع في جمهورية مصر العربية بطلب مماثل عن ذات الموضوع وذلك وفقاً للشروط والأوضاع المنصوص عليها في هذا القانون ولائحته التنفيذية، وفي هذه الحالة يعتد في تحديد الأولوية بتاريخ تقديم الطلب الأول في البلد الأجنبي.</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مادة 39:</w:t>
      </w:r>
      <w:r w:rsidRPr="002467BD">
        <w:rPr>
          <w:rFonts w:cs="Simplified Arabic" w:hint="cs"/>
          <w:color w:val="000000"/>
          <w:sz w:val="32"/>
          <w:szCs w:val="32"/>
          <w:rtl/>
        </w:rPr>
        <w:t xml:space="preserve"> لا يجوز للعاملين بمكتب براءات الاختراع أن يقدموا بالذات أو بالواسطة طلبات للحصول على براءات الاختراع إلا بعد مضي ثلاث سنوات على الأقل من تاريخ تركهم الخدمة بالمكتب.</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lastRenderedPageBreak/>
        <w:t>مادة 40:</w:t>
      </w:r>
      <w:r w:rsidRPr="002467BD">
        <w:rPr>
          <w:rFonts w:cs="Simplified Arabic" w:hint="cs"/>
          <w:color w:val="000000"/>
          <w:sz w:val="32"/>
          <w:szCs w:val="32"/>
          <w:rtl/>
        </w:rPr>
        <w:t xml:space="preserve"> تسري الأحكام الخاصة ببراءات الاختراع على كل ما لم يرد به نص خاص في شأن براءات نماذج المنفعة.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مادة 41:</w:t>
      </w:r>
      <w:r w:rsidRPr="002467BD">
        <w:rPr>
          <w:rFonts w:cs="Simplified Arabic" w:hint="cs"/>
          <w:color w:val="000000"/>
          <w:sz w:val="32"/>
          <w:szCs w:val="32"/>
          <w:rtl/>
        </w:rPr>
        <w:t xml:space="preserve"> تسري أحكام هذا القانون على كل طلب تم تقديمه لمكتب براءات الاختراع ولم تصدر بشأنه براءة اختراع قبل تاريخ العمل بهذا القانون وللطالب أن يعدل طلبه بما يتفق وأحكام هذا القانون.</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وتسري مدة الحماية المقررة بهذا القانون على براءات الاختراع التي لم تنته مدتها في تاريخ العمل به بما يكمل مدة حمايتها إلى المدة الواردة بالمادة (9) من هذا القانون.</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مادة 42:</w:t>
      </w:r>
      <w:r w:rsidRPr="002467BD">
        <w:rPr>
          <w:rFonts w:cs="Simplified Arabic" w:hint="cs"/>
          <w:color w:val="000000"/>
          <w:sz w:val="32"/>
          <w:szCs w:val="32"/>
          <w:rtl/>
        </w:rPr>
        <w:t xml:space="preserve"> يصدر وزير العدل بالاتفاق مع الوزير المختص قراراً بتحديد من لهم صفة الضبطية القضائية في تنفيذ أحكام هذا الكتاب.</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مادة 43:</w:t>
      </w:r>
      <w:r w:rsidRPr="002467BD">
        <w:rPr>
          <w:rFonts w:cs="Simplified Arabic" w:hint="cs"/>
          <w:color w:val="000000"/>
          <w:sz w:val="32"/>
          <w:szCs w:val="32"/>
          <w:rtl/>
        </w:rPr>
        <w:t xml:space="preserve"> يتلقى مكتب براءات الاختراع طلبات براءات الاختراع الخاصة بالمنتجات الكيميائية الزراعية المتعلقة بالأغذية، والمنتجات الكيميائية الصيدلية لحفظها هي والطلبات الخاصة بذات النوعية من المنتجات والتي قدمت اعتباراً من أول يناير 1995 وذلك لحين البدء في فحصها اعتباراً من أول يناير سنة 2005 ميلادية.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وفي حال منح البراءة المقررة للاختراعات المتعلقة بالمنتجات المنصوص عليها في الفقرة السابقة، وتبدأ حمايتها اعتباراً من تاريخ المنح وذلك حتى نهاية المدة المنصوص عليها في المادة (9) من هذا القانون وذلك اعتباراً من تاريخ تقديم الطلب.</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مادة 44:</w:t>
      </w:r>
      <w:r w:rsidRPr="002467BD">
        <w:rPr>
          <w:rFonts w:cs="Simplified Arabic" w:hint="cs"/>
          <w:color w:val="000000"/>
          <w:sz w:val="32"/>
          <w:szCs w:val="32"/>
          <w:rtl/>
        </w:rPr>
        <w:t xml:space="preserve"> مع مراعاة الميعاد المقرر لبدء الفحص في طلبات براءات الاختراع المتعلقة بالمنتجات المنصوص عليها في المادة (43) من هذا القانون يحق لطالب البراءة أن يطلب من السلطة الحكومية المختصة منحه حقوقاً تسويقية </w:t>
      </w:r>
      <w:proofErr w:type="spellStart"/>
      <w:r w:rsidRPr="002467BD">
        <w:rPr>
          <w:rFonts w:cs="Simplified Arabic" w:hint="cs"/>
          <w:color w:val="000000"/>
          <w:sz w:val="32"/>
          <w:szCs w:val="32"/>
          <w:rtl/>
        </w:rPr>
        <w:t>استئثارية</w:t>
      </w:r>
      <w:proofErr w:type="spellEnd"/>
      <w:r w:rsidRPr="002467BD">
        <w:rPr>
          <w:rFonts w:cs="Simplified Arabic" w:hint="cs"/>
          <w:color w:val="000000"/>
          <w:sz w:val="32"/>
          <w:szCs w:val="32"/>
          <w:rtl/>
        </w:rPr>
        <w:t xml:space="preserve"> لمنتجه في جمهورية مصر العربية، وذلك بالشروط الآتية: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lastRenderedPageBreak/>
        <w:t>1-</w:t>
      </w:r>
      <w:r w:rsidRPr="002467BD">
        <w:rPr>
          <w:rFonts w:cs="Simplified Arabic" w:hint="cs"/>
          <w:color w:val="000000"/>
          <w:sz w:val="32"/>
          <w:szCs w:val="32"/>
          <w:rtl/>
        </w:rPr>
        <w:t xml:space="preserve"> أن يكون الطالب قد أودع طلباً لهذا المنتج بمكتب البراءات المصري اعتباراً من أول يناير سنة 1995.</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2-</w:t>
      </w:r>
      <w:r w:rsidRPr="002467BD">
        <w:rPr>
          <w:rFonts w:cs="Simplified Arabic" w:hint="cs"/>
          <w:color w:val="000000"/>
          <w:sz w:val="32"/>
          <w:szCs w:val="32"/>
          <w:rtl/>
        </w:rPr>
        <w:t xml:space="preserve"> أن يكون المنتج ذاته قد نال براءة اختراع لحمايته في دولة عضو في منظمة التجارة العالمية بناءً على طلب قدم في تلك الدولة اعتباراً من أول يناير سنة 1995.</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3-</w:t>
      </w:r>
      <w:r w:rsidRPr="002467BD">
        <w:rPr>
          <w:rFonts w:cs="Simplified Arabic" w:hint="cs"/>
          <w:color w:val="000000"/>
          <w:sz w:val="32"/>
          <w:szCs w:val="32"/>
          <w:rtl/>
        </w:rPr>
        <w:t xml:space="preserve"> أن يكون الطالب قد حصل على موافقة بتداول هذا المنتج في ذات الدولة التي نال فيها البراءة اعتباراً من أول يناير سنة 1995.</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4-</w:t>
      </w:r>
      <w:r w:rsidRPr="002467BD">
        <w:rPr>
          <w:rFonts w:cs="Simplified Arabic" w:hint="cs"/>
          <w:color w:val="000000"/>
          <w:sz w:val="32"/>
          <w:szCs w:val="32"/>
          <w:rtl/>
        </w:rPr>
        <w:t xml:space="preserve"> أن يكون الطالب قد حصل على موافقة من الوزارة المختصة بتداول هذا المنتج داخل جمهورية مصر العربية.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ويمنح مكتب براءات الاختراع المصري شهادة حق التسويق الاستئثاري بعد موافقة لجنة وزارية تشكل لهذا الغرض بقرار من رئيس الوزراء.</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ولا يمنح حق التسويق الاستئثاري إذا كان واضحاً من ظاهر الأوراق التي تقدم إلى مكتب براءات الاختراع للحصول على شهادة حق التسويق الاستئثاري، أن الطلب المودع بالمكتب للحصول على البراءة قد نشر عنه قبل سنة من تاريخ إيداع الطلب.</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 xml:space="preserve">ويتمتع الطالب بالحقوق التسويقية </w:t>
      </w:r>
      <w:proofErr w:type="spellStart"/>
      <w:r w:rsidRPr="002467BD">
        <w:rPr>
          <w:rFonts w:cs="Simplified Arabic" w:hint="cs"/>
          <w:color w:val="000000"/>
          <w:sz w:val="32"/>
          <w:szCs w:val="32"/>
          <w:rtl/>
        </w:rPr>
        <w:t>الاستئثارية</w:t>
      </w:r>
      <w:proofErr w:type="spellEnd"/>
      <w:r w:rsidRPr="002467BD">
        <w:rPr>
          <w:rFonts w:cs="Simplified Arabic" w:hint="cs"/>
          <w:color w:val="000000"/>
          <w:sz w:val="32"/>
          <w:szCs w:val="32"/>
          <w:rtl/>
        </w:rPr>
        <w:t xml:space="preserve"> لمنتجه والتي توافق السلطة الحكومية المختصة على منحها له، وذلك إلى أن يبت مكتب براءات الاختراع المصري في طلب الحصول على البراءة، أو لمدة خمس سنوات تحسب من تاريخ الموافقة على منحه تلك الحقوق أي المدتين أقل.</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ويلغى حق التسويق الاستئثاري السابق منحه بإلغاء القرار الصادر بالتداول من الوزارة المختصة أو إذا تعسف صاحب الحق في استعمال حقه.</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الباب الثاني</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lastRenderedPageBreak/>
        <w:t>التصميمات التخطيطية للدوائر المتكاملة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مادة 45:</w:t>
      </w:r>
      <w:r w:rsidRPr="002467BD">
        <w:rPr>
          <w:rFonts w:cs="Simplified Arabic" w:hint="cs"/>
          <w:color w:val="000000"/>
          <w:sz w:val="32"/>
          <w:szCs w:val="32"/>
          <w:rtl/>
        </w:rPr>
        <w:t xml:space="preserve"> يقصد بالدائرة المتكاملة في تطبيق أحكام هذا القانون كل منتج في هيئته النهائية أو في هيئته الوسيطة يتضمن مكونات - أحدها على الأقل يكون عنصراً نشطاً - مثبتة على قطعة من مادة عازلة، وتشكل مع بعض الوصلات أو كلها كياناً متكاملاً يستهدف تحقيق وظيفة إلكترونية محددة.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كما يقصد بالتصميم التخطيطي كل ترتيب ثلاثي الأبعاد معد لدائرة متكاملة بغرض التصنيع.</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مادة 46:</w:t>
      </w:r>
      <w:r w:rsidRPr="002467BD">
        <w:rPr>
          <w:rFonts w:cs="Simplified Arabic" w:hint="cs"/>
          <w:color w:val="000000"/>
          <w:sz w:val="32"/>
          <w:szCs w:val="32"/>
          <w:rtl/>
        </w:rPr>
        <w:t xml:space="preserve"> يتمتع بالحماية طبقاً لأحكام هذا القانون التصميم التخطيطي الجديد للدوائر المتكاملة.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ويعد التصميم التخطيطي جديداً متى كان نتاج جهد فكري بذله صاحبه، ولم يكن من بين المعارف العامة الشائعة لدى أرباب الفن الصناعي المعني.</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ومع ذلك يعتبر التصميم التخطيطي جديداً إذا كان اقتران مكوناته واتصالها ببعضها جديداً في ذاته على الرغم من أن المكونات التي يتكون منها قد تقع ضمن المعارف العامة الشائعة لدى أرباب الفن الصناعي المعني.</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مادة 47:</w:t>
      </w:r>
      <w:r w:rsidRPr="002467BD">
        <w:rPr>
          <w:rFonts w:cs="Simplified Arabic" w:hint="cs"/>
          <w:color w:val="000000"/>
          <w:sz w:val="32"/>
          <w:szCs w:val="32"/>
          <w:rtl/>
        </w:rPr>
        <w:t xml:space="preserve"> لا يتمتع بالحماية أي مفهوم أو طريقة أو نظام فني أو معلومات مشفرة يمكن أن يشتمل عليها التصميم التخطيطي للدوائر المتكاملة.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مادة 48:</w:t>
      </w:r>
      <w:r w:rsidRPr="002467BD">
        <w:rPr>
          <w:rFonts w:cs="Simplified Arabic" w:hint="cs"/>
          <w:color w:val="000000"/>
          <w:sz w:val="32"/>
          <w:szCs w:val="32"/>
          <w:rtl/>
        </w:rPr>
        <w:t xml:space="preserve"> تكون مدة حماية التصميمات التخطيطية للدوائر المتكاملة عشر سنوات تبدأ من تاريخ تقديم طلب تسجيلها في جمهورية مصر العربية، أو من تاريخ أول استغلال تجاري له في جمهورية مصر العربية أو في الخارج أي التاريخين أسبق.</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وتنقضي مدة حماية التصميمات التخطيطية في جميع الأحوال بمرور خمس عشر سنة من تاريخ إعداد التصميم.</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lastRenderedPageBreak/>
        <w:t>مادة 49:</w:t>
      </w:r>
      <w:r w:rsidRPr="002467BD">
        <w:rPr>
          <w:rFonts w:cs="Simplified Arabic" w:hint="cs"/>
          <w:color w:val="000000"/>
          <w:sz w:val="32"/>
          <w:szCs w:val="32"/>
          <w:rtl/>
        </w:rPr>
        <w:t xml:space="preserve"> يقدم طلب تسجيل التصميم التخطيطي من صاحب الحق فيه إلى مكتب براءات الاختراع، ويجب أن يرفق بالطلب صورة أو رسم لهذا التصميم وعينة من كل دائرة متكاملة كانت موضع استغلال تجاري والمعلومات التي توضح الوظيفة الإلكترونية للتصميم.</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ويجوز للطالب أن يستبعد جزءاً أو أكثر من التصميم إذا كانت الأجزاء المقدمة منه كافية لتحديد هذا التصميم وبيان وظيفته.</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ويعد في المكتب سجل لقيد طلبات التسجيل وفقاً للشروط والإجراءات التي تحددها اللائحة التنفيذية لهذا القانون، ويستحق عن كل طلب رسم تحدده اللائحة بما لا يجاوز ألف جنيه.</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ولا يقبل الطلب إذا قدم بعد انقضاء سنتين من تاريخ أول استغلال تجاري للتصميم من صاحب الحق فيه سواء في مصر أو في الخارج.</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مادة 50:</w:t>
      </w:r>
      <w:r w:rsidRPr="002467BD">
        <w:rPr>
          <w:rFonts w:cs="Simplified Arabic" w:hint="cs"/>
          <w:color w:val="000000"/>
          <w:sz w:val="32"/>
          <w:szCs w:val="32"/>
          <w:rtl/>
        </w:rPr>
        <w:t xml:space="preserve"> لا يجوز بغير تصريح كتابي مسبق من صاحب الحق في التصميم التخطيطي المحمي قيام أي شخص طبيعي أو اعتباري بأي عمل من الأعمال التالية: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1-</w:t>
      </w:r>
      <w:r w:rsidRPr="002467BD">
        <w:rPr>
          <w:rFonts w:cs="Simplified Arabic" w:hint="cs"/>
          <w:color w:val="000000"/>
          <w:sz w:val="32"/>
          <w:szCs w:val="32"/>
          <w:rtl/>
        </w:rPr>
        <w:t xml:space="preserve"> نسخ التصميم التخطيطي بكامله أو أي جزء جديد منه سواء تم النسخ بإدماجه في دائرة متكاملة أو بأي طريق آخر.</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2-</w:t>
      </w:r>
      <w:r w:rsidRPr="002467BD">
        <w:rPr>
          <w:rFonts w:cs="Simplified Arabic" w:hint="cs"/>
          <w:color w:val="000000"/>
          <w:sz w:val="32"/>
          <w:szCs w:val="32"/>
          <w:rtl/>
        </w:rPr>
        <w:t xml:space="preserve"> استيراد التصميم التخطيطي أو بيعه أو توزيعه لأغراض التجارة سواء تم ذلك على وجه الانفراد أو كان مندمجاً في دائرة متكاملة أو كان أحد المكونات لسلعة.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مادة 51:</w:t>
      </w:r>
      <w:r w:rsidRPr="002467BD">
        <w:rPr>
          <w:rFonts w:cs="Simplified Arabic" w:hint="cs"/>
          <w:color w:val="000000"/>
          <w:sz w:val="32"/>
          <w:szCs w:val="32"/>
          <w:rtl/>
        </w:rPr>
        <w:t xml:space="preserve"> مع عدم الإخلال بأحكام الحماية المقررة في هذا الباب، يجوز لأي شخص طبيعي أو اعتباري القيام بغير ترخيص من صاحب الحق بعمل أو أكثر مما يلي:</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1-</w:t>
      </w:r>
      <w:r w:rsidRPr="002467BD">
        <w:rPr>
          <w:rFonts w:cs="Simplified Arabic" w:hint="cs"/>
          <w:color w:val="000000"/>
          <w:sz w:val="32"/>
          <w:szCs w:val="32"/>
          <w:rtl/>
        </w:rPr>
        <w:t xml:space="preserve"> النسخ أو الاستغلال التجاري الذي يشمل الاستيراد أو البيع أو التوزيع لدائرة متكاملة تحتوي على تصميم تخطيطي محمي أو لسلعة تدخل في صنعها تلك الدائرة المتكاملة، إذا وقع الفعل </w:t>
      </w:r>
      <w:r w:rsidRPr="002467BD">
        <w:rPr>
          <w:rFonts w:cs="Simplified Arabic" w:hint="cs"/>
          <w:color w:val="000000"/>
          <w:sz w:val="32"/>
          <w:szCs w:val="32"/>
          <w:rtl/>
        </w:rPr>
        <w:lastRenderedPageBreak/>
        <w:t>من شخص لا يعلم أو لم يكن متاحاً له أن يعلم وقت الفعل أن تلك الدائرة المتكاملة أو السلعة تتضمن تصميماً تخطيطياً محمياً.</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وفي هذه الحالة يجوز للحائز، مقابل أداء تعويض عادل لصاحب الحق، أن يتصرف فيما لديه من مخزون سلعي أو سلع أمر بشرائها، وذلك بعد إخطاره بعد إخطاره من صاحب الحق بكتاب مسجل مصحوباً بعلم الوصول بأن الدائرة المتكاملة أو السلعة التي في حوزته تتضمن تصميماً تخطيطياً محمياً.</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2-</w:t>
      </w:r>
      <w:r w:rsidRPr="002467BD">
        <w:rPr>
          <w:rFonts w:cs="Simplified Arabic" w:hint="cs"/>
          <w:color w:val="000000"/>
          <w:sz w:val="32"/>
          <w:szCs w:val="32"/>
          <w:rtl/>
        </w:rPr>
        <w:t xml:space="preserve"> الاستخدام الشخصي أو لأغراض الاختبار أو الفحص أو التحليل أو التعليم أو التدريب أو البحث العلمي لتصميم تخطيطي محمي، فإذا أسفر ذلك الاستخدام عن ابتكار تصميم تخطيطي جديد، يكون للمبتكر الحق في حمايته.</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3-</w:t>
      </w:r>
      <w:r w:rsidRPr="002467BD">
        <w:rPr>
          <w:rFonts w:cs="Simplified Arabic" w:hint="cs"/>
          <w:color w:val="000000"/>
          <w:sz w:val="32"/>
          <w:szCs w:val="32"/>
          <w:rtl/>
        </w:rPr>
        <w:t xml:space="preserve"> ابتكار تصميم تخطيطي مطابق لتصميم تخطيطي آخر محمي وذلك نتيجة جهود مستقلة.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4-</w:t>
      </w:r>
      <w:r w:rsidRPr="002467BD">
        <w:rPr>
          <w:rFonts w:cs="Simplified Arabic" w:hint="cs"/>
          <w:color w:val="000000"/>
          <w:sz w:val="32"/>
          <w:szCs w:val="32"/>
          <w:rtl/>
        </w:rPr>
        <w:t xml:space="preserve"> استيراد تصميم تخطيطي محمي أو الدائرة المتكاملة التي تم إنتاجها باستخدام تصميم تخطيطي محمي سواء كانت هذه الدائرة منفردة أو مندمجة في سلعة، أو السلعة التي تحوي دائرة متكاملة تتضمن تصميماً تخطيطياً محمياً، وذلك متى تم تداول أيها في جمهورية مصر العربية أو في الخارج.</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مادة 52:</w:t>
      </w:r>
      <w:r w:rsidRPr="002467BD">
        <w:rPr>
          <w:rFonts w:cs="Simplified Arabic" w:hint="cs"/>
          <w:color w:val="000000"/>
          <w:sz w:val="32"/>
          <w:szCs w:val="32"/>
          <w:rtl/>
        </w:rPr>
        <w:t xml:space="preserve"> يجوز لمكتب براءات الاختراع أن يمنح للغير ترخيصاً إجبارياً باستخدام تصميم تخطيطي محمي وفقاً لأحكام الترخيص الإجباري لبراءات الاختراع والمنصوص عليها في المادتين (23)، (24) من هذا القانون.</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مادة 53:</w:t>
      </w:r>
      <w:r w:rsidRPr="002467BD">
        <w:rPr>
          <w:rFonts w:cs="Simplified Arabic" w:hint="cs"/>
          <w:color w:val="000000"/>
          <w:sz w:val="32"/>
          <w:szCs w:val="32"/>
          <w:rtl/>
        </w:rPr>
        <w:t xml:space="preserve"> يعاقب على مخالفة أحكام المادة (50) من هذا القانون بغرامة لا تقل عن عشرين ألف جنيه ولا تزيد على مائة ألف جنيه.</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lastRenderedPageBreak/>
        <w:t>وفي حالة العود تكون العقوبة الحبس الذي لا تزيد مدته على سنتين والغرامة التي لا تقل عن أربعين ألف جنيه ولا تزيد على مائتي ألف جنيه.</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مادة 54:</w:t>
      </w:r>
      <w:r w:rsidRPr="002467BD">
        <w:rPr>
          <w:rFonts w:cs="Simplified Arabic" w:hint="cs"/>
          <w:color w:val="000000"/>
          <w:sz w:val="32"/>
          <w:szCs w:val="32"/>
          <w:rtl/>
        </w:rPr>
        <w:t xml:space="preserve"> تسري أحكام المواد (4)، (33)، (35)، (42) على هذا الباب.</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الباب الثالث</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المعلومات غير المفصح عنها</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مادة 55:</w:t>
      </w:r>
      <w:r w:rsidRPr="002467BD">
        <w:rPr>
          <w:rFonts w:cs="Simplified Arabic" w:hint="cs"/>
          <w:color w:val="000000"/>
          <w:sz w:val="32"/>
          <w:szCs w:val="32"/>
          <w:rtl/>
        </w:rPr>
        <w:t xml:space="preserve"> تتمتع بالحماية طبقاً لأحكام هذا القانون المعلومات غير المفصح عنها، بشرط أن يتوافر فيها ما يأتي:</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1-</w:t>
      </w:r>
      <w:r w:rsidRPr="002467BD">
        <w:rPr>
          <w:rFonts w:cs="Simplified Arabic" w:hint="cs"/>
          <w:color w:val="000000"/>
          <w:sz w:val="32"/>
          <w:szCs w:val="32"/>
          <w:rtl/>
        </w:rPr>
        <w:t xml:space="preserve"> أن تتصف بالسرية، وذلك بأن تكون المعلومات في مجموعها أو في التكوين الذي يضم مفرداتها ليست معروفة أو غير متداولة بشكل عام لدى المشتغلين بالفن الصناعي الذي تقع المعلومات في نطاقه.</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2-</w:t>
      </w:r>
      <w:r w:rsidRPr="002467BD">
        <w:rPr>
          <w:rFonts w:cs="Simplified Arabic" w:hint="cs"/>
          <w:color w:val="000000"/>
          <w:sz w:val="32"/>
          <w:szCs w:val="32"/>
          <w:rtl/>
        </w:rPr>
        <w:t xml:space="preserve"> أن تستمد قيمتها التجارية من كونها سرية.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3-</w:t>
      </w:r>
      <w:r w:rsidRPr="002467BD">
        <w:rPr>
          <w:rFonts w:cs="Simplified Arabic" w:hint="cs"/>
          <w:color w:val="000000"/>
          <w:sz w:val="32"/>
          <w:szCs w:val="32"/>
          <w:rtl/>
        </w:rPr>
        <w:t xml:space="preserve"> أن تعتمد في سريتها على ما يتخذه حائزها القانوني من إجراءات فعالة للحفاظ عليها.</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مادة 56:</w:t>
      </w:r>
      <w:r w:rsidRPr="002467BD">
        <w:rPr>
          <w:rFonts w:cs="Simplified Arabic" w:hint="cs"/>
          <w:color w:val="000000"/>
          <w:sz w:val="32"/>
          <w:szCs w:val="32"/>
          <w:rtl/>
        </w:rPr>
        <w:t xml:space="preserve"> تمتد الحماية التي تقررها أحكام هذا القانون إلى المعلومات غير المفصح عنها التي كانت ثمرة جهود كبيرة والتي تقدم إلى الجهات المختصة بناءً على طلبها للسماح بتسويق المنتجات الكيميائية الصيدلية أو الزراعية، التي تستخدم كيانات كيميائية جديدة، لازمة للاختيارات الواجب إجراؤها للسماح بالتسويق.</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وتلتزم الجهات المختصة التي تتلقى هذه المعلومات بحمايتها من الإفشاء والاستخدام التجاري غير المنصف وذلك من تاريخ تقديم المعلومات إليها وحتى زوال صفة السرية عنها، لمدة لا تزيد عن خمس سنوات أي الفترتين أقل.</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lastRenderedPageBreak/>
        <w:t xml:space="preserve">ولا يعتبر تعدياً على حقوق صاحب هذه المعلومات ما تقوم به الجهات المختصة من الكشف عنها لضرورة </w:t>
      </w:r>
      <w:proofErr w:type="spellStart"/>
      <w:r w:rsidRPr="002467BD">
        <w:rPr>
          <w:rFonts w:cs="Simplified Arabic" w:hint="cs"/>
          <w:color w:val="000000"/>
          <w:sz w:val="32"/>
          <w:szCs w:val="32"/>
          <w:rtl/>
        </w:rPr>
        <w:t>تقتضيها</w:t>
      </w:r>
      <w:proofErr w:type="spellEnd"/>
      <w:r w:rsidRPr="002467BD">
        <w:rPr>
          <w:rFonts w:cs="Simplified Arabic" w:hint="cs"/>
          <w:color w:val="000000"/>
          <w:sz w:val="32"/>
          <w:szCs w:val="32"/>
          <w:rtl/>
        </w:rPr>
        <w:t xml:space="preserve"> حماية الجمهور.</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مادة 57:</w:t>
      </w:r>
      <w:r w:rsidRPr="002467BD">
        <w:rPr>
          <w:rFonts w:cs="Simplified Arabic" w:hint="cs"/>
          <w:color w:val="000000"/>
          <w:sz w:val="32"/>
          <w:szCs w:val="32"/>
          <w:rtl/>
        </w:rPr>
        <w:t xml:space="preserve"> يلتزم الحائز القانوني للمعلومات غير المفصح عنها باتخاذ الإجراءات الكفيلة بالمحافظة على هذه المعلومات لمنع تعرضها للتداول بمعرفة غير المختصين.</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كما يلتزم تداول هذه المعلومات داخل المنشأة، وقصره على الملتزمين قانوناً، بالحفاظ عليها ومنع تسربها للغير.</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ولا تنتفي مسئولية الحائز القانوني بتعدي الغير على هذه المعلومات إلا إذا أثبت أنه بذل في الحفاظ عليها جهداً كافياً ومعقولاً.</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وتستمر صفة السرية للمعلومات وما يترتب عليها من حقوق في منع الغير من التعدي عليها، إذا ظلت معلومات غير مفصح عنها طبقاً لحكم المادة (55) من هذا القانون.</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وتقتصر حقوق الحائز القانوني للمعلومات غير المفصح عنها على منع الغير من التعدي عليها بأي من الأفعال التي تتعارض مع الممارسات التجارية الشريفة، والمشار إليها في المادة (58) من هذا القانون، ويكون للحائز القانوني اللجوء إلى القضاء في حالة ثبوت ارتكاب الغير لأي من هذه الأفعال.</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مادة 58:</w:t>
      </w:r>
      <w:r w:rsidRPr="002467BD">
        <w:rPr>
          <w:rFonts w:cs="Simplified Arabic" w:hint="cs"/>
          <w:color w:val="000000"/>
          <w:sz w:val="32"/>
          <w:szCs w:val="32"/>
          <w:rtl/>
        </w:rPr>
        <w:t xml:space="preserve"> تعد الأفعال الآتية، على الأخص، متعارضة مع الممارسات التجارية الشريفة، وينطوي ارتكابها على منافسة غير مشروعة: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1-</w:t>
      </w:r>
      <w:r w:rsidRPr="002467BD">
        <w:rPr>
          <w:rFonts w:cs="Simplified Arabic" w:hint="cs"/>
          <w:color w:val="000000"/>
          <w:sz w:val="32"/>
          <w:szCs w:val="32"/>
          <w:rtl/>
        </w:rPr>
        <w:t xml:space="preserve"> رشوة العاملين في الجهة التي تحوز المعلومات بغرض الحصول عليها.</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2-</w:t>
      </w:r>
      <w:r w:rsidRPr="002467BD">
        <w:rPr>
          <w:rFonts w:cs="Simplified Arabic" w:hint="cs"/>
          <w:color w:val="000000"/>
          <w:sz w:val="32"/>
          <w:szCs w:val="32"/>
          <w:rtl/>
        </w:rPr>
        <w:t xml:space="preserve"> التحريض على إفشاء المعلومات من جانب العاملين إذا كانت تلك المعلومات قد وصلت إلى عملهم بحكم وظيفتهم.</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lastRenderedPageBreak/>
        <w:t>3-</w:t>
      </w:r>
      <w:r w:rsidRPr="002467BD">
        <w:rPr>
          <w:rFonts w:cs="Simplified Arabic" w:hint="cs"/>
          <w:color w:val="000000"/>
          <w:sz w:val="32"/>
          <w:szCs w:val="32"/>
          <w:rtl/>
        </w:rPr>
        <w:t xml:space="preserve"> قيام أحد المتعاقدين في ((عقود سرية المعلومات)) بإفشاء ما وصله إلى علمه منها.</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4-</w:t>
      </w:r>
      <w:r w:rsidRPr="002467BD">
        <w:rPr>
          <w:rFonts w:cs="Simplified Arabic" w:hint="cs"/>
          <w:color w:val="000000"/>
          <w:sz w:val="32"/>
          <w:szCs w:val="32"/>
          <w:rtl/>
        </w:rPr>
        <w:t xml:space="preserve"> الحصول على المعلومات من أماكن حفظها بأية طريقة من الطرق غير المشروعة كالسرقة أو التجسس أو غيرها.</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5-</w:t>
      </w:r>
      <w:r w:rsidRPr="002467BD">
        <w:rPr>
          <w:rFonts w:cs="Simplified Arabic" w:hint="cs"/>
          <w:color w:val="000000"/>
          <w:sz w:val="32"/>
          <w:szCs w:val="32"/>
          <w:rtl/>
        </w:rPr>
        <w:t xml:space="preserve"> الحصول على المعلومات باستعمال الطرق الاحتيالية.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6-</w:t>
      </w:r>
      <w:r w:rsidRPr="002467BD">
        <w:rPr>
          <w:rFonts w:cs="Simplified Arabic" w:hint="cs"/>
          <w:color w:val="000000"/>
          <w:sz w:val="32"/>
          <w:szCs w:val="32"/>
          <w:rtl/>
        </w:rPr>
        <w:t xml:space="preserve"> استخدام الغير للمعلومات التي وردت إليه نتيجة الحصول عليها بأي من الأفعال السابقة مع علمه بسريتها وبأنها متحصلة عن أيٍّ من هذه الأفعال.</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ويعتبر تعدياً على المعلومات غير المفصح عنها ما يترتب على الأفعال المشار إليها من كشف للمعلومات، أو حيازتها، أو استخدامها بمعرفة الغير الذي لم يرخص له الحائز القانوني بذلك.</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مادة 59:</w:t>
      </w:r>
      <w:r w:rsidRPr="002467BD">
        <w:rPr>
          <w:rFonts w:cs="Simplified Arabic" w:hint="cs"/>
          <w:color w:val="000000"/>
          <w:sz w:val="32"/>
          <w:szCs w:val="32"/>
          <w:rtl/>
        </w:rPr>
        <w:t xml:space="preserve"> لا تعد من قبيل الأفعال المتعارضة مع الممارسات التجارية الشريفة الأفعال الآتية: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1-</w:t>
      </w:r>
      <w:r w:rsidRPr="002467BD">
        <w:rPr>
          <w:rFonts w:cs="Simplified Arabic" w:hint="cs"/>
          <w:color w:val="000000"/>
          <w:sz w:val="32"/>
          <w:szCs w:val="32"/>
          <w:rtl/>
        </w:rPr>
        <w:t xml:space="preserve"> الحصول على المعلومات من المصادر العامة المتاحة كالمكتبات ومنها مكتبات براءات الاختراع والسجلات الحكومية المفتوحة والبحوث والدراسات والتقارير المنشورة.</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2-</w:t>
      </w:r>
      <w:r w:rsidRPr="002467BD">
        <w:rPr>
          <w:rFonts w:cs="Simplified Arabic" w:hint="cs"/>
          <w:color w:val="000000"/>
          <w:sz w:val="32"/>
          <w:szCs w:val="32"/>
          <w:rtl/>
        </w:rPr>
        <w:t xml:space="preserve"> الحصول على المعلومات نتيجة بذل الجهود الذاتية والمستقلة التي تستهدف استخراج المعلومات من خلال الفحص والاختبار والتحليل للسلعة المتداولة في السوق والتي تتجسد فيها المعلومات غير المفصح عنها.</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3-</w:t>
      </w:r>
      <w:r w:rsidRPr="002467BD">
        <w:rPr>
          <w:rFonts w:cs="Simplified Arabic" w:hint="cs"/>
          <w:color w:val="000000"/>
          <w:sz w:val="32"/>
          <w:szCs w:val="32"/>
          <w:rtl/>
        </w:rPr>
        <w:t xml:space="preserve"> الحصول على المعلومات نتيجة جهود البحث العلمي والابتكار والاختراع والتطوير والتعديل والتحسين التي يبذلها المجتهدون مستقلين عن صاحب المعلومات غير المفصح عنها.</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4-</w:t>
      </w:r>
      <w:r w:rsidRPr="002467BD">
        <w:rPr>
          <w:rFonts w:cs="Simplified Arabic" w:hint="cs"/>
          <w:color w:val="000000"/>
          <w:sz w:val="32"/>
          <w:szCs w:val="32"/>
          <w:rtl/>
        </w:rPr>
        <w:t xml:space="preserve"> حيازة واستعمال المعلومات المعروفة والمتاحة والتي يجري تداولها فيما بين المشتغلين بالفن الصناعي الذي تقع المعلومات في نطاقه.</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lastRenderedPageBreak/>
        <w:t>مادة 60:</w:t>
      </w:r>
      <w:r w:rsidRPr="002467BD">
        <w:rPr>
          <w:rFonts w:cs="Simplified Arabic" w:hint="cs"/>
          <w:color w:val="000000"/>
          <w:sz w:val="32"/>
          <w:szCs w:val="32"/>
          <w:rtl/>
        </w:rPr>
        <w:t xml:space="preserve"> يحق لصاحب المعلومات غير المفصح عنها أو لخلفه أن يتنازل عنها للغير بعوض أو بغير عوض.</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7A6AF7"/>
          <w:sz w:val="32"/>
          <w:szCs w:val="32"/>
          <w:rtl/>
        </w:rPr>
        <w:t>مادة 61:</w:t>
      </w:r>
      <w:r w:rsidRPr="002467BD">
        <w:rPr>
          <w:rFonts w:cs="Simplified Arabic" w:hint="cs"/>
          <w:color w:val="000000"/>
          <w:sz w:val="32"/>
          <w:szCs w:val="32"/>
          <w:rtl/>
        </w:rPr>
        <w:t xml:space="preserve"> مع عدم الإخلال بأية عقوبة أشد ينص عليها أي قانون آخر، يعاقب كل من يقوم بوسيلة مشروعة بالكشف عن المعلومات المحمية طبقاً لأحكام هذا القانون أو بحيازتها أو باستخدامها مع علمه بسريتها وبأنها متحصلة عن تلك الوسيلة، بغرامة لا تقل عن عشرة آلاف جنيه ولا تزيد على خمسين ألف جنيه.</w:t>
      </w:r>
    </w:p>
    <w:p w:rsidR="002D4F6B" w:rsidRPr="002467BD" w:rsidRDefault="002D4F6B" w:rsidP="002467BD">
      <w:pPr>
        <w:spacing w:before="100" w:beforeAutospacing="1" w:after="100" w:afterAutospacing="1"/>
        <w:jc w:val="both"/>
        <w:rPr>
          <w:rFonts w:cs="Simplified Arabic"/>
          <w:color w:val="000000"/>
          <w:sz w:val="32"/>
          <w:szCs w:val="32"/>
          <w:rtl/>
        </w:rPr>
      </w:pPr>
      <w:r w:rsidRPr="002467BD">
        <w:rPr>
          <w:rFonts w:cs="Simplified Arabic" w:hint="cs"/>
          <w:color w:val="000000"/>
          <w:sz w:val="32"/>
          <w:szCs w:val="32"/>
          <w:rtl/>
        </w:rPr>
        <w:t>وفي حالة العود تكون العقوبة الحبس مدة لا تزيد على سنتين والغرامة التي لا تقل عن خمسين ألف جنيه ولا تزيد على مائة ألف جنيه.</w:t>
      </w:r>
    </w:p>
    <w:p w:rsidR="002D4F6B" w:rsidRPr="002467BD" w:rsidRDefault="002D4F6B" w:rsidP="002467BD">
      <w:pPr>
        <w:shd w:val="clear" w:color="auto" w:fill="FFFFFF"/>
        <w:spacing w:before="120" w:after="120" w:line="336" w:lineRule="atLeast"/>
        <w:jc w:val="both"/>
        <w:rPr>
          <w:rFonts w:ascii="Arial" w:hAnsi="Arial" w:cs="Simplified Arabic"/>
          <w:color w:val="252525"/>
          <w:sz w:val="32"/>
          <w:szCs w:val="32"/>
        </w:rPr>
      </w:pPr>
      <w:bookmarkStart w:id="3" w:name="_GoBack"/>
      <w:bookmarkEnd w:id="3"/>
    </w:p>
    <w:sectPr w:rsidR="002D4F6B" w:rsidRPr="002467BD" w:rsidSect="00560F2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DB1" w:rsidRDefault="00500DB1" w:rsidP="00E91222">
      <w:r>
        <w:separator/>
      </w:r>
    </w:p>
  </w:endnote>
  <w:endnote w:type="continuationSeparator" w:id="0">
    <w:p w:rsidR="00500DB1" w:rsidRDefault="00500DB1" w:rsidP="00E9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MCS Basmalah italic.">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ultan bold">
    <w:altName w:val="Times New Roman"/>
    <w:charset w:val="B2"/>
    <w:family w:val="auto"/>
    <w:pitch w:val="variable"/>
    <w:sig w:usb0="00002001" w:usb1="00000000" w:usb2="00000000" w:usb3="00000000" w:csb0="00000040" w:csb1="00000000"/>
  </w:font>
  <w:font w:name="Lotus Linotype">
    <w:altName w:val="Times New Roman"/>
    <w:charset w:val="00"/>
    <w:family w:val="auto"/>
    <w:pitch w:val="variable"/>
    <w:sig w:usb0="00000000"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myfontlight">
    <w:altName w:val="Times New Roman"/>
    <w:panose1 w:val="00000000000000000000"/>
    <w:charset w:val="00"/>
    <w:family w:val="roman"/>
    <w:notTrueType/>
    <w:pitch w:val="default"/>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DB1" w:rsidRDefault="00500DB1" w:rsidP="00E91222">
      <w:r>
        <w:separator/>
      </w:r>
    </w:p>
  </w:footnote>
  <w:footnote w:type="continuationSeparator" w:id="0">
    <w:p w:rsidR="00500DB1" w:rsidRDefault="00500DB1" w:rsidP="00E91222">
      <w:r>
        <w:continuationSeparator/>
      </w:r>
    </w:p>
  </w:footnote>
  <w:footnote w:id="1">
    <w:p w:rsidR="00771199" w:rsidRDefault="00771199" w:rsidP="006623C0">
      <w:pPr>
        <w:pStyle w:val="a4"/>
        <w:jc w:val="both"/>
        <w:rPr>
          <w:szCs w:val="28"/>
          <w:rtl/>
        </w:rPr>
      </w:pPr>
      <w:r>
        <w:rPr>
          <w:szCs w:val="28"/>
        </w:rPr>
        <w:t>(</w:t>
      </w:r>
      <w:r>
        <w:rPr>
          <w:rStyle w:val="a8"/>
          <w:szCs w:val="28"/>
        </w:rPr>
        <w:footnoteRef/>
      </w:r>
      <w:r>
        <w:rPr>
          <w:szCs w:val="28"/>
        </w:rPr>
        <w:t xml:space="preserve"> )</w:t>
      </w:r>
      <w:r>
        <w:rPr>
          <w:szCs w:val="28"/>
          <w:rtl/>
        </w:rPr>
        <w:t xml:space="preserve"> انظر: الصحاح : 4/ 1460 ، اللسان : 3/ 255 ، مقاييس اللغة : 2/ 17 . </w:t>
      </w:r>
    </w:p>
  </w:footnote>
  <w:footnote w:id="2">
    <w:p w:rsidR="00771199" w:rsidRDefault="00771199" w:rsidP="006623C0">
      <w:pPr>
        <w:pStyle w:val="a4"/>
        <w:jc w:val="both"/>
        <w:rPr>
          <w:szCs w:val="28"/>
          <w:rtl/>
        </w:rPr>
      </w:pPr>
      <w:r>
        <w:rPr>
          <w:szCs w:val="28"/>
        </w:rPr>
        <w:t>(</w:t>
      </w:r>
      <w:r>
        <w:rPr>
          <w:rStyle w:val="a8"/>
          <w:szCs w:val="28"/>
        </w:rPr>
        <w:footnoteRef/>
      </w:r>
      <w:r>
        <w:rPr>
          <w:szCs w:val="28"/>
        </w:rPr>
        <w:t xml:space="preserve"> )</w:t>
      </w:r>
      <w:r>
        <w:rPr>
          <w:szCs w:val="28"/>
          <w:rtl/>
        </w:rPr>
        <w:t xml:space="preserve"> الصحاح : 4/ 1461 . </w:t>
      </w:r>
    </w:p>
  </w:footnote>
  <w:footnote w:id="3">
    <w:p w:rsidR="00771199" w:rsidRDefault="00771199" w:rsidP="006623C0">
      <w:pPr>
        <w:pStyle w:val="a4"/>
        <w:jc w:val="both"/>
        <w:rPr>
          <w:szCs w:val="28"/>
          <w:rtl/>
        </w:rPr>
      </w:pPr>
      <w:r>
        <w:rPr>
          <w:szCs w:val="28"/>
        </w:rPr>
        <w:t>(</w:t>
      </w:r>
      <w:r>
        <w:rPr>
          <w:rStyle w:val="a8"/>
          <w:szCs w:val="28"/>
        </w:rPr>
        <w:footnoteRef/>
      </w:r>
      <w:r>
        <w:rPr>
          <w:szCs w:val="28"/>
        </w:rPr>
        <w:t xml:space="preserve"> )</w:t>
      </w:r>
      <w:r>
        <w:rPr>
          <w:szCs w:val="28"/>
          <w:rtl/>
        </w:rPr>
        <w:t xml:space="preserve"> المصباح المنير : ص55 .</w:t>
      </w:r>
    </w:p>
  </w:footnote>
  <w:footnote w:id="4">
    <w:p w:rsidR="00771199" w:rsidRDefault="00771199" w:rsidP="006623C0">
      <w:pPr>
        <w:pStyle w:val="a4"/>
        <w:jc w:val="both"/>
        <w:rPr>
          <w:szCs w:val="28"/>
          <w:rtl/>
        </w:rPr>
      </w:pPr>
      <w:r>
        <w:rPr>
          <w:szCs w:val="28"/>
        </w:rPr>
        <w:t>(</w:t>
      </w:r>
      <w:r>
        <w:rPr>
          <w:rStyle w:val="a8"/>
          <w:szCs w:val="28"/>
        </w:rPr>
        <w:footnoteRef/>
      </w:r>
      <w:r>
        <w:rPr>
          <w:szCs w:val="28"/>
        </w:rPr>
        <w:t xml:space="preserve"> )</w:t>
      </w:r>
      <w:r>
        <w:rPr>
          <w:szCs w:val="28"/>
          <w:rtl/>
        </w:rPr>
        <w:t xml:space="preserve"> التوقيف على مهمات التعريف : ص287 ، وسبقه إليه الجرجاني  كما سيأتي .</w:t>
      </w:r>
    </w:p>
  </w:footnote>
  <w:footnote w:id="5">
    <w:p w:rsidR="00771199" w:rsidRDefault="00771199" w:rsidP="006623C0">
      <w:pPr>
        <w:pStyle w:val="a4"/>
        <w:jc w:val="both"/>
        <w:rPr>
          <w:szCs w:val="28"/>
          <w:rtl/>
        </w:rPr>
      </w:pPr>
      <w:r>
        <w:rPr>
          <w:szCs w:val="28"/>
        </w:rPr>
        <w:t>(</w:t>
      </w:r>
      <w:r>
        <w:rPr>
          <w:rStyle w:val="a8"/>
          <w:szCs w:val="28"/>
        </w:rPr>
        <w:footnoteRef/>
      </w:r>
      <w:r>
        <w:rPr>
          <w:szCs w:val="28"/>
        </w:rPr>
        <w:t xml:space="preserve"> )</w:t>
      </w:r>
      <w:r>
        <w:rPr>
          <w:szCs w:val="28"/>
          <w:rtl/>
        </w:rPr>
        <w:t xml:space="preserve"> المفردات : ص246 . </w:t>
      </w:r>
    </w:p>
  </w:footnote>
  <w:footnote w:id="6">
    <w:p w:rsidR="00771199" w:rsidRDefault="00771199" w:rsidP="006623C0">
      <w:pPr>
        <w:pStyle w:val="a4"/>
        <w:jc w:val="both"/>
        <w:rPr>
          <w:szCs w:val="28"/>
          <w:rtl/>
        </w:rPr>
      </w:pPr>
      <w:r>
        <w:rPr>
          <w:szCs w:val="28"/>
        </w:rPr>
        <w:t>(</w:t>
      </w:r>
      <w:r>
        <w:rPr>
          <w:rStyle w:val="a8"/>
          <w:szCs w:val="28"/>
        </w:rPr>
        <w:footnoteRef/>
      </w:r>
      <w:r>
        <w:rPr>
          <w:szCs w:val="28"/>
        </w:rPr>
        <w:t xml:space="preserve"> )</w:t>
      </w:r>
      <w:r>
        <w:rPr>
          <w:szCs w:val="28"/>
          <w:rtl/>
        </w:rPr>
        <w:t xml:space="preserve"> التعريفات : ص89 . </w:t>
      </w:r>
    </w:p>
  </w:footnote>
  <w:footnote w:id="7">
    <w:p w:rsidR="00771199" w:rsidRDefault="00771199" w:rsidP="006623C0">
      <w:pPr>
        <w:pStyle w:val="a4"/>
        <w:jc w:val="both"/>
        <w:rPr>
          <w:szCs w:val="28"/>
          <w:rtl/>
        </w:rPr>
      </w:pPr>
      <w:r>
        <w:rPr>
          <w:szCs w:val="28"/>
        </w:rPr>
        <w:t>(</w:t>
      </w:r>
      <w:r>
        <w:rPr>
          <w:rStyle w:val="a8"/>
          <w:szCs w:val="28"/>
        </w:rPr>
        <w:footnoteRef/>
      </w:r>
      <w:r>
        <w:rPr>
          <w:szCs w:val="28"/>
        </w:rPr>
        <w:t xml:space="preserve"> )</w:t>
      </w:r>
      <w:r>
        <w:rPr>
          <w:szCs w:val="28"/>
          <w:rtl/>
        </w:rPr>
        <w:t xml:space="preserve"> </w:t>
      </w:r>
      <w:r>
        <w:rPr>
          <w:rFonts w:hint="cs"/>
          <w:szCs w:val="28"/>
          <w:rtl/>
        </w:rPr>
        <w:t xml:space="preserve">"المدخل للفقه الإسلامي" ، للشيخ عيسوي أحمد عيسوي : ص338 ، وانظر: "الإسلام وحقوق الإنسان" ، د. القطب محمد : ص38 . </w:t>
      </w:r>
    </w:p>
  </w:footnote>
  <w:footnote w:id="8">
    <w:p w:rsidR="00771199" w:rsidRDefault="00771199" w:rsidP="006623C0">
      <w:pPr>
        <w:pStyle w:val="a4"/>
        <w:jc w:val="both"/>
        <w:rPr>
          <w:szCs w:val="28"/>
          <w:rtl/>
        </w:rPr>
      </w:pPr>
      <w:r>
        <w:rPr>
          <w:szCs w:val="28"/>
        </w:rPr>
        <w:t>(</w:t>
      </w:r>
      <w:r>
        <w:rPr>
          <w:rStyle w:val="a8"/>
          <w:szCs w:val="28"/>
        </w:rPr>
        <w:footnoteRef/>
      </w:r>
      <w:r>
        <w:rPr>
          <w:szCs w:val="28"/>
        </w:rPr>
        <w:t xml:space="preserve"> )</w:t>
      </w:r>
      <w:r>
        <w:rPr>
          <w:szCs w:val="28"/>
          <w:rtl/>
        </w:rPr>
        <w:t xml:space="preserve"> انظر "المدخل الفقهي العام" : 3/ 9-10 . </w:t>
      </w:r>
    </w:p>
  </w:footnote>
  <w:footnote w:id="9">
    <w:p w:rsidR="00771199" w:rsidRDefault="00771199" w:rsidP="006623C0">
      <w:pPr>
        <w:pStyle w:val="a4"/>
        <w:jc w:val="both"/>
        <w:rPr>
          <w:szCs w:val="28"/>
          <w:rtl/>
        </w:rPr>
      </w:pPr>
      <w:r>
        <w:rPr>
          <w:szCs w:val="28"/>
        </w:rPr>
        <w:t>(</w:t>
      </w:r>
      <w:r>
        <w:rPr>
          <w:rStyle w:val="a8"/>
          <w:szCs w:val="28"/>
        </w:rPr>
        <w:footnoteRef/>
      </w:r>
      <w:r>
        <w:rPr>
          <w:szCs w:val="28"/>
        </w:rPr>
        <w:t xml:space="preserve"> )</w:t>
      </w:r>
      <w:r>
        <w:rPr>
          <w:szCs w:val="28"/>
          <w:rtl/>
        </w:rPr>
        <w:t xml:space="preserve"> انظر المعجم المفهرس لألفاظ القرآن : ص208-212 . </w:t>
      </w:r>
    </w:p>
  </w:footnote>
  <w:footnote w:id="10">
    <w:p w:rsidR="00771199" w:rsidRDefault="00771199" w:rsidP="006623C0">
      <w:pPr>
        <w:pStyle w:val="a4"/>
        <w:jc w:val="both"/>
        <w:rPr>
          <w:szCs w:val="28"/>
          <w:rtl/>
        </w:rPr>
      </w:pPr>
      <w:r>
        <w:rPr>
          <w:szCs w:val="28"/>
        </w:rPr>
        <w:t>(</w:t>
      </w:r>
      <w:r>
        <w:rPr>
          <w:rStyle w:val="a8"/>
          <w:szCs w:val="28"/>
        </w:rPr>
        <w:footnoteRef/>
      </w:r>
      <w:r>
        <w:rPr>
          <w:szCs w:val="28"/>
        </w:rPr>
        <w:t xml:space="preserve"> )</w:t>
      </w:r>
      <w:r>
        <w:rPr>
          <w:szCs w:val="28"/>
          <w:rtl/>
        </w:rPr>
        <w:t xml:space="preserve"> البقرة : 236 ، وانظر تفسير الطبري : 2/ 553 . </w:t>
      </w:r>
    </w:p>
  </w:footnote>
  <w:footnote w:id="11">
    <w:p w:rsidR="00771199" w:rsidRDefault="00771199" w:rsidP="006623C0">
      <w:pPr>
        <w:pStyle w:val="a4"/>
        <w:jc w:val="both"/>
        <w:rPr>
          <w:szCs w:val="28"/>
          <w:rtl/>
        </w:rPr>
      </w:pPr>
      <w:r>
        <w:rPr>
          <w:szCs w:val="28"/>
        </w:rPr>
        <w:t>(</w:t>
      </w:r>
      <w:r>
        <w:rPr>
          <w:rStyle w:val="a8"/>
          <w:szCs w:val="28"/>
        </w:rPr>
        <w:footnoteRef/>
      </w:r>
      <w:r>
        <w:rPr>
          <w:szCs w:val="28"/>
        </w:rPr>
        <w:t xml:space="preserve"> )</w:t>
      </w:r>
      <w:r>
        <w:rPr>
          <w:szCs w:val="28"/>
          <w:rtl/>
        </w:rPr>
        <w:t xml:space="preserve"> ملخصة بتصرف عن "المفردات" : ص246-247 . </w:t>
      </w:r>
    </w:p>
  </w:footnote>
  <w:footnote w:id="12">
    <w:p w:rsidR="00771199" w:rsidRDefault="00771199" w:rsidP="006623C0">
      <w:pPr>
        <w:pStyle w:val="a4"/>
        <w:jc w:val="both"/>
        <w:rPr>
          <w:szCs w:val="28"/>
          <w:rtl/>
        </w:rPr>
      </w:pPr>
      <w:r>
        <w:rPr>
          <w:szCs w:val="28"/>
        </w:rPr>
        <w:t>(</w:t>
      </w:r>
      <w:r>
        <w:rPr>
          <w:rStyle w:val="a8"/>
          <w:szCs w:val="28"/>
        </w:rPr>
        <w:footnoteRef/>
      </w:r>
      <w:r>
        <w:rPr>
          <w:szCs w:val="28"/>
        </w:rPr>
        <w:t xml:space="preserve"> )</w:t>
      </w:r>
      <w:r>
        <w:rPr>
          <w:szCs w:val="28"/>
          <w:rtl/>
        </w:rPr>
        <w:t xml:space="preserve"> المصباح المنير : ص10 .</w:t>
      </w:r>
    </w:p>
  </w:footnote>
  <w:footnote w:id="13">
    <w:p w:rsidR="00771199" w:rsidRDefault="00771199" w:rsidP="006623C0">
      <w:pPr>
        <w:pStyle w:val="a4"/>
        <w:jc w:val="both"/>
        <w:rPr>
          <w:szCs w:val="28"/>
          <w:rtl/>
        </w:rPr>
      </w:pPr>
      <w:r>
        <w:rPr>
          <w:szCs w:val="28"/>
        </w:rPr>
        <w:t>(</w:t>
      </w:r>
      <w:r>
        <w:rPr>
          <w:rStyle w:val="a8"/>
          <w:szCs w:val="28"/>
        </w:rPr>
        <w:footnoteRef/>
      </w:r>
      <w:r>
        <w:rPr>
          <w:szCs w:val="28"/>
        </w:rPr>
        <w:t xml:space="preserve"> )</w:t>
      </w:r>
      <w:r>
        <w:rPr>
          <w:szCs w:val="28"/>
          <w:rtl/>
        </w:rPr>
        <w:t xml:space="preserve"> القاموس المحيط : 2/ 205 . </w:t>
      </w:r>
    </w:p>
  </w:footnote>
  <w:footnote w:id="14">
    <w:p w:rsidR="00771199" w:rsidRDefault="00771199" w:rsidP="006623C0">
      <w:pPr>
        <w:pStyle w:val="a4"/>
        <w:jc w:val="both"/>
        <w:rPr>
          <w:szCs w:val="28"/>
          <w:rtl/>
        </w:rPr>
      </w:pPr>
      <w:r>
        <w:rPr>
          <w:szCs w:val="28"/>
        </w:rPr>
        <w:t>(</w:t>
      </w:r>
      <w:r>
        <w:rPr>
          <w:rStyle w:val="a8"/>
          <w:szCs w:val="28"/>
        </w:rPr>
        <w:footnoteRef/>
      </w:r>
      <w:r>
        <w:rPr>
          <w:szCs w:val="28"/>
        </w:rPr>
        <w:t xml:space="preserve"> )</w:t>
      </w:r>
      <w:r>
        <w:rPr>
          <w:szCs w:val="28"/>
          <w:rtl/>
        </w:rPr>
        <w:t xml:space="preserve"> انظر المعجم المفهرس : ص93-94 . </w:t>
      </w:r>
    </w:p>
  </w:footnote>
  <w:footnote w:id="15">
    <w:p w:rsidR="00771199" w:rsidRDefault="00771199" w:rsidP="006623C0">
      <w:pPr>
        <w:pStyle w:val="a4"/>
        <w:jc w:val="both"/>
        <w:rPr>
          <w:szCs w:val="28"/>
          <w:rtl/>
        </w:rPr>
      </w:pPr>
      <w:r>
        <w:rPr>
          <w:szCs w:val="28"/>
        </w:rPr>
        <w:t>(</w:t>
      </w:r>
      <w:r>
        <w:rPr>
          <w:rStyle w:val="a8"/>
          <w:szCs w:val="28"/>
        </w:rPr>
        <w:footnoteRef/>
      </w:r>
      <w:r>
        <w:rPr>
          <w:szCs w:val="28"/>
        </w:rPr>
        <w:t xml:space="preserve"> )</w:t>
      </w:r>
      <w:r>
        <w:rPr>
          <w:szCs w:val="28"/>
          <w:rtl/>
        </w:rPr>
        <w:t xml:space="preserve"> المعجم المفهرس : ص726-729 .</w:t>
      </w:r>
    </w:p>
  </w:footnote>
  <w:footnote w:id="16">
    <w:p w:rsidR="00771199" w:rsidRDefault="00771199" w:rsidP="006623C0">
      <w:pPr>
        <w:pStyle w:val="a4"/>
        <w:jc w:val="both"/>
        <w:rPr>
          <w:szCs w:val="28"/>
          <w:rtl/>
        </w:rPr>
      </w:pPr>
      <w:r>
        <w:rPr>
          <w:szCs w:val="28"/>
        </w:rPr>
        <w:t>(</w:t>
      </w:r>
      <w:r>
        <w:rPr>
          <w:rStyle w:val="a8"/>
          <w:szCs w:val="28"/>
        </w:rPr>
        <w:footnoteRef/>
      </w:r>
      <w:r>
        <w:rPr>
          <w:szCs w:val="28"/>
        </w:rPr>
        <w:t xml:space="preserve"> )</w:t>
      </w:r>
      <w:r>
        <w:rPr>
          <w:szCs w:val="28"/>
          <w:rtl/>
        </w:rPr>
        <w:t xml:space="preserve"> تفسير الطبري: 9/ 397 . </w:t>
      </w:r>
    </w:p>
  </w:footnote>
  <w:footnote w:id="17">
    <w:p w:rsidR="00771199" w:rsidRDefault="00771199" w:rsidP="006623C0">
      <w:pPr>
        <w:pStyle w:val="a4"/>
        <w:jc w:val="both"/>
        <w:rPr>
          <w:szCs w:val="28"/>
          <w:rtl/>
        </w:rPr>
      </w:pPr>
      <w:r>
        <w:rPr>
          <w:szCs w:val="28"/>
        </w:rPr>
        <w:t>(</w:t>
      </w:r>
      <w:r>
        <w:rPr>
          <w:rStyle w:val="a8"/>
          <w:szCs w:val="28"/>
        </w:rPr>
        <w:footnoteRef/>
      </w:r>
      <w:r>
        <w:rPr>
          <w:szCs w:val="28"/>
        </w:rPr>
        <w:t xml:space="preserve"> )</w:t>
      </w:r>
      <w:r>
        <w:rPr>
          <w:szCs w:val="28"/>
          <w:rtl/>
        </w:rPr>
        <w:t xml:space="preserve"> انظر تفسير الطبري : 1/ 149 . </w:t>
      </w:r>
    </w:p>
  </w:footnote>
  <w:footnote w:id="18">
    <w:p w:rsidR="00771199" w:rsidRDefault="00771199" w:rsidP="006623C0">
      <w:pPr>
        <w:pStyle w:val="a4"/>
        <w:jc w:val="both"/>
        <w:rPr>
          <w:szCs w:val="28"/>
          <w:rtl/>
        </w:rPr>
      </w:pPr>
      <w:r>
        <w:rPr>
          <w:szCs w:val="28"/>
        </w:rPr>
        <w:t>(</w:t>
      </w:r>
      <w:r>
        <w:rPr>
          <w:rStyle w:val="a8"/>
          <w:szCs w:val="28"/>
        </w:rPr>
        <w:footnoteRef/>
      </w:r>
      <w:r>
        <w:rPr>
          <w:szCs w:val="28"/>
        </w:rPr>
        <w:t xml:space="preserve"> )</w:t>
      </w:r>
      <w:r>
        <w:rPr>
          <w:szCs w:val="28"/>
          <w:rtl/>
        </w:rPr>
        <w:t xml:space="preserve"> المعجم المفهرس : ص94 . </w:t>
      </w:r>
    </w:p>
  </w:footnote>
  <w:footnote w:id="19">
    <w:p w:rsidR="00771199" w:rsidRDefault="00771199" w:rsidP="00E91222">
      <w:pPr>
        <w:widowControl w:val="0"/>
        <w:spacing w:line="192" w:lineRule="auto"/>
        <w:jc w:val="both"/>
        <w:rPr>
          <w:rFonts w:cs="Traditional Arabic"/>
          <w:spacing w:val="-4"/>
          <w:sz w:val="28"/>
          <w:szCs w:val="28"/>
        </w:rPr>
      </w:pPr>
      <w:r>
        <w:rPr>
          <w:rFonts w:cs="Traditional Arabic"/>
          <w:spacing w:val="-4"/>
          <w:sz w:val="28"/>
          <w:szCs w:val="28"/>
          <w:rtl/>
        </w:rPr>
        <w:t>(</w:t>
      </w:r>
      <w:r>
        <w:rPr>
          <w:rFonts w:cs="Traditional Arabic"/>
          <w:spacing w:val="-4"/>
          <w:sz w:val="28"/>
          <w:szCs w:val="28"/>
        </w:rPr>
        <w:footnoteRef/>
      </w:r>
      <w:r>
        <w:rPr>
          <w:rFonts w:cs="Traditional Arabic"/>
          <w:spacing w:val="-4"/>
          <w:sz w:val="28"/>
          <w:szCs w:val="28"/>
          <w:rtl/>
        </w:rPr>
        <w:t>) انظر: تفصيل ذلك وأدلته في: حقوق الإنسان في الإسلام د. راوية الظهار ص(296), وما بعدها.</w:t>
      </w:r>
    </w:p>
  </w:footnote>
  <w:footnote w:id="20">
    <w:p w:rsidR="00771199" w:rsidRDefault="00771199" w:rsidP="00E91222">
      <w:pPr>
        <w:widowControl w:val="0"/>
        <w:spacing w:line="192" w:lineRule="auto"/>
        <w:jc w:val="both"/>
        <w:rPr>
          <w:rFonts w:cs="Traditional Arabic"/>
          <w:spacing w:val="-8"/>
          <w:sz w:val="28"/>
          <w:szCs w:val="28"/>
        </w:rPr>
      </w:pPr>
      <w:r>
        <w:rPr>
          <w:rFonts w:cs="Traditional Arabic"/>
          <w:spacing w:val="-8"/>
          <w:sz w:val="28"/>
          <w:szCs w:val="28"/>
          <w:rtl/>
        </w:rPr>
        <w:t>(</w:t>
      </w:r>
      <w:r>
        <w:rPr>
          <w:rFonts w:cs="Traditional Arabic"/>
          <w:spacing w:val="-8"/>
          <w:sz w:val="28"/>
          <w:szCs w:val="28"/>
        </w:rPr>
        <w:footnoteRef/>
      </w:r>
      <w:r>
        <w:rPr>
          <w:rFonts w:cs="Traditional Arabic"/>
          <w:spacing w:val="-8"/>
          <w:sz w:val="28"/>
          <w:szCs w:val="28"/>
          <w:rtl/>
        </w:rPr>
        <w:t xml:space="preserve">) انظر: تفصيل ذلك وأدلته في: حقوق الإنسان في الإسلام د. محمد </w:t>
      </w:r>
      <w:proofErr w:type="spellStart"/>
      <w:r>
        <w:rPr>
          <w:rFonts w:cs="Traditional Arabic"/>
          <w:spacing w:val="-8"/>
          <w:sz w:val="28"/>
          <w:szCs w:val="28"/>
          <w:rtl/>
        </w:rPr>
        <w:t>الزحيلي</w:t>
      </w:r>
      <w:proofErr w:type="spellEnd"/>
      <w:r>
        <w:rPr>
          <w:rFonts w:cs="Traditional Arabic"/>
          <w:spacing w:val="-8"/>
          <w:sz w:val="28"/>
          <w:szCs w:val="28"/>
          <w:rtl/>
        </w:rPr>
        <w:t xml:space="preserve"> ص(339) وما بعدها.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01C7"/>
    <w:multiLevelType w:val="multilevel"/>
    <w:tmpl w:val="AD6C8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852850"/>
    <w:multiLevelType w:val="hybridMultilevel"/>
    <w:tmpl w:val="0C683CF0"/>
    <w:lvl w:ilvl="0" w:tplc="5E66D0CE">
      <w:start w:val="1"/>
      <w:numFmt w:val="arabicAlpha"/>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E2427FB"/>
    <w:multiLevelType w:val="hybridMultilevel"/>
    <w:tmpl w:val="EBEC5132"/>
    <w:lvl w:ilvl="0" w:tplc="E732F266">
      <w:start w:val="1"/>
      <w:numFmt w:val="decimal"/>
      <w:lvlText w:val="%1-"/>
      <w:lvlJc w:val="left"/>
      <w:pPr>
        <w:tabs>
          <w:tab w:val="num" w:pos="2126"/>
        </w:tabs>
        <w:ind w:left="2126" w:hanging="1275"/>
      </w:p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3">
    <w:nsid w:val="13FA01DC"/>
    <w:multiLevelType w:val="hybridMultilevel"/>
    <w:tmpl w:val="083C475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18D014B5"/>
    <w:multiLevelType w:val="hybridMultilevel"/>
    <w:tmpl w:val="C6320F9A"/>
    <w:lvl w:ilvl="0" w:tplc="4FF28904">
      <w:start w:val="1"/>
      <w:numFmt w:val="arabicAlpha"/>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19324456"/>
    <w:multiLevelType w:val="hybridMultilevel"/>
    <w:tmpl w:val="81787760"/>
    <w:lvl w:ilvl="0" w:tplc="FFEEDAD8">
      <w:start w:val="1"/>
      <w:numFmt w:val="arabicAlpha"/>
      <w:lvlText w:val="%1-"/>
      <w:lvlJc w:val="left"/>
      <w:pPr>
        <w:tabs>
          <w:tab w:val="num" w:pos="1260"/>
        </w:tabs>
        <w:ind w:left="1260" w:hanging="360"/>
      </w:pPr>
      <w:rPr>
        <w:lang w:bidi="ar-EG"/>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6">
    <w:nsid w:val="1FB63ECC"/>
    <w:multiLevelType w:val="hybridMultilevel"/>
    <w:tmpl w:val="AA8413F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231C2085"/>
    <w:multiLevelType w:val="hybridMultilevel"/>
    <w:tmpl w:val="7BDC42D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24F15F5D"/>
    <w:multiLevelType w:val="multilevel"/>
    <w:tmpl w:val="67D2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427D0A"/>
    <w:multiLevelType w:val="hybridMultilevel"/>
    <w:tmpl w:val="BED0CA94"/>
    <w:lvl w:ilvl="0" w:tplc="8490F4FA">
      <w:start w:val="1"/>
      <w:numFmt w:val="arabicAlpha"/>
      <w:lvlText w:val="%1-"/>
      <w:lvlJc w:val="left"/>
      <w:pPr>
        <w:tabs>
          <w:tab w:val="num" w:pos="1211"/>
        </w:tabs>
        <w:ind w:left="1211" w:hanging="360"/>
      </w:p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10">
    <w:nsid w:val="30044D8E"/>
    <w:multiLevelType w:val="hybridMultilevel"/>
    <w:tmpl w:val="312255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34584E8F"/>
    <w:multiLevelType w:val="multilevel"/>
    <w:tmpl w:val="1DC80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7212689"/>
    <w:multiLevelType w:val="hybridMultilevel"/>
    <w:tmpl w:val="C2F23BA4"/>
    <w:lvl w:ilvl="0" w:tplc="D41CBE08">
      <w:start w:val="1"/>
      <w:numFmt w:val="bullet"/>
      <w:lvlText w:val="-"/>
      <w:lvlJc w:val="left"/>
      <w:pPr>
        <w:ind w:left="927" w:hanging="360"/>
      </w:pPr>
      <w:rPr>
        <w:rFonts w:ascii="Times New Roman" w:eastAsia="Times New Roman" w:hAnsi="Times New Roman" w:cs="Simplified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3FF71CB0"/>
    <w:multiLevelType w:val="hybridMultilevel"/>
    <w:tmpl w:val="8A94C92E"/>
    <w:lvl w:ilvl="0" w:tplc="67C68910">
      <w:start w:val="1"/>
      <w:numFmt w:val="arabicAlpha"/>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438A4FA8"/>
    <w:multiLevelType w:val="hybridMultilevel"/>
    <w:tmpl w:val="361075B2"/>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nsid w:val="49E76568"/>
    <w:multiLevelType w:val="hybridMultilevel"/>
    <w:tmpl w:val="0FEAE060"/>
    <w:lvl w:ilvl="0" w:tplc="04090011">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nsid w:val="4B3A27B6"/>
    <w:multiLevelType w:val="hybridMultilevel"/>
    <w:tmpl w:val="97C6EF04"/>
    <w:lvl w:ilvl="0" w:tplc="E4C8704A">
      <w:start w:val="1"/>
      <w:numFmt w:val="arabicAlpha"/>
      <w:lvlText w:val="%1-"/>
      <w:lvlJc w:val="left"/>
      <w:pPr>
        <w:tabs>
          <w:tab w:val="num" w:pos="927"/>
        </w:tabs>
        <w:ind w:left="927" w:hanging="360"/>
      </w:pPr>
    </w:lvl>
    <w:lvl w:ilvl="1" w:tplc="04090019">
      <w:start w:val="1"/>
      <w:numFmt w:val="lowerLetter"/>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abstractNum w:abstractNumId="17">
    <w:nsid w:val="4E2F18DB"/>
    <w:multiLevelType w:val="hybridMultilevel"/>
    <w:tmpl w:val="61B2457C"/>
    <w:lvl w:ilvl="0" w:tplc="6BB22EA4">
      <w:start w:val="1"/>
      <w:numFmt w:val="arabicAbjad"/>
      <w:lvlText w:val="%1-"/>
      <w:lvlJc w:val="left"/>
      <w:pPr>
        <w:tabs>
          <w:tab w:val="num" w:pos="1211"/>
        </w:tabs>
        <w:ind w:left="1211" w:hanging="360"/>
      </w:pPr>
      <w:rPr>
        <w:rFonts w:ascii="Times New Roman" w:eastAsia="Times New Roman" w:hAnsi="Times New Roman"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4F26183D"/>
    <w:multiLevelType w:val="multilevel"/>
    <w:tmpl w:val="1C4E3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5B09F9"/>
    <w:multiLevelType w:val="hybridMultilevel"/>
    <w:tmpl w:val="97E25D14"/>
    <w:lvl w:ilvl="0" w:tplc="440026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8B30FA"/>
    <w:multiLevelType w:val="hybridMultilevel"/>
    <w:tmpl w:val="BD7E1AB4"/>
    <w:lvl w:ilvl="0" w:tplc="34C26554">
      <w:start w:val="1"/>
      <w:numFmt w:val="decimal"/>
      <w:lvlText w:val="%1-"/>
      <w:lvlJc w:val="left"/>
      <w:pPr>
        <w:tabs>
          <w:tab w:val="num" w:pos="2126"/>
        </w:tabs>
        <w:ind w:left="2126" w:hanging="1275"/>
      </w:p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21">
    <w:nsid w:val="53B80A38"/>
    <w:multiLevelType w:val="hybridMultilevel"/>
    <w:tmpl w:val="4C06D298"/>
    <w:lvl w:ilvl="0" w:tplc="04090011">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nsid w:val="5413175D"/>
    <w:multiLevelType w:val="multilevel"/>
    <w:tmpl w:val="1C682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58054CB"/>
    <w:multiLevelType w:val="hybridMultilevel"/>
    <w:tmpl w:val="09FC4A3A"/>
    <w:lvl w:ilvl="0" w:tplc="A9908E94">
      <w:start w:val="1"/>
      <w:numFmt w:val="decimal"/>
      <w:lvlText w:val="%1-"/>
      <w:lvlJc w:val="left"/>
      <w:pPr>
        <w:tabs>
          <w:tab w:val="num" w:pos="927"/>
        </w:tabs>
        <w:ind w:left="927"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56C63851"/>
    <w:multiLevelType w:val="hybridMultilevel"/>
    <w:tmpl w:val="8A184622"/>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nsid w:val="58807A95"/>
    <w:multiLevelType w:val="multilevel"/>
    <w:tmpl w:val="DF660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614156"/>
    <w:multiLevelType w:val="hybridMultilevel"/>
    <w:tmpl w:val="2620DFE4"/>
    <w:lvl w:ilvl="0" w:tplc="623E67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D45D9B"/>
    <w:multiLevelType w:val="multilevel"/>
    <w:tmpl w:val="8A8A7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2BD2917"/>
    <w:multiLevelType w:val="hybridMultilevel"/>
    <w:tmpl w:val="CDE8DEC6"/>
    <w:lvl w:ilvl="0" w:tplc="7EB69042">
      <w:start w:val="3"/>
      <w:numFmt w:val="decimal"/>
      <w:lvlText w:val="%1-"/>
      <w:lvlJc w:val="left"/>
      <w:pPr>
        <w:tabs>
          <w:tab w:val="num" w:pos="1211"/>
        </w:tabs>
        <w:ind w:left="1211" w:hanging="360"/>
      </w:p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29">
    <w:nsid w:val="66B75553"/>
    <w:multiLevelType w:val="hybridMultilevel"/>
    <w:tmpl w:val="4D308760"/>
    <w:lvl w:ilvl="0" w:tplc="67C68910">
      <w:start w:val="1"/>
      <w:numFmt w:val="arabicAlpha"/>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6C820FEB"/>
    <w:multiLevelType w:val="hybridMultilevel"/>
    <w:tmpl w:val="E6B43C20"/>
    <w:lvl w:ilvl="0" w:tplc="080ACC72">
      <w:start w:val="1"/>
      <w:numFmt w:val="decimal"/>
      <w:lvlText w:val="%1)"/>
      <w:lvlJc w:val="left"/>
      <w:pPr>
        <w:ind w:left="720" w:hanging="360"/>
      </w:pPr>
      <w:rPr>
        <w:rFonts w:ascii="MCS Basmalah italic." w:hAnsi="MCS Basmalah ital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4518A6"/>
    <w:multiLevelType w:val="hybridMultilevel"/>
    <w:tmpl w:val="AB1A7868"/>
    <w:lvl w:ilvl="0" w:tplc="BC4417F8">
      <w:start w:val="1"/>
      <w:numFmt w:val="arabicAlpha"/>
      <w:lvlText w:val="%1-"/>
      <w:lvlJc w:val="left"/>
      <w:pPr>
        <w:tabs>
          <w:tab w:val="num" w:pos="720"/>
        </w:tabs>
        <w:ind w:left="720" w:hanging="360"/>
      </w:pPr>
      <w:rPr>
        <w:lang w:bidi="ar-EG"/>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781052EF"/>
    <w:multiLevelType w:val="hybridMultilevel"/>
    <w:tmpl w:val="F7F8726C"/>
    <w:lvl w:ilvl="0" w:tplc="FC2A92F8">
      <w:start w:val="1"/>
      <w:numFmt w:val="arabicAlpha"/>
      <w:lvlText w:val="%1-"/>
      <w:lvlJc w:val="left"/>
      <w:pPr>
        <w:tabs>
          <w:tab w:val="num" w:pos="720"/>
        </w:tabs>
        <w:ind w:left="720" w:hanging="360"/>
      </w:pPr>
      <w:rPr>
        <w:lang w:val="en-US"/>
      </w:rPr>
    </w:lvl>
    <w:lvl w:ilvl="1" w:tplc="3162EC0E">
      <w:start w:val="3"/>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0"/>
  </w:num>
  <w:num w:numId="2">
    <w:abstractNumId w:val="19"/>
  </w:num>
  <w:num w:numId="3">
    <w:abstractNumId w:val="26"/>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3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8"/>
  </w:num>
  <w:num w:numId="32">
    <w:abstractNumId w:val="18"/>
  </w:num>
  <w:num w:numId="33">
    <w:abstractNumId w:val="0"/>
  </w:num>
  <w:num w:numId="34">
    <w:abstractNumId w:val="11"/>
  </w:num>
  <w:num w:numId="35">
    <w:abstractNumId w:val="25"/>
  </w:num>
  <w:num w:numId="36">
    <w:abstractNumId w:val="27"/>
  </w:num>
  <w:num w:numId="37">
    <w:abstractNumId w:val="22"/>
  </w:num>
  <w:num w:numId="38">
    <w:abstractNumId w:val="7"/>
  </w:num>
  <w:num w:numId="39">
    <w:abstractNumId w:val="3"/>
  </w:num>
  <w:num w:numId="40">
    <w:abstractNumId w:val="6"/>
  </w:num>
  <w:num w:numId="41">
    <w:abstractNumId w:val="14"/>
  </w:num>
  <w:num w:numId="42">
    <w:abstractNumId w:val="21"/>
  </w:num>
  <w:num w:numId="43">
    <w:abstractNumId w:val="10"/>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C95"/>
    <w:rsid w:val="0001091D"/>
    <w:rsid w:val="000A6651"/>
    <w:rsid w:val="000E3ACB"/>
    <w:rsid w:val="00107A71"/>
    <w:rsid w:val="001A3DAA"/>
    <w:rsid w:val="002467BD"/>
    <w:rsid w:val="00247197"/>
    <w:rsid w:val="0026221E"/>
    <w:rsid w:val="002D4F6B"/>
    <w:rsid w:val="002F5724"/>
    <w:rsid w:val="00344EA1"/>
    <w:rsid w:val="00394647"/>
    <w:rsid w:val="003B27F2"/>
    <w:rsid w:val="003D51CC"/>
    <w:rsid w:val="003E7641"/>
    <w:rsid w:val="004212C6"/>
    <w:rsid w:val="0042192F"/>
    <w:rsid w:val="00422C3E"/>
    <w:rsid w:val="00481262"/>
    <w:rsid w:val="004A247E"/>
    <w:rsid w:val="004C787B"/>
    <w:rsid w:val="004E243B"/>
    <w:rsid w:val="004F12CE"/>
    <w:rsid w:val="00500DB1"/>
    <w:rsid w:val="0051173B"/>
    <w:rsid w:val="00521B41"/>
    <w:rsid w:val="00560F26"/>
    <w:rsid w:val="00623446"/>
    <w:rsid w:val="00633729"/>
    <w:rsid w:val="006623C0"/>
    <w:rsid w:val="006C30C5"/>
    <w:rsid w:val="0070191A"/>
    <w:rsid w:val="007243CF"/>
    <w:rsid w:val="00742A07"/>
    <w:rsid w:val="00771199"/>
    <w:rsid w:val="007E2FCE"/>
    <w:rsid w:val="00853196"/>
    <w:rsid w:val="00855789"/>
    <w:rsid w:val="008C3C95"/>
    <w:rsid w:val="008C42D5"/>
    <w:rsid w:val="00A61B72"/>
    <w:rsid w:val="00A63683"/>
    <w:rsid w:val="00AD2E70"/>
    <w:rsid w:val="00AF12DB"/>
    <w:rsid w:val="00B21063"/>
    <w:rsid w:val="00BC0237"/>
    <w:rsid w:val="00D022ED"/>
    <w:rsid w:val="00E91222"/>
    <w:rsid w:val="00E954F5"/>
    <w:rsid w:val="00EB4E3C"/>
    <w:rsid w:val="00F8273A"/>
    <w:rsid w:val="00FD5C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E70"/>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Char"/>
    <w:qFormat/>
    <w:rsid w:val="008C42D5"/>
    <w:pPr>
      <w:keepNext/>
      <w:spacing w:line="360" w:lineRule="auto"/>
      <w:outlineLvl w:val="0"/>
    </w:pPr>
    <w:rPr>
      <w:sz w:val="44"/>
      <w:szCs w:val="44"/>
      <w:lang w:eastAsia="ar-SA" w:bidi="ar-EG"/>
    </w:rPr>
  </w:style>
  <w:style w:type="paragraph" w:styleId="2">
    <w:name w:val="heading 2"/>
    <w:basedOn w:val="a"/>
    <w:next w:val="a"/>
    <w:link w:val="2Char"/>
    <w:qFormat/>
    <w:rsid w:val="00B21063"/>
    <w:pPr>
      <w:keepNext/>
      <w:spacing w:before="180"/>
      <w:jc w:val="mediumKashida"/>
      <w:outlineLvl w:val="1"/>
    </w:pPr>
    <w:rPr>
      <w:rFonts w:cs="Simplified Arabic"/>
      <w:b/>
      <w:bCs/>
      <w:sz w:val="34"/>
      <w:szCs w:val="3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rsid w:val="00B21063"/>
    <w:rPr>
      <w:rFonts w:ascii="Times New Roman" w:eastAsia="Times New Roman" w:hAnsi="Times New Roman" w:cs="Simplified Arabic"/>
      <w:b/>
      <w:bCs/>
      <w:sz w:val="34"/>
      <w:szCs w:val="34"/>
      <w:u w:val="single"/>
    </w:rPr>
  </w:style>
  <w:style w:type="paragraph" w:styleId="a3">
    <w:name w:val="Balloon Text"/>
    <w:basedOn w:val="a"/>
    <w:link w:val="Char"/>
    <w:semiHidden/>
    <w:unhideWhenUsed/>
    <w:rsid w:val="00B21063"/>
    <w:rPr>
      <w:rFonts w:ascii="Tahoma" w:hAnsi="Tahoma" w:cs="Tahoma"/>
      <w:sz w:val="16"/>
      <w:szCs w:val="16"/>
    </w:rPr>
  </w:style>
  <w:style w:type="character" w:customStyle="1" w:styleId="Char">
    <w:name w:val="نص في بالون Char"/>
    <w:basedOn w:val="a0"/>
    <w:link w:val="a3"/>
    <w:semiHidden/>
    <w:rsid w:val="00B21063"/>
    <w:rPr>
      <w:rFonts w:ascii="Tahoma" w:eastAsia="Times New Roman" w:hAnsi="Tahoma" w:cs="Tahoma"/>
      <w:sz w:val="16"/>
      <w:szCs w:val="16"/>
    </w:rPr>
  </w:style>
  <w:style w:type="paragraph" w:styleId="a4">
    <w:name w:val="footnote text"/>
    <w:aliases w:val="Char Char Char Char,Char Char Char"/>
    <w:basedOn w:val="a"/>
    <w:link w:val="Char0"/>
    <w:semiHidden/>
    <w:unhideWhenUsed/>
    <w:rsid w:val="00E91222"/>
    <w:rPr>
      <w:sz w:val="20"/>
      <w:szCs w:val="20"/>
    </w:rPr>
  </w:style>
  <w:style w:type="character" w:customStyle="1" w:styleId="Char0">
    <w:name w:val="نص حاشية سفلية Char"/>
    <w:aliases w:val="Char Char Char Char Char1,Char Char Char Char2"/>
    <w:basedOn w:val="a0"/>
    <w:link w:val="a4"/>
    <w:semiHidden/>
    <w:rsid w:val="00E91222"/>
    <w:rPr>
      <w:rFonts w:ascii="Times New Roman" w:eastAsia="Times New Roman" w:hAnsi="Times New Roman" w:cs="Times New Roman"/>
      <w:sz w:val="20"/>
      <w:szCs w:val="20"/>
    </w:rPr>
  </w:style>
  <w:style w:type="paragraph" w:styleId="a5">
    <w:name w:val="header"/>
    <w:basedOn w:val="a"/>
    <w:link w:val="Char1"/>
    <w:semiHidden/>
    <w:unhideWhenUsed/>
    <w:rsid w:val="00E91222"/>
    <w:pPr>
      <w:tabs>
        <w:tab w:val="center" w:pos="4153"/>
        <w:tab w:val="right" w:pos="8306"/>
      </w:tabs>
    </w:pPr>
  </w:style>
  <w:style w:type="character" w:customStyle="1" w:styleId="Char1">
    <w:name w:val="رأس الصفحة Char"/>
    <w:basedOn w:val="a0"/>
    <w:link w:val="a5"/>
    <w:semiHidden/>
    <w:rsid w:val="00E91222"/>
    <w:rPr>
      <w:rFonts w:ascii="Times New Roman" w:eastAsia="Times New Roman" w:hAnsi="Times New Roman" w:cs="Times New Roman"/>
      <w:sz w:val="24"/>
      <w:szCs w:val="24"/>
    </w:rPr>
  </w:style>
  <w:style w:type="paragraph" w:styleId="a6">
    <w:name w:val="footer"/>
    <w:basedOn w:val="a"/>
    <w:link w:val="Char2"/>
    <w:semiHidden/>
    <w:unhideWhenUsed/>
    <w:rsid w:val="00E91222"/>
    <w:pPr>
      <w:tabs>
        <w:tab w:val="center" w:pos="4153"/>
        <w:tab w:val="right" w:pos="8306"/>
      </w:tabs>
    </w:pPr>
  </w:style>
  <w:style w:type="character" w:customStyle="1" w:styleId="Char2">
    <w:name w:val="تذييل الصفحة Char"/>
    <w:basedOn w:val="a0"/>
    <w:link w:val="a6"/>
    <w:semiHidden/>
    <w:rsid w:val="00E91222"/>
    <w:rPr>
      <w:rFonts w:ascii="Times New Roman" w:eastAsia="Times New Roman" w:hAnsi="Times New Roman" w:cs="Times New Roman"/>
      <w:sz w:val="24"/>
      <w:szCs w:val="24"/>
    </w:rPr>
  </w:style>
  <w:style w:type="paragraph" w:styleId="a7">
    <w:name w:val="endnote text"/>
    <w:basedOn w:val="a"/>
    <w:link w:val="Char3"/>
    <w:semiHidden/>
    <w:unhideWhenUsed/>
    <w:rsid w:val="00E91222"/>
    <w:rPr>
      <w:sz w:val="20"/>
      <w:szCs w:val="20"/>
    </w:rPr>
  </w:style>
  <w:style w:type="character" w:customStyle="1" w:styleId="Char3">
    <w:name w:val="نص تعليق ختامي Char"/>
    <w:basedOn w:val="a0"/>
    <w:link w:val="a7"/>
    <w:semiHidden/>
    <w:rsid w:val="00E91222"/>
    <w:rPr>
      <w:rFonts w:ascii="Times New Roman" w:eastAsia="Times New Roman" w:hAnsi="Times New Roman" w:cs="Times New Roman"/>
      <w:sz w:val="20"/>
      <w:szCs w:val="20"/>
    </w:rPr>
  </w:style>
  <w:style w:type="character" w:styleId="a8">
    <w:name w:val="footnote reference"/>
    <w:basedOn w:val="a0"/>
    <w:uiPriority w:val="99"/>
    <w:semiHidden/>
    <w:unhideWhenUsed/>
    <w:rsid w:val="00E91222"/>
    <w:rPr>
      <w:vertAlign w:val="superscript"/>
    </w:rPr>
  </w:style>
  <w:style w:type="character" w:styleId="a9">
    <w:name w:val="endnote reference"/>
    <w:basedOn w:val="a0"/>
    <w:semiHidden/>
    <w:unhideWhenUsed/>
    <w:rsid w:val="00E91222"/>
    <w:rPr>
      <w:vertAlign w:val="superscript"/>
    </w:rPr>
  </w:style>
  <w:style w:type="paragraph" w:styleId="aa">
    <w:name w:val="List Paragraph"/>
    <w:basedOn w:val="a"/>
    <w:uiPriority w:val="34"/>
    <w:qFormat/>
    <w:rsid w:val="00422C3E"/>
    <w:pPr>
      <w:ind w:left="720"/>
      <w:contextualSpacing/>
    </w:pPr>
  </w:style>
  <w:style w:type="character" w:customStyle="1" w:styleId="1Char">
    <w:name w:val="عنوان 1 Char"/>
    <w:basedOn w:val="a0"/>
    <w:link w:val="1"/>
    <w:rsid w:val="008C42D5"/>
    <w:rPr>
      <w:rFonts w:ascii="Times New Roman" w:eastAsia="Times New Roman" w:hAnsi="Times New Roman" w:cs="Times New Roman"/>
      <w:sz w:val="44"/>
      <w:szCs w:val="44"/>
      <w:lang w:eastAsia="ar-SA" w:bidi="ar-EG"/>
    </w:rPr>
  </w:style>
  <w:style w:type="character" w:styleId="Hyperlink">
    <w:name w:val="Hyperlink"/>
    <w:basedOn w:val="a0"/>
    <w:semiHidden/>
    <w:unhideWhenUsed/>
    <w:rsid w:val="008C42D5"/>
    <w:rPr>
      <w:color w:val="0000FF"/>
      <w:u w:val="single"/>
    </w:rPr>
  </w:style>
  <w:style w:type="character" w:styleId="ab">
    <w:name w:val="FollowedHyperlink"/>
    <w:basedOn w:val="a0"/>
    <w:semiHidden/>
    <w:unhideWhenUsed/>
    <w:rsid w:val="008C42D5"/>
    <w:rPr>
      <w:color w:val="800080"/>
      <w:u w:val="single"/>
    </w:rPr>
  </w:style>
  <w:style w:type="paragraph" w:styleId="ac">
    <w:name w:val="Normal (Web)"/>
    <w:basedOn w:val="a"/>
    <w:uiPriority w:val="99"/>
    <w:unhideWhenUsed/>
    <w:rsid w:val="008C42D5"/>
    <w:pPr>
      <w:bidi w:val="0"/>
      <w:spacing w:before="100" w:beforeAutospacing="1" w:after="100" w:afterAutospacing="1"/>
    </w:pPr>
  </w:style>
  <w:style w:type="character" w:customStyle="1" w:styleId="FootnoteTextChar1">
    <w:name w:val="Footnote Text Char1"/>
    <w:aliases w:val="Char Char Char Char Char,Char Char Char Char1"/>
    <w:basedOn w:val="a0"/>
    <w:semiHidden/>
    <w:rsid w:val="008C42D5"/>
    <w:rPr>
      <w:rFonts w:ascii="Times New Roman" w:eastAsia="Times New Roman" w:hAnsi="Times New Roman" w:cs="Times New Roman"/>
      <w:sz w:val="20"/>
      <w:szCs w:val="20"/>
      <w:lang w:eastAsia="ar-SA"/>
    </w:rPr>
  </w:style>
  <w:style w:type="paragraph" w:styleId="ad">
    <w:name w:val="annotation text"/>
    <w:basedOn w:val="a"/>
    <w:link w:val="Char4"/>
    <w:semiHidden/>
    <w:unhideWhenUsed/>
    <w:rsid w:val="008C42D5"/>
    <w:rPr>
      <w:sz w:val="20"/>
      <w:szCs w:val="20"/>
    </w:rPr>
  </w:style>
  <w:style w:type="character" w:customStyle="1" w:styleId="Char4">
    <w:name w:val="نص تعليق Char"/>
    <w:basedOn w:val="a0"/>
    <w:link w:val="ad"/>
    <w:semiHidden/>
    <w:rsid w:val="008C42D5"/>
    <w:rPr>
      <w:rFonts w:ascii="Times New Roman" w:eastAsia="Times New Roman" w:hAnsi="Times New Roman" w:cs="Times New Roman"/>
      <w:sz w:val="20"/>
      <w:szCs w:val="20"/>
    </w:rPr>
  </w:style>
  <w:style w:type="paragraph" w:styleId="ae">
    <w:name w:val="annotation subject"/>
    <w:basedOn w:val="ad"/>
    <w:next w:val="ad"/>
    <w:link w:val="Char5"/>
    <w:semiHidden/>
    <w:unhideWhenUsed/>
    <w:rsid w:val="008C42D5"/>
    <w:rPr>
      <w:b/>
      <w:bCs/>
      <w:lang w:eastAsia="ar-SA"/>
    </w:rPr>
  </w:style>
  <w:style w:type="character" w:customStyle="1" w:styleId="Char5">
    <w:name w:val="موضوع تعليق Char"/>
    <w:basedOn w:val="Char4"/>
    <w:link w:val="ae"/>
    <w:semiHidden/>
    <w:rsid w:val="008C42D5"/>
    <w:rPr>
      <w:rFonts w:ascii="Times New Roman" w:eastAsia="Times New Roman" w:hAnsi="Times New Roman" w:cs="Times New Roman"/>
      <w:b/>
      <w:bCs/>
      <w:sz w:val="20"/>
      <w:szCs w:val="20"/>
      <w:lang w:eastAsia="ar-SA"/>
    </w:rPr>
  </w:style>
  <w:style w:type="paragraph" w:customStyle="1" w:styleId="ListParagraph1">
    <w:name w:val="List Paragraph1"/>
    <w:basedOn w:val="a"/>
    <w:semiHidden/>
    <w:qFormat/>
    <w:rsid w:val="008C42D5"/>
    <w:pPr>
      <w:spacing w:after="200" w:line="276" w:lineRule="auto"/>
      <w:ind w:left="720"/>
      <w:contextualSpacing/>
    </w:pPr>
    <w:rPr>
      <w:rFonts w:eastAsia="Calibri" w:cs="Simplified Arabic"/>
      <w:b/>
      <w:bCs/>
      <w:sz w:val="30"/>
      <w:szCs w:val="30"/>
    </w:rPr>
  </w:style>
  <w:style w:type="character" w:styleId="af">
    <w:name w:val="annotation reference"/>
    <w:basedOn w:val="a0"/>
    <w:semiHidden/>
    <w:unhideWhenUsed/>
    <w:rsid w:val="008C42D5"/>
    <w:rPr>
      <w:sz w:val="16"/>
      <w:szCs w:val="16"/>
    </w:rPr>
  </w:style>
  <w:style w:type="table" w:styleId="af0">
    <w:name w:val="Table Grid"/>
    <w:basedOn w:val="a1"/>
    <w:rsid w:val="008C42D5"/>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qFormat/>
    <w:rsid w:val="008C42D5"/>
    <w:rPr>
      <w:b/>
      <w:bCs/>
    </w:rPr>
  </w:style>
  <w:style w:type="character" w:customStyle="1" w:styleId="apple-converted-space">
    <w:name w:val="apple-converted-space"/>
    <w:basedOn w:val="a0"/>
    <w:rsid w:val="004A247E"/>
  </w:style>
  <w:style w:type="paragraph" w:customStyle="1" w:styleId="headertext">
    <w:name w:val="headertext"/>
    <w:basedOn w:val="a"/>
    <w:rsid w:val="002D4F6B"/>
    <w:pPr>
      <w:bidi w:val="0"/>
      <w:spacing w:before="100" w:beforeAutospacing="1" w:after="100" w:afterAutospacing="1"/>
    </w:pPr>
    <w:rPr>
      <w:b/>
      <w:bCs/>
      <w:color w:val="7A6AF7"/>
    </w:rPr>
  </w:style>
  <w:style w:type="paragraph" w:customStyle="1" w:styleId="subheadertext">
    <w:name w:val="subheadertext"/>
    <w:basedOn w:val="a"/>
    <w:rsid w:val="002D4F6B"/>
    <w:pPr>
      <w:bidi w:val="0"/>
      <w:spacing w:before="100" w:beforeAutospacing="1" w:after="100" w:afterAutospacing="1"/>
    </w:pPr>
    <w:rPr>
      <w:b/>
      <w:bCs/>
      <w:color w:val="7A6AF7"/>
    </w:rPr>
  </w:style>
  <w:style w:type="paragraph" w:customStyle="1" w:styleId="submaintext">
    <w:name w:val="submaintext"/>
    <w:basedOn w:val="a"/>
    <w:rsid w:val="002D4F6B"/>
    <w:pPr>
      <w:bidi w:val="0"/>
      <w:spacing w:before="100" w:beforeAutospacing="1" w:after="100" w:afterAutospacing="1"/>
    </w:pPr>
    <w:rPr>
      <w:b/>
      <w:bCs/>
      <w:color w:val="000000"/>
    </w:rPr>
  </w:style>
  <w:style w:type="character" w:customStyle="1" w:styleId="submaintextb1">
    <w:name w:val="submaintextb1"/>
    <w:basedOn w:val="a0"/>
    <w:rsid w:val="002D4F6B"/>
    <w:rPr>
      <w:b/>
      <w:bCs/>
      <w:color w:val="7A6AF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E70"/>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Char"/>
    <w:qFormat/>
    <w:rsid w:val="008C42D5"/>
    <w:pPr>
      <w:keepNext/>
      <w:spacing w:line="360" w:lineRule="auto"/>
      <w:outlineLvl w:val="0"/>
    </w:pPr>
    <w:rPr>
      <w:sz w:val="44"/>
      <w:szCs w:val="44"/>
      <w:lang w:eastAsia="ar-SA" w:bidi="ar-EG"/>
    </w:rPr>
  </w:style>
  <w:style w:type="paragraph" w:styleId="2">
    <w:name w:val="heading 2"/>
    <w:basedOn w:val="a"/>
    <w:next w:val="a"/>
    <w:link w:val="2Char"/>
    <w:qFormat/>
    <w:rsid w:val="00B21063"/>
    <w:pPr>
      <w:keepNext/>
      <w:spacing w:before="180"/>
      <w:jc w:val="mediumKashida"/>
      <w:outlineLvl w:val="1"/>
    </w:pPr>
    <w:rPr>
      <w:rFonts w:cs="Simplified Arabic"/>
      <w:b/>
      <w:bCs/>
      <w:sz w:val="34"/>
      <w:szCs w:val="3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rsid w:val="00B21063"/>
    <w:rPr>
      <w:rFonts w:ascii="Times New Roman" w:eastAsia="Times New Roman" w:hAnsi="Times New Roman" w:cs="Simplified Arabic"/>
      <w:b/>
      <w:bCs/>
      <w:sz w:val="34"/>
      <w:szCs w:val="34"/>
      <w:u w:val="single"/>
    </w:rPr>
  </w:style>
  <w:style w:type="paragraph" w:styleId="a3">
    <w:name w:val="Balloon Text"/>
    <w:basedOn w:val="a"/>
    <w:link w:val="Char"/>
    <w:semiHidden/>
    <w:unhideWhenUsed/>
    <w:rsid w:val="00B21063"/>
    <w:rPr>
      <w:rFonts w:ascii="Tahoma" w:hAnsi="Tahoma" w:cs="Tahoma"/>
      <w:sz w:val="16"/>
      <w:szCs w:val="16"/>
    </w:rPr>
  </w:style>
  <w:style w:type="character" w:customStyle="1" w:styleId="Char">
    <w:name w:val="نص في بالون Char"/>
    <w:basedOn w:val="a0"/>
    <w:link w:val="a3"/>
    <w:semiHidden/>
    <w:rsid w:val="00B21063"/>
    <w:rPr>
      <w:rFonts w:ascii="Tahoma" w:eastAsia="Times New Roman" w:hAnsi="Tahoma" w:cs="Tahoma"/>
      <w:sz w:val="16"/>
      <w:szCs w:val="16"/>
    </w:rPr>
  </w:style>
  <w:style w:type="paragraph" w:styleId="a4">
    <w:name w:val="footnote text"/>
    <w:aliases w:val="Char Char Char Char,Char Char Char"/>
    <w:basedOn w:val="a"/>
    <w:link w:val="Char0"/>
    <w:semiHidden/>
    <w:unhideWhenUsed/>
    <w:rsid w:val="00E91222"/>
    <w:rPr>
      <w:sz w:val="20"/>
      <w:szCs w:val="20"/>
    </w:rPr>
  </w:style>
  <w:style w:type="character" w:customStyle="1" w:styleId="Char0">
    <w:name w:val="نص حاشية سفلية Char"/>
    <w:aliases w:val="Char Char Char Char Char1,Char Char Char Char2"/>
    <w:basedOn w:val="a0"/>
    <w:link w:val="a4"/>
    <w:semiHidden/>
    <w:rsid w:val="00E91222"/>
    <w:rPr>
      <w:rFonts w:ascii="Times New Roman" w:eastAsia="Times New Roman" w:hAnsi="Times New Roman" w:cs="Times New Roman"/>
      <w:sz w:val="20"/>
      <w:szCs w:val="20"/>
    </w:rPr>
  </w:style>
  <w:style w:type="paragraph" w:styleId="a5">
    <w:name w:val="header"/>
    <w:basedOn w:val="a"/>
    <w:link w:val="Char1"/>
    <w:semiHidden/>
    <w:unhideWhenUsed/>
    <w:rsid w:val="00E91222"/>
    <w:pPr>
      <w:tabs>
        <w:tab w:val="center" w:pos="4153"/>
        <w:tab w:val="right" w:pos="8306"/>
      </w:tabs>
    </w:pPr>
  </w:style>
  <w:style w:type="character" w:customStyle="1" w:styleId="Char1">
    <w:name w:val="رأس الصفحة Char"/>
    <w:basedOn w:val="a0"/>
    <w:link w:val="a5"/>
    <w:semiHidden/>
    <w:rsid w:val="00E91222"/>
    <w:rPr>
      <w:rFonts w:ascii="Times New Roman" w:eastAsia="Times New Roman" w:hAnsi="Times New Roman" w:cs="Times New Roman"/>
      <w:sz w:val="24"/>
      <w:szCs w:val="24"/>
    </w:rPr>
  </w:style>
  <w:style w:type="paragraph" w:styleId="a6">
    <w:name w:val="footer"/>
    <w:basedOn w:val="a"/>
    <w:link w:val="Char2"/>
    <w:semiHidden/>
    <w:unhideWhenUsed/>
    <w:rsid w:val="00E91222"/>
    <w:pPr>
      <w:tabs>
        <w:tab w:val="center" w:pos="4153"/>
        <w:tab w:val="right" w:pos="8306"/>
      </w:tabs>
    </w:pPr>
  </w:style>
  <w:style w:type="character" w:customStyle="1" w:styleId="Char2">
    <w:name w:val="تذييل الصفحة Char"/>
    <w:basedOn w:val="a0"/>
    <w:link w:val="a6"/>
    <w:semiHidden/>
    <w:rsid w:val="00E91222"/>
    <w:rPr>
      <w:rFonts w:ascii="Times New Roman" w:eastAsia="Times New Roman" w:hAnsi="Times New Roman" w:cs="Times New Roman"/>
      <w:sz w:val="24"/>
      <w:szCs w:val="24"/>
    </w:rPr>
  </w:style>
  <w:style w:type="paragraph" w:styleId="a7">
    <w:name w:val="endnote text"/>
    <w:basedOn w:val="a"/>
    <w:link w:val="Char3"/>
    <w:semiHidden/>
    <w:unhideWhenUsed/>
    <w:rsid w:val="00E91222"/>
    <w:rPr>
      <w:sz w:val="20"/>
      <w:szCs w:val="20"/>
    </w:rPr>
  </w:style>
  <w:style w:type="character" w:customStyle="1" w:styleId="Char3">
    <w:name w:val="نص تعليق ختامي Char"/>
    <w:basedOn w:val="a0"/>
    <w:link w:val="a7"/>
    <w:semiHidden/>
    <w:rsid w:val="00E91222"/>
    <w:rPr>
      <w:rFonts w:ascii="Times New Roman" w:eastAsia="Times New Roman" w:hAnsi="Times New Roman" w:cs="Times New Roman"/>
      <w:sz w:val="20"/>
      <w:szCs w:val="20"/>
    </w:rPr>
  </w:style>
  <w:style w:type="character" w:styleId="a8">
    <w:name w:val="footnote reference"/>
    <w:basedOn w:val="a0"/>
    <w:uiPriority w:val="99"/>
    <w:semiHidden/>
    <w:unhideWhenUsed/>
    <w:rsid w:val="00E91222"/>
    <w:rPr>
      <w:vertAlign w:val="superscript"/>
    </w:rPr>
  </w:style>
  <w:style w:type="character" w:styleId="a9">
    <w:name w:val="endnote reference"/>
    <w:basedOn w:val="a0"/>
    <w:semiHidden/>
    <w:unhideWhenUsed/>
    <w:rsid w:val="00E91222"/>
    <w:rPr>
      <w:vertAlign w:val="superscript"/>
    </w:rPr>
  </w:style>
  <w:style w:type="paragraph" w:styleId="aa">
    <w:name w:val="List Paragraph"/>
    <w:basedOn w:val="a"/>
    <w:uiPriority w:val="34"/>
    <w:qFormat/>
    <w:rsid w:val="00422C3E"/>
    <w:pPr>
      <w:ind w:left="720"/>
      <w:contextualSpacing/>
    </w:pPr>
  </w:style>
  <w:style w:type="character" w:customStyle="1" w:styleId="1Char">
    <w:name w:val="عنوان 1 Char"/>
    <w:basedOn w:val="a0"/>
    <w:link w:val="1"/>
    <w:rsid w:val="008C42D5"/>
    <w:rPr>
      <w:rFonts w:ascii="Times New Roman" w:eastAsia="Times New Roman" w:hAnsi="Times New Roman" w:cs="Times New Roman"/>
      <w:sz w:val="44"/>
      <w:szCs w:val="44"/>
      <w:lang w:eastAsia="ar-SA" w:bidi="ar-EG"/>
    </w:rPr>
  </w:style>
  <w:style w:type="character" w:styleId="Hyperlink">
    <w:name w:val="Hyperlink"/>
    <w:basedOn w:val="a0"/>
    <w:semiHidden/>
    <w:unhideWhenUsed/>
    <w:rsid w:val="008C42D5"/>
    <w:rPr>
      <w:color w:val="0000FF"/>
      <w:u w:val="single"/>
    </w:rPr>
  </w:style>
  <w:style w:type="character" w:styleId="ab">
    <w:name w:val="FollowedHyperlink"/>
    <w:basedOn w:val="a0"/>
    <w:semiHidden/>
    <w:unhideWhenUsed/>
    <w:rsid w:val="008C42D5"/>
    <w:rPr>
      <w:color w:val="800080"/>
      <w:u w:val="single"/>
    </w:rPr>
  </w:style>
  <w:style w:type="paragraph" w:styleId="ac">
    <w:name w:val="Normal (Web)"/>
    <w:basedOn w:val="a"/>
    <w:uiPriority w:val="99"/>
    <w:unhideWhenUsed/>
    <w:rsid w:val="008C42D5"/>
    <w:pPr>
      <w:bidi w:val="0"/>
      <w:spacing w:before="100" w:beforeAutospacing="1" w:after="100" w:afterAutospacing="1"/>
    </w:pPr>
  </w:style>
  <w:style w:type="character" w:customStyle="1" w:styleId="FootnoteTextChar1">
    <w:name w:val="Footnote Text Char1"/>
    <w:aliases w:val="Char Char Char Char Char,Char Char Char Char1"/>
    <w:basedOn w:val="a0"/>
    <w:semiHidden/>
    <w:rsid w:val="008C42D5"/>
    <w:rPr>
      <w:rFonts w:ascii="Times New Roman" w:eastAsia="Times New Roman" w:hAnsi="Times New Roman" w:cs="Times New Roman"/>
      <w:sz w:val="20"/>
      <w:szCs w:val="20"/>
      <w:lang w:eastAsia="ar-SA"/>
    </w:rPr>
  </w:style>
  <w:style w:type="paragraph" w:styleId="ad">
    <w:name w:val="annotation text"/>
    <w:basedOn w:val="a"/>
    <w:link w:val="Char4"/>
    <w:semiHidden/>
    <w:unhideWhenUsed/>
    <w:rsid w:val="008C42D5"/>
    <w:rPr>
      <w:sz w:val="20"/>
      <w:szCs w:val="20"/>
    </w:rPr>
  </w:style>
  <w:style w:type="character" w:customStyle="1" w:styleId="Char4">
    <w:name w:val="نص تعليق Char"/>
    <w:basedOn w:val="a0"/>
    <w:link w:val="ad"/>
    <w:semiHidden/>
    <w:rsid w:val="008C42D5"/>
    <w:rPr>
      <w:rFonts w:ascii="Times New Roman" w:eastAsia="Times New Roman" w:hAnsi="Times New Roman" w:cs="Times New Roman"/>
      <w:sz w:val="20"/>
      <w:szCs w:val="20"/>
    </w:rPr>
  </w:style>
  <w:style w:type="paragraph" w:styleId="ae">
    <w:name w:val="annotation subject"/>
    <w:basedOn w:val="ad"/>
    <w:next w:val="ad"/>
    <w:link w:val="Char5"/>
    <w:semiHidden/>
    <w:unhideWhenUsed/>
    <w:rsid w:val="008C42D5"/>
    <w:rPr>
      <w:b/>
      <w:bCs/>
      <w:lang w:eastAsia="ar-SA"/>
    </w:rPr>
  </w:style>
  <w:style w:type="character" w:customStyle="1" w:styleId="Char5">
    <w:name w:val="موضوع تعليق Char"/>
    <w:basedOn w:val="Char4"/>
    <w:link w:val="ae"/>
    <w:semiHidden/>
    <w:rsid w:val="008C42D5"/>
    <w:rPr>
      <w:rFonts w:ascii="Times New Roman" w:eastAsia="Times New Roman" w:hAnsi="Times New Roman" w:cs="Times New Roman"/>
      <w:b/>
      <w:bCs/>
      <w:sz w:val="20"/>
      <w:szCs w:val="20"/>
      <w:lang w:eastAsia="ar-SA"/>
    </w:rPr>
  </w:style>
  <w:style w:type="paragraph" w:customStyle="1" w:styleId="ListParagraph1">
    <w:name w:val="List Paragraph1"/>
    <w:basedOn w:val="a"/>
    <w:semiHidden/>
    <w:qFormat/>
    <w:rsid w:val="008C42D5"/>
    <w:pPr>
      <w:spacing w:after="200" w:line="276" w:lineRule="auto"/>
      <w:ind w:left="720"/>
      <w:contextualSpacing/>
    </w:pPr>
    <w:rPr>
      <w:rFonts w:eastAsia="Calibri" w:cs="Simplified Arabic"/>
      <w:b/>
      <w:bCs/>
      <w:sz w:val="30"/>
      <w:szCs w:val="30"/>
    </w:rPr>
  </w:style>
  <w:style w:type="character" w:styleId="af">
    <w:name w:val="annotation reference"/>
    <w:basedOn w:val="a0"/>
    <w:semiHidden/>
    <w:unhideWhenUsed/>
    <w:rsid w:val="008C42D5"/>
    <w:rPr>
      <w:sz w:val="16"/>
      <w:szCs w:val="16"/>
    </w:rPr>
  </w:style>
  <w:style w:type="table" w:styleId="af0">
    <w:name w:val="Table Grid"/>
    <w:basedOn w:val="a1"/>
    <w:rsid w:val="008C42D5"/>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qFormat/>
    <w:rsid w:val="008C42D5"/>
    <w:rPr>
      <w:b/>
      <w:bCs/>
    </w:rPr>
  </w:style>
  <w:style w:type="character" w:customStyle="1" w:styleId="apple-converted-space">
    <w:name w:val="apple-converted-space"/>
    <w:basedOn w:val="a0"/>
    <w:rsid w:val="004A247E"/>
  </w:style>
  <w:style w:type="paragraph" w:customStyle="1" w:styleId="headertext">
    <w:name w:val="headertext"/>
    <w:basedOn w:val="a"/>
    <w:rsid w:val="002D4F6B"/>
    <w:pPr>
      <w:bidi w:val="0"/>
      <w:spacing w:before="100" w:beforeAutospacing="1" w:after="100" w:afterAutospacing="1"/>
    </w:pPr>
    <w:rPr>
      <w:b/>
      <w:bCs/>
      <w:color w:val="7A6AF7"/>
    </w:rPr>
  </w:style>
  <w:style w:type="paragraph" w:customStyle="1" w:styleId="subheadertext">
    <w:name w:val="subheadertext"/>
    <w:basedOn w:val="a"/>
    <w:rsid w:val="002D4F6B"/>
    <w:pPr>
      <w:bidi w:val="0"/>
      <w:spacing w:before="100" w:beforeAutospacing="1" w:after="100" w:afterAutospacing="1"/>
    </w:pPr>
    <w:rPr>
      <w:b/>
      <w:bCs/>
      <w:color w:val="7A6AF7"/>
    </w:rPr>
  </w:style>
  <w:style w:type="paragraph" w:customStyle="1" w:styleId="submaintext">
    <w:name w:val="submaintext"/>
    <w:basedOn w:val="a"/>
    <w:rsid w:val="002D4F6B"/>
    <w:pPr>
      <w:bidi w:val="0"/>
      <w:spacing w:before="100" w:beforeAutospacing="1" w:after="100" w:afterAutospacing="1"/>
    </w:pPr>
    <w:rPr>
      <w:b/>
      <w:bCs/>
      <w:color w:val="000000"/>
    </w:rPr>
  </w:style>
  <w:style w:type="character" w:customStyle="1" w:styleId="submaintextb1">
    <w:name w:val="submaintextb1"/>
    <w:basedOn w:val="a0"/>
    <w:rsid w:val="002D4F6B"/>
    <w:rPr>
      <w:b/>
      <w:bCs/>
      <w:color w:val="7A6AF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62003">
      <w:bodyDiv w:val="1"/>
      <w:marLeft w:val="0"/>
      <w:marRight w:val="0"/>
      <w:marTop w:val="0"/>
      <w:marBottom w:val="0"/>
      <w:divBdr>
        <w:top w:val="none" w:sz="0" w:space="0" w:color="auto"/>
        <w:left w:val="none" w:sz="0" w:space="0" w:color="auto"/>
        <w:bottom w:val="none" w:sz="0" w:space="0" w:color="auto"/>
        <w:right w:val="none" w:sz="0" w:space="0" w:color="auto"/>
      </w:divBdr>
    </w:div>
    <w:div w:id="227425977">
      <w:bodyDiv w:val="1"/>
      <w:marLeft w:val="0"/>
      <w:marRight w:val="0"/>
      <w:marTop w:val="0"/>
      <w:marBottom w:val="0"/>
      <w:divBdr>
        <w:top w:val="none" w:sz="0" w:space="0" w:color="auto"/>
        <w:left w:val="none" w:sz="0" w:space="0" w:color="auto"/>
        <w:bottom w:val="none" w:sz="0" w:space="0" w:color="auto"/>
        <w:right w:val="none" w:sz="0" w:space="0" w:color="auto"/>
      </w:divBdr>
    </w:div>
    <w:div w:id="294334316">
      <w:bodyDiv w:val="1"/>
      <w:marLeft w:val="0"/>
      <w:marRight w:val="0"/>
      <w:marTop w:val="0"/>
      <w:marBottom w:val="0"/>
      <w:divBdr>
        <w:top w:val="none" w:sz="0" w:space="0" w:color="auto"/>
        <w:left w:val="none" w:sz="0" w:space="0" w:color="auto"/>
        <w:bottom w:val="none" w:sz="0" w:space="0" w:color="auto"/>
        <w:right w:val="none" w:sz="0" w:space="0" w:color="auto"/>
      </w:divBdr>
    </w:div>
    <w:div w:id="366947781">
      <w:bodyDiv w:val="1"/>
      <w:marLeft w:val="0"/>
      <w:marRight w:val="0"/>
      <w:marTop w:val="0"/>
      <w:marBottom w:val="0"/>
      <w:divBdr>
        <w:top w:val="none" w:sz="0" w:space="0" w:color="auto"/>
        <w:left w:val="none" w:sz="0" w:space="0" w:color="auto"/>
        <w:bottom w:val="none" w:sz="0" w:space="0" w:color="auto"/>
        <w:right w:val="none" w:sz="0" w:space="0" w:color="auto"/>
      </w:divBdr>
    </w:div>
    <w:div w:id="371657940">
      <w:bodyDiv w:val="1"/>
      <w:marLeft w:val="0"/>
      <w:marRight w:val="0"/>
      <w:marTop w:val="0"/>
      <w:marBottom w:val="0"/>
      <w:divBdr>
        <w:top w:val="none" w:sz="0" w:space="0" w:color="auto"/>
        <w:left w:val="none" w:sz="0" w:space="0" w:color="auto"/>
        <w:bottom w:val="none" w:sz="0" w:space="0" w:color="auto"/>
        <w:right w:val="none" w:sz="0" w:space="0" w:color="auto"/>
      </w:divBdr>
    </w:div>
    <w:div w:id="474026642">
      <w:bodyDiv w:val="1"/>
      <w:marLeft w:val="0"/>
      <w:marRight w:val="0"/>
      <w:marTop w:val="0"/>
      <w:marBottom w:val="0"/>
      <w:divBdr>
        <w:top w:val="none" w:sz="0" w:space="0" w:color="auto"/>
        <w:left w:val="none" w:sz="0" w:space="0" w:color="auto"/>
        <w:bottom w:val="none" w:sz="0" w:space="0" w:color="auto"/>
        <w:right w:val="none" w:sz="0" w:space="0" w:color="auto"/>
      </w:divBdr>
    </w:div>
    <w:div w:id="478962533">
      <w:bodyDiv w:val="1"/>
      <w:marLeft w:val="0"/>
      <w:marRight w:val="0"/>
      <w:marTop w:val="0"/>
      <w:marBottom w:val="0"/>
      <w:divBdr>
        <w:top w:val="none" w:sz="0" w:space="0" w:color="auto"/>
        <w:left w:val="none" w:sz="0" w:space="0" w:color="auto"/>
        <w:bottom w:val="none" w:sz="0" w:space="0" w:color="auto"/>
        <w:right w:val="none" w:sz="0" w:space="0" w:color="auto"/>
      </w:divBdr>
    </w:div>
    <w:div w:id="556480626">
      <w:bodyDiv w:val="1"/>
      <w:marLeft w:val="0"/>
      <w:marRight w:val="0"/>
      <w:marTop w:val="0"/>
      <w:marBottom w:val="0"/>
      <w:divBdr>
        <w:top w:val="none" w:sz="0" w:space="0" w:color="auto"/>
        <w:left w:val="none" w:sz="0" w:space="0" w:color="auto"/>
        <w:bottom w:val="none" w:sz="0" w:space="0" w:color="auto"/>
        <w:right w:val="none" w:sz="0" w:space="0" w:color="auto"/>
      </w:divBdr>
      <w:divsChild>
        <w:div w:id="1284457295">
          <w:marLeft w:val="0"/>
          <w:marRight w:val="-2"/>
          <w:marTop w:val="120"/>
          <w:marBottom w:val="120"/>
          <w:divBdr>
            <w:top w:val="none" w:sz="0" w:space="0" w:color="auto"/>
            <w:left w:val="none" w:sz="0" w:space="0" w:color="auto"/>
            <w:bottom w:val="none" w:sz="0" w:space="0" w:color="auto"/>
            <w:right w:val="none" w:sz="0" w:space="0" w:color="auto"/>
          </w:divBdr>
        </w:div>
        <w:div w:id="1014498777">
          <w:marLeft w:val="0"/>
          <w:marRight w:val="-2"/>
          <w:marTop w:val="120"/>
          <w:marBottom w:val="120"/>
          <w:divBdr>
            <w:top w:val="none" w:sz="0" w:space="0" w:color="auto"/>
            <w:left w:val="none" w:sz="0" w:space="0" w:color="auto"/>
            <w:bottom w:val="none" w:sz="0" w:space="0" w:color="auto"/>
            <w:right w:val="none" w:sz="0" w:space="0" w:color="auto"/>
          </w:divBdr>
        </w:div>
        <w:div w:id="1850873502">
          <w:marLeft w:val="0"/>
          <w:marRight w:val="1067"/>
          <w:marTop w:val="120"/>
          <w:marBottom w:val="120"/>
          <w:divBdr>
            <w:top w:val="none" w:sz="0" w:space="0" w:color="auto"/>
            <w:left w:val="none" w:sz="0" w:space="0" w:color="auto"/>
            <w:bottom w:val="none" w:sz="0" w:space="0" w:color="auto"/>
            <w:right w:val="none" w:sz="0" w:space="0" w:color="auto"/>
          </w:divBdr>
        </w:div>
        <w:div w:id="732317427">
          <w:marLeft w:val="0"/>
          <w:marRight w:val="1067"/>
          <w:marTop w:val="120"/>
          <w:marBottom w:val="120"/>
          <w:divBdr>
            <w:top w:val="none" w:sz="0" w:space="0" w:color="auto"/>
            <w:left w:val="none" w:sz="0" w:space="0" w:color="auto"/>
            <w:bottom w:val="none" w:sz="0" w:space="0" w:color="auto"/>
            <w:right w:val="none" w:sz="0" w:space="0" w:color="auto"/>
          </w:divBdr>
        </w:div>
        <w:div w:id="51540160">
          <w:marLeft w:val="0"/>
          <w:marRight w:val="1067"/>
          <w:marTop w:val="120"/>
          <w:marBottom w:val="120"/>
          <w:divBdr>
            <w:top w:val="none" w:sz="0" w:space="0" w:color="auto"/>
            <w:left w:val="none" w:sz="0" w:space="0" w:color="auto"/>
            <w:bottom w:val="none" w:sz="0" w:space="0" w:color="auto"/>
            <w:right w:val="none" w:sz="0" w:space="0" w:color="auto"/>
          </w:divBdr>
        </w:div>
        <w:div w:id="799618127">
          <w:marLeft w:val="0"/>
          <w:marRight w:val="1067"/>
          <w:marTop w:val="120"/>
          <w:marBottom w:val="120"/>
          <w:divBdr>
            <w:top w:val="none" w:sz="0" w:space="0" w:color="auto"/>
            <w:left w:val="none" w:sz="0" w:space="0" w:color="auto"/>
            <w:bottom w:val="none" w:sz="0" w:space="0" w:color="auto"/>
            <w:right w:val="none" w:sz="0" w:space="0" w:color="auto"/>
          </w:divBdr>
        </w:div>
        <w:div w:id="1632517733">
          <w:marLeft w:val="0"/>
          <w:marRight w:val="1067"/>
          <w:marTop w:val="120"/>
          <w:marBottom w:val="120"/>
          <w:divBdr>
            <w:top w:val="none" w:sz="0" w:space="0" w:color="auto"/>
            <w:left w:val="none" w:sz="0" w:space="0" w:color="auto"/>
            <w:bottom w:val="none" w:sz="0" w:space="0" w:color="auto"/>
            <w:right w:val="none" w:sz="0" w:space="0" w:color="auto"/>
          </w:divBdr>
        </w:div>
        <w:div w:id="1016729849">
          <w:marLeft w:val="0"/>
          <w:marRight w:val="1067"/>
          <w:marTop w:val="120"/>
          <w:marBottom w:val="120"/>
          <w:divBdr>
            <w:top w:val="none" w:sz="0" w:space="0" w:color="auto"/>
            <w:left w:val="none" w:sz="0" w:space="0" w:color="auto"/>
            <w:bottom w:val="none" w:sz="0" w:space="0" w:color="auto"/>
            <w:right w:val="none" w:sz="0" w:space="0" w:color="auto"/>
          </w:divBdr>
        </w:div>
        <w:div w:id="752895984">
          <w:marLeft w:val="0"/>
          <w:marRight w:val="1067"/>
          <w:marTop w:val="120"/>
          <w:marBottom w:val="120"/>
          <w:divBdr>
            <w:top w:val="none" w:sz="0" w:space="0" w:color="auto"/>
            <w:left w:val="none" w:sz="0" w:space="0" w:color="auto"/>
            <w:bottom w:val="none" w:sz="0" w:space="0" w:color="auto"/>
            <w:right w:val="none" w:sz="0" w:space="0" w:color="auto"/>
          </w:divBdr>
        </w:div>
        <w:div w:id="1820726480">
          <w:marLeft w:val="0"/>
          <w:marRight w:val="1067"/>
          <w:marTop w:val="120"/>
          <w:marBottom w:val="120"/>
          <w:divBdr>
            <w:top w:val="none" w:sz="0" w:space="0" w:color="auto"/>
            <w:left w:val="none" w:sz="0" w:space="0" w:color="auto"/>
            <w:bottom w:val="none" w:sz="0" w:space="0" w:color="auto"/>
            <w:right w:val="none" w:sz="0" w:space="0" w:color="auto"/>
          </w:divBdr>
        </w:div>
        <w:div w:id="1887831518">
          <w:marLeft w:val="0"/>
          <w:marRight w:val="1067"/>
          <w:marTop w:val="120"/>
          <w:marBottom w:val="120"/>
          <w:divBdr>
            <w:top w:val="none" w:sz="0" w:space="0" w:color="auto"/>
            <w:left w:val="none" w:sz="0" w:space="0" w:color="auto"/>
            <w:bottom w:val="none" w:sz="0" w:space="0" w:color="auto"/>
            <w:right w:val="none" w:sz="0" w:space="0" w:color="auto"/>
          </w:divBdr>
        </w:div>
        <w:div w:id="701053000">
          <w:marLeft w:val="0"/>
          <w:marRight w:val="1067"/>
          <w:marTop w:val="120"/>
          <w:marBottom w:val="120"/>
          <w:divBdr>
            <w:top w:val="none" w:sz="0" w:space="0" w:color="auto"/>
            <w:left w:val="none" w:sz="0" w:space="0" w:color="auto"/>
            <w:bottom w:val="none" w:sz="0" w:space="0" w:color="auto"/>
            <w:right w:val="none" w:sz="0" w:space="0" w:color="auto"/>
          </w:divBdr>
        </w:div>
        <w:div w:id="1020624826">
          <w:marLeft w:val="0"/>
          <w:marRight w:val="1067"/>
          <w:marTop w:val="120"/>
          <w:marBottom w:val="120"/>
          <w:divBdr>
            <w:top w:val="none" w:sz="0" w:space="0" w:color="auto"/>
            <w:left w:val="none" w:sz="0" w:space="0" w:color="auto"/>
            <w:bottom w:val="none" w:sz="0" w:space="0" w:color="auto"/>
            <w:right w:val="none" w:sz="0" w:space="0" w:color="auto"/>
          </w:divBdr>
        </w:div>
        <w:div w:id="831873164">
          <w:marLeft w:val="0"/>
          <w:marRight w:val="707"/>
          <w:marTop w:val="120"/>
          <w:marBottom w:val="120"/>
          <w:divBdr>
            <w:top w:val="none" w:sz="0" w:space="0" w:color="auto"/>
            <w:left w:val="none" w:sz="0" w:space="0" w:color="auto"/>
            <w:bottom w:val="none" w:sz="0" w:space="0" w:color="auto"/>
            <w:right w:val="none" w:sz="0" w:space="0" w:color="auto"/>
          </w:divBdr>
        </w:div>
        <w:div w:id="2068801497">
          <w:marLeft w:val="0"/>
          <w:marRight w:val="1067"/>
          <w:marTop w:val="120"/>
          <w:marBottom w:val="120"/>
          <w:divBdr>
            <w:top w:val="none" w:sz="0" w:space="0" w:color="auto"/>
            <w:left w:val="none" w:sz="0" w:space="0" w:color="auto"/>
            <w:bottom w:val="none" w:sz="0" w:space="0" w:color="auto"/>
            <w:right w:val="none" w:sz="0" w:space="0" w:color="auto"/>
          </w:divBdr>
        </w:div>
        <w:div w:id="320041992">
          <w:marLeft w:val="0"/>
          <w:marRight w:val="1067"/>
          <w:marTop w:val="120"/>
          <w:marBottom w:val="120"/>
          <w:divBdr>
            <w:top w:val="none" w:sz="0" w:space="0" w:color="auto"/>
            <w:left w:val="none" w:sz="0" w:space="0" w:color="auto"/>
            <w:bottom w:val="none" w:sz="0" w:space="0" w:color="auto"/>
            <w:right w:val="none" w:sz="0" w:space="0" w:color="auto"/>
          </w:divBdr>
        </w:div>
        <w:div w:id="293605527">
          <w:marLeft w:val="0"/>
          <w:marRight w:val="1067"/>
          <w:marTop w:val="120"/>
          <w:marBottom w:val="120"/>
          <w:divBdr>
            <w:top w:val="none" w:sz="0" w:space="0" w:color="auto"/>
            <w:left w:val="none" w:sz="0" w:space="0" w:color="auto"/>
            <w:bottom w:val="none" w:sz="0" w:space="0" w:color="auto"/>
            <w:right w:val="none" w:sz="0" w:space="0" w:color="auto"/>
          </w:divBdr>
        </w:div>
        <w:div w:id="2044331437">
          <w:marLeft w:val="0"/>
          <w:marRight w:val="1067"/>
          <w:marTop w:val="120"/>
          <w:marBottom w:val="120"/>
          <w:divBdr>
            <w:top w:val="none" w:sz="0" w:space="0" w:color="auto"/>
            <w:left w:val="none" w:sz="0" w:space="0" w:color="auto"/>
            <w:bottom w:val="none" w:sz="0" w:space="0" w:color="auto"/>
            <w:right w:val="none" w:sz="0" w:space="0" w:color="auto"/>
          </w:divBdr>
        </w:div>
        <w:div w:id="1130785212">
          <w:marLeft w:val="0"/>
          <w:marRight w:val="1067"/>
          <w:marTop w:val="120"/>
          <w:marBottom w:val="120"/>
          <w:divBdr>
            <w:top w:val="none" w:sz="0" w:space="0" w:color="auto"/>
            <w:left w:val="none" w:sz="0" w:space="0" w:color="auto"/>
            <w:bottom w:val="none" w:sz="0" w:space="0" w:color="auto"/>
            <w:right w:val="none" w:sz="0" w:space="0" w:color="auto"/>
          </w:divBdr>
        </w:div>
        <w:div w:id="84226677">
          <w:marLeft w:val="0"/>
          <w:marRight w:val="1067"/>
          <w:marTop w:val="120"/>
          <w:marBottom w:val="120"/>
          <w:divBdr>
            <w:top w:val="none" w:sz="0" w:space="0" w:color="auto"/>
            <w:left w:val="none" w:sz="0" w:space="0" w:color="auto"/>
            <w:bottom w:val="none" w:sz="0" w:space="0" w:color="auto"/>
            <w:right w:val="none" w:sz="0" w:space="0" w:color="auto"/>
          </w:divBdr>
        </w:div>
        <w:div w:id="1256085733">
          <w:marLeft w:val="0"/>
          <w:marRight w:val="1067"/>
          <w:marTop w:val="120"/>
          <w:marBottom w:val="120"/>
          <w:divBdr>
            <w:top w:val="none" w:sz="0" w:space="0" w:color="auto"/>
            <w:left w:val="none" w:sz="0" w:space="0" w:color="auto"/>
            <w:bottom w:val="none" w:sz="0" w:space="0" w:color="auto"/>
            <w:right w:val="none" w:sz="0" w:space="0" w:color="auto"/>
          </w:divBdr>
        </w:div>
        <w:div w:id="1555657895">
          <w:marLeft w:val="0"/>
          <w:marRight w:val="1067"/>
          <w:marTop w:val="120"/>
          <w:marBottom w:val="120"/>
          <w:divBdr>
            <w:top w:val="none" w:sz="0" w:space="0" w:color="auto"/>
            <w:left w:val="none" w:sz="0" w:space="0" w:color="auto"/>
            <w:bottom w:val="none" w:sz="0" w:space="0" w:color="auto"/>
            <w:right w:val="none" w:sz="0" w:space="0" w:color="auto"/>
          </w:divBdr>
        </w:div>
        <w:div w:id="1360474641">
          <w:marLeft w:val="0"/>
          <w:marRight w:val="1067"/>
          <w:marTop w:val="120"/>
          <w:marBottom w:val="120"/>
          <w:divBdr>
            <w:top w:val="none" w:sz="0" w:space="0" w:color="auto"/>
            <w:left w:val="none" w:sz="0" w:space="0" w:color="auto"/>
            <w:bottom w:val="none" w:sz="0" w:space="0" w:color="auto"/>
            <w:right w:val="none" w:sz="0" w:space="0" w:color="auto"/>
          </w:divBdr>
        </w:div>
        <w:div w:id="1354107701">
          <w:marLeft w:val="0"/>
          <w:marRight w:val="1067"/>
          <w:marTop w:val="120"/>
          <w:marBottom w:val="120"/>
          <w:divBdr>
            <w:top w:val="none" w:sz="0" w:space="0" w:color="auto"/>
            <w:left w:val="none" w:sz="0" w:space="0" w:color="auto"/>
            <w:bottom w:val="none" w:sz="0" w:space="0" w:color="auto"/>
            <w:right w:val="none" w:sz="0" w:space="0" w:color="auto"/>
          </w:divBdr>
        </w:div>
        <w:div w:id="2110421209">
          <w:marLeft w:val="0"/>
          <w:marRight w:val="1067"/>
          <w:marTop w:val="120"/>
          <w:marBottom w:val="120"/>
          <w:divBdr>
            <w:top w:val="none" w:sz="0" w:space="0" w:color="auto"/>
            <w:left w:val="none" w:sz="0" w:space="0" w:color="auto"/>
            <w:bottom w:val="none" w:sz="0" w:space="0" w:color="auto"/>
            <w:right w:val="none" w:sz="0" w:space="0" w:color="auto"/>
          </w:divBdr>
        </w:div>
        <w:div w:id="1290472591">
          <w:marLeft w:val="0"/>
          <w:marRight w:val="1067"/>
          <w:marTop w:val="120"/>
          <w:marBottom w:val="120"/>
          <w:divBdr>
            <w:top w:val="none" w:sz="0" w:space="0" w:color="auto"/>
            <w:left w:val="none" w:sz="0" w:space="0" w:color="auto"/>
            <w:bottom w:val="none" w:sz="0" w:space="0" w:color="auto"/>
            <w:right w:val="none" w:sz="0" w:space="0" w:color="auto"/>
          </w:divBdr>
        </w:div>
        <w:div w:id="1387149033">
          <w:marLeft w:val="0"/>
          <w:marRight w:val="1067"/>
          <w:marTop w:val="120"/>
          <w:marBottom w:val="120"/>
          <w:divBdr>
            <w:top w:val="none" w:sz="0" w:space="0" w:color="auto"/>
            <w:left w:val="none" w:sz="0" w:space="0" w:color="auto"/>
            <w:bottom w:val="none" w:sz="0" w:space="0" w:color="auto"/>
            <w:right w:val="none" w:sz="0" w:space="0" w:color="auto"/>
          </w:divBdr>
        </w:div>
        <w:div w:id="333266814">
          <w:marLeft w:val="0"/>
          <w:marRight w:val="1067"/>
          <w:marTop w:val="120"/>
          <w:marBottom w:val="120"/>
          <w:divBdr>
            <w:top w:val="none" w:sz="0" w:space="0" w:color="auto"/>
            <w:left w:val="none" w:sz="0" w:space="0" w:color="auto"/>
            <w:bottom w:val="none" w:sz="0" w:space="0" w:color="auto"/>
            <w:right w:val="none" w:sz="0" w:space="0" w:color="auto"/>
          </w:divBdr>
        </w:div>
        <w:div w:id="1797525907">
          <w:marLeft w:val="0"/>
          <w:marRight w:val="140"/>
          <w:marTop w:val="120"/>
          <w:marBottom w:val="120"/>
          <w:divBdr>
            <w:top w:val="none" w:sz="0" w:space="0" w:color="auto"/>
            <w:left w:val="none" w:sz="0" w:space="0" w:color="auto"/>
            <w:bottom w:val="none" w:sz="0" w:space="0" w:color="auto"/>
            <w:right w:val="none" w:sz="0" w:space="0" w:color="auto"/>
          </w:divBdr>
        </w:div>
        <w:div w:id="1017544497">
          <w:marLeft w:val="0"/>
          <w:marRight w:val="1067"/>
          <w:marTop w:val="120"/>
          <w:marBottom w:val="120"/>
          <w:divBdr>
            <w:top w:val="none" w:sz="0" w:space="0" w:color="auto"/>
            <w:left w:val="none" w:sz="0" w:space="0" w:color="auto"/>
            <w:bottom w:val="none" w:sz="0" w:space="0" w:color="auto"/>
            <w:right w:val="none" w:sz="0" w:space="0" w:color="auto"/>
          </w:divBdr>
        </w:div>
        <w:div w:id="393744352">
          <w:marLeft w:val="0"/>
          <w:marRight w:val="1067"/>
          <w:marTop w:val="120"/>
          <w:marBottom w:val="120"/>
          <w:divBdr>
            <w:top w:val="none" w:sz="0" w:space="0" w:color="auto"/>
            <w:left w:val="none" w:sz="0" w:space="0" w:color="auto"/>
            <w:bottom w:val="none" w:sz="0" w:space="0" w:color="auto"/>
            <w:right w:val="none" w:sz="0" w:space="0" w:color="auto"/>
          </w:divBdr>
        </w:div>
        <w:div w:id="167522564">
          <w:marLeft w:val="0"/>
          <w:marRight w:val="1067"/>
          <w:marTop w:val="120"/>
          <w:marBottom w:val="120"/>
          <w:divBdr>
            <w:top w:val="none" w:sz="0" w:space="0" w:color="auto"/>
            <w:left w:val="none" w:sz="0" w:space="0" w:color="auto"/>
            <w:bottom w:val="none" w:sz="0" w:space="0" w:color="auto"/>
            <w:right w:val="none" w:sz="0" w:space="0" w:color="auto"/>
          </w:divBdr>
        </w:div>
        <w:div w:id="2090610581">
          <w:marLeft w:val="0"/>
          <w:marRight w:val="1067"/>
          <w:marTop w:val="120"/>
          <w:marBottom w:val="120"/>
          <w:divBdr>
            <w:top w:val="none" w:sz="0" w:space="0" w:color="auto"/>
            <w:left w:val="none" w:sz="0" w:space="0" w:color="auto"/>
            <w:bottom w:val="none" w:sz="0" w:space="0" w:color="auto"/>
            <w:right w:val="none" w:sz="0" w:space="0" w:color="auto"/>
          </w:divBdr>
        </w:div>
        <w:div w:id="111704609">
          <w:marLeft w:val="0"/>
          <w:marRight w:val="1067"/>
          <w:marTop w:val="120"/>
          <w:marBottom w:val="120"/>
          <w:divBdr>
            <w:top w:val="none" w:sz="0" w:space="0" w:color="auto"/>
            <w:left w:val="none" w:sz="0" w:space="0" w:color="auto"/>
            <w:bottom w:val="none" w:sz="0" w:space="0" w:color="auto"/>
            <w:right w:val="none" w:sz="0" w:space="0" w:color="auto"/>
          </w:divBdr>
        </w:div>
        <w:div w:id="2038577151">
          <w:marLeft w:val="0"/>
          <w:marRight w:val="1067"/>
          <w:marTop w:val="120"/>
          <w:marBottom w:val="120"/>
          <w:divBdr>
            <w:top w:val="none" w:sz="0" w:space="0" w:color="auto"/>
            <w:left w:val="none" w:sz="0" w:space="0" w:color="auto"/>
            <w:bottom w:val="none" w:sz="0" w:space="0" w:color="auto"/>
            <w:right w:val="none" w:sz="0" w:space="0" w:color="auto"/>
          </w:divBdr>
        </w:div>
        <w:div w:id="1451900872">
          <w:marLeft w:val="0"/>
          <w:marRight w:val="1067"/>
          <w:marTop w:val="120"/>
          <w:marBottom w:val="120"/>
          <w:divBdr>
            <w:top w:val="none" w:sz="0" w:space="0" w:color="auto"/>
            <w:left w:val="none" w:sz="0" w:space="0" w:color="auto"/>
            <w:bottom w:val="none" w:sz="0" w:space="0" w:color="auto"/>
            <w:right w:val="none" w:sz="0" w:space="0" w:color="auto"/>
          </w:divBdr>
        </w:div>
        <w:div w:id="2059931706">
          <w:marLeft w:val="0"/>
          <w:marRight w:val="1067"/>
          <w:marTop w:val="120"/>
          <w:marBottom w:val="120"/>
          <w:divBdr>
            <w:top w:val="none" w:sz="0" w:space="0" w:color="auto"/>
            <w:left w:val="none" w:sz="0" w:space="0" w:color="auto"/>
            <w:bottom w:val="none" w:sz="0" w:space="0" w:color="auto"/>
            <w:right w:val="none" w:sz="0" w:space="0" w:color="auto"/>
          </w:divBdr>
        </w:div>
        <w:div w:id="2128044025">
          <w:marLeft w:val="0"/>
          <w:marRight w:val="1067"/>
          <w:marTop w:val="120"/>
          <w:marBottom w:val="120"/>
          <w:divBdr>
            <w:top w:val="none" w:sz="0" w:space="0" w:color="auto"/>
            <w:left w:val="none" w:sz="0" w:space="0" w:color="auto"/>
            <w:bottom w:val="none" w:sz="0" w:space="0" w:color="auto"/>
            <w:right w:val="none" w:sz="0" w:space="0" w:color="auto"/>
          </w:divBdr>
        </w:div>
        <w:div w:id="1846047138">
          <w:marLeft w:val="0"/>
          <w:marRight w:val="1067"/>
          <w:marTop w:val="120"/>
          <w:marBottom w:val="120"/>
          <w:divBdr>
            <w:top w:val="none" w:sz="0" w:space="0" w:color="auto"/>
            <w:left w:val="none" w:sz="0" w:space="0" w:color="auto"/>
            <w:bottom w:val="none" w:sz="0" w:space="0" w:color="auto"/>
            <w:right w:val="none" w:sz="0" w:space="0" w:color="auto"/>
          </w:divBdr>
        </w:div>
        <w:div w:id="1943830143">
          <w:marLeft w:val="0"/>
          <w:marRight w:val="1067"/>
          <w:marTop w:val="120"/>
          <w:marBottom w:val="120"/>
          <w:divBdr>
            <w:top w:val="none" w:sz="0" w:space="0" w:color="auto"/>
            <w:left w:val="none" w:sz="0" w:space="0" w:color="auto"/>
            <w:bottom w:val="none" w:sz="0" w:space="0" w:color="auto"/>
            <w:right w:val="none" w:sz="0" w:space="0" w:color="auto"/>
          </w:divBdr>
        </w:div>
        <w:div w:id="1881743266">
          <w:marLeft w:val="0"/>
          <w:marRight w:val="1067"/>
          <w:marTop w:val="120"/>
          <w:marBottom w:val="120"/>
          <w:divBdr>
            <w:top w:val="none" w:sz="0" w:space="0" w:color="auto"/>
            <w:left w:val="none" w:sz="0" w:space="0" w:color="auto"/>
            <w:bottom w:val="none" w:sz="0" w:space="0" w:color="auto"/>
            <w:right w:val="none" w:sz="0" w:space="0" w:color="auto"/>
          </w:divBdr>
        </w:div>
        <w:div w:id="661618025">
          <w:marLeft w:val="0"/>
          <w:marRight w:val="1067"/>
          <w:marTop w:val="120"/>
          <w:marBottom w:val="120"/>
          <w:divBdr>
            <w:top w:val="none" w:sz="0" w:space="0" w:color="auto"/>
            <w:left w:val="none" w:sz="0" w:space="0" w:color="auto"/>
            <w:bottom w:val="none" w:sz="0" w:space="0" w:color="auto"/>
            <w:right w:val="none" w:sz="0" w:space="0" w:color="auto"/>
          </w:divBdr>
        </w:div>
        <w:div w:id="1541281119">
          <w:marLeft w:val="0"/>
          <w:marRight w:val="1067"/>
          <w:marTop w:val="120"/>
          <w:marBottom w:val="120"/>
          <w:divBdr>
            <w:top w:val="none" w:sz="0" w:space="0" w:color="auto"/>
            <w:left w:val="none" w:sz="0" w:space="0" w:color="auto"/>
            <w:bottom w:val="none" w:sz="0" w:space="0" w:color="auto"/>
            <w:right w:val="none" w:sz="0" w:space="0" w:color="auto"/>
          </w:divBdr>
        </w:div>
        <w:div w:id="1490099230">
          <w:marLeft w:val="0"/>
          <w:marRight w:val="1067"/>
          <w:marTop w:val="120"/>
          <w:marBottom w:val="120"/>
          <w:divBdr>
            <w:top w:val="none" w:sz="0" w:space="0" w:color="auto"/>
            <w:left w:val="none" w:sz="0" w:space="0" w:color="auto"/>
            <w:bottom w:val="none" w:sz="0" w:space="0" w:color="auto"/>
            <w:right w:val="none" w:sz="0" w:space="0" w:color="auto"/>
          </w:divBdr>
        </w:div>
        <w:div w:id="961837805">
          <w:marLeft w:val="0"/>
          <w:marRight w:val="1067"/>
          <w:marTop w:val="120"/>
          <w:marBottom w:val="120"/>
          <w:divBdr>
            <w:top w:val="none" w:sz="0" w:space="0" w:color="auto"/>
            <w:left w:val="none" w:sz="0" w:space="0" w:color="auto"/>
            <w:bottom w:val="none" w:sz="0" w:space="0" w:color="auto"/>
            <w:right w:val="none" w:sz="0" w:space="0" w:color="auto"/>
          </w:divBdr>
        </w:div>
        <w:div w:id="80831602">
          <w:marLeft w:val="0"/>
          <w:marRight w:val="1067"/>
          <w:marTop w:val="120"/>
          <w:marBottom w:val="120"/>
          <w:divBdr>
            <w:top w:val="none" w:sz="0" w:space="0" w:color="auto"/>
            <w:left w:val="none" w:sz="0" w:space="0" w:color="auto"/>
            <w:bottom w:val="none" w:sz="0" w:space="0" w:color="auto"/>
            <w:right w:val="none" w:sz="0" w:space="0" w:color="auto"/>
          </w:divBdr>
        </w:div>
        <w:div w:id="39785077">
          <w:marLeft w:val="0"/>
          <w:marRight w:val="1067"/>
          <w:marTop w:val="120"/>
          <w:marBottom w:val="120"/>
          <w:divBdr>
            <w:top w:val="none" w:sz="0" w:space="0" w:color="auto"/>
            <w:left w:val="none" w:sz="0" w:space="0" w:color="auto"/>
            <w:bottom w:val="none" w:sz="0" w:space="0" w:color="auto"/>
            <w:right w:val="none" w:sz="0" w:space="0" w:color="auto"/>
          </w:divBdr>
        </w:div>
        <w:div w:id="333841342">
          <w:marLeft w:val="0"/>
          <w:marRight w:val="1067"/>
          <w:marTop w:val="120"/>
          <w:marBottom w:val="120"/>
          <w:divBdr>
            <w:top w:val="none" w:sz="0" w:space="0" w:color="auto"/>
            <w:left w:val="none" w:sz="0" w:space="0" w:color="auto"/>
            <w:bottom w:val="none" w:sz="0" w:space="0" w:color="auto"/>
            <w:right w:val="none" w:sz="0" w:space="0" w:color="auto"/>
          </w:divBdr>
        </w:div>
        <w:div w:id="696199381">
          <w:marLeft w:val="0"/>
          <w:marRight w:val="1067"/>
          <w:marTop w:val="120"/>
          <w:marBottom w:val="120"/>
          <w:divBdr>
            <w:top w:val="none" w:sz="0" w:space="0" w:color="auto"/>
            <w:left w:val="none" w:sz="0" w:space="0" w:color="auto"/>
            <w:bottom w:val="none" w:sz="0" w:space="0" w:color="auto"/>
            <w:right w:val="none" w:sz="0" w:space="0" w:color="auto"/>
          </w:divBdr>
        </w:div>
        <w:div w:id="46614704">
          <w:marLeft w:val="0"/>
          <w:marRight w:val="1067"/>
          <w:marTop w:val="120"/>
          <w:marBottom w:val="120"/>
          <w:divBdr>
            <w:top w:val="none" w:sz="0" w:space="0" w:color="auto"/>
            <w:left w:val="none" w:sz="0" w:space="0" w:color="auto"/>
            <w:bottom w:val="none" w:sz="0" w:space="0" w:color="auto"/>
            <w:right w:val="none" w:sz="0" w:space="0" w:color="auto"/>
          </w:divBdr>
        </w:div>
        <w:div w:id="430469792">
          <w:marLeft w:val="0"/>
          <w:marRight w:val="1067"/>
          <w:marTop w:val="120"/>
          <w:marBottom w:val="120"/>
          <w:divBdr>
            <w:top w:val="none" w:sz="0" w:space="0" w:color="auto"/>
            <w:left w:val="none" w:sz="0" w:space="0" w:color="auto"/>
            <w:bottom w:val="none" w:sz="0" w:space="0" w:color="auto"/>
            <w:right w:val="none" w:sz="0" w:space="0" w:color="auto"/>
          </w:divBdr>
        </w:div>
      </w:divsChild>
    </w:div>
    <w:div w:id="777329718">
      <w:bodyDiv w:val="1"/>
      <w:marLeft w:val="0"/>
      <w:marRight w:val="0"/>
      <w:marTop w:val="0"/>
      <w:marBottom w:val="0"/>
      <w:divBdr>
        <w:top w:val="none" w:sz="0" w:space="0" w:color="auto"/>
        <w:left w:val="none" w:sz="0" w:space="0" w:color="auto"/>
        <w:bottom w:val="none" w:sz="0" w:space="0" w:color="auto"/>
        <w:right w:val="none" w:sz="0" w:space="0" w:color="auto"/>
      </w:divBdr>
    </w:div>
    <w:div w:id="842664183">
      <w:bodyDiv w:val="1"/>
      <w:marLeft w:val="0"/>
      <w:marRight w:val="0"/>
      <w:marTop w:val="0"/>
      <w:marBottom w:val="0"/>
      <w:divBdr>
        <w:top w:val="none" w:sz="0" w:space="0" w:color="auto"/>
        <w:left w:val="none" w:sz="0" w:space="0" w:color="auto"/>
        <w:bottom w:val="none" w:sz="0" w:space="0" w:color="auto"/>
        <w:right w:val="none" w:sz="0" w:space="0" w:color="auto"/>
      </w:divBdr>
    </w:div>
    <w:div w:id="1047147525">
      <w:bodyDiv w:val="1"/>
      <w:marLeft w:val="0"/>
      <w:marRight w:val="0"/>
      <w:marTop w:val="0"/>
      <w:marBottom w:val="0"/>
      <w:divBdr>
        <w:top w:val="none" w:sz="0" w:space="0" w:color="auto"/>
        <w:left w:val="none" w:sz="0" w:space="0" w:color="auto"/>
        <w:bottom w:val="none" w:sz="0" w:space="0" w:color="auto"/>
        <w:right w:val="none" w:sz="0" w:space="0" w:color="auto"/>
      </w:divBdr>
    </w:div>
    <w:div w:id="1090657374">
      <w:bodyDiv w:val="1"/>
      <w:marLeft w:val="0"/>
      <w:marRight w:val="0"/>
      <w:marTop w:val="0"/>
      <w:marBottom w:val="0"/>
      <w:divBdr>
        <w:top w:val="none" w:sz="0" w:space="0" w:color="auto"/>
        <w:left w:val="none" w:sz="0" w:space="0" w:color="auto"/>
        <w:bottom w:val="none" w:sz="0" w:space="0" w:color="auto"/>
        <w:right w:val="none" w:sz="0" w:space="0" w:color="auto"/>
      </w:divBdr>
    </w:div>
    <w:div w:id="1354572361">
      <w:bodyDiv w:val="1"/>
      <w:marLeft w:val="0"/>
      <w:marRight w:val="0"/>
      <w:marTop w:val="0"/>
      <w:marBottom w:val="0"/>
      <w:divBdr>
        <w:top w:val="none" w:sz="0" w:space="0" w:color="auto"/>
        <w:left w:val="none" w:sz="0" w:space="0" w:color="auto"/>
        <w:bottom w:val="none" w:sz="0" w:space="0" w:color="auto"/>
        <w:right w:val="none" w:sz="0" w:space="0" w:color="auto"/>
      </w:divBdr>
    </w:div>
    <w:div w:id="1450078560">
      <w:bodyDiv w:val="1"/>
      <w:marLeft w:val="0"/>
      <w:marRight w:val="0"/>
      <w:marTop w:val="0"/>
      <w:marBottom w:val="0"/>
      <w:divBdr>
        <w:top w:val="none" w:sz="0" w:space="0" w:color="auto"/>
        <w:left w:val="none" w:sz="0" w:space="0" w:color="auto"/>
        <w:bottom w:val="none" w:sz="0" w:space="0" w:color="auto"/>
        <w:right w:val="none" w:sz="0" w:space="0" w:color="auto"/>
      </w:divBdr>
    </w:div>
    <w:div w:id="1669288804">
      <w:bodyDiv w:val="1"/>
      <w:marLeft w:val="0"/>
      <w:marRight w:val="0"/>
      <w:marTop w:val="0"/>
      <w:marBottom w:val="0"/>
      <w:divBdr>
        <w:top w:val="none" w:sz="0" w:space="0" w:color="auto"/>
        <w:left w:val="none" w:sz="0" w:space="0" w:color="auto"/>
        <w:bottom w:val="none" w:sz="0" w:space="0" w:color="auto"/>
        <w:right w:val="none" w:sz="0" w:space="0" w:color="auto"/>
      </w:divBdr>
    </w:div>
    <w:div w:id="1763069208">
      <w:bodyDiv w:val="1"/>
      <w:marLeft w:val="0"/>
      <w:marRight w:val="0"/>
      <w:marTop w:val="0"/>
      <w:marBottom w:val="0"/>
      <w:divBdr>
        <w:top w:val="none" w:sz="0" w:space="0" w:color="auto"/>
        <w:left w:val="none" w:sz="0" w:space="0" w:color="auto"/>
        <w:bottom w:val="none" w:sz="0" w:space="0" w:color="auto"/>
        <w:right w:val="none" w:sz="0" w:space="0" w:color="auto"/>
      </w:divBdr>
    </w:div>
    <w:div w:id="1789396716">
      <w:bodyDiv w:val="1"/>
      <w:marLeft w:val="0"/>
      <w:marRight w:val="0"/>
      <w:marTop w:val="0"/>
      <w:marBottom w:val="0"/>
      <w:divBdr>
        <w:top w:val="none" w:sz="0" w:space="0" w:color="auto"/>
        <w:left w:val="none" w:sz="0" w:space="0" w:color="auto"/>
        <w:bottom w:val="none" w:sz="0" w:space="0" w:color="auto"/>
        <w:right w:val="none" w:sz="0" w:space="0" w:color="auto"/>
      </w:divBdr>
    </w:div>
    <w:div w:id="2088188594">
      <w:bodyDiv w:val="1"/>
      <w:marLeft w:val="0"/>
      <w:marRight w:val="0"/>
      <w:marTop w:val="0"/>
      <w:marBottom w:val="0"/>
      <w:divBdr>
        <w:top w:val="none" w:sz="0" w:space="0" w:color="auto"/>
        <w:left w:val="none" w:sz="0" w:space="0" w:color="auto"/>
        <w:bottom w:val="none" w:sz="0" w:space="0" w:color="auto"/>
        <w:right w:val="none" w:sz="0" w:space="0" w:color="auto"/>
      </w:divBdr>
      <w:divsChild>
        <w:div w:id="1298536381">
          <w:marLeft w:val="150"/>
          <w:marRight w:val="150"/>
          <w:marTop w:val="150"/>
          <w:marBottom w:val="150"/>
          <w:divBdr>
            <w:top w:val="single" w:sz="6" w:space="4" w:color="FFBE21"/>
            <w:left w:val="single" w:sz="6" w:space="4" w:color="FFBE21"/>
            <w:bottom w:val="single" w:sz="6" w:space="4" w:color="FFBE21"/>
            <w:right w:val="single" w:sz="6" w:space="4" w:color="FFBE21"/>
          </w:divBdr>
        </w:div>
        <w:div w:id="791747524">
          <w:marLeft w:val="150"/>
          <w:marRight w:val="150"/>
          <w:marTop w:val="150"/>
          <w:marBottom w:val="150"/>
          <w:divBdr>
            <w:top w:val="single" w:sz="6" w:space="4" w:color="FFBE21"/>
            <w:left w:val="single" w:sz="6" w:space="4" w:color="FFBE21"/>
            <w:bottom w:val="single" w:sz="6" w:space="4" w:color="FFBE21"/>
            <w:right w:val="single" w:sz="6" w:space="4" w:color="FFBE21"/>
          </w:divBdr>
        </w:div>
        <w:div w:id="1344359380">
          <w:marLeft w:val="150"/>
          <w:marRight w:val="150"/>
          <w:marTop w:val="150"/>
          <w:marBottom w:val="150"/>
          <w:divBdr>
            <w:top w:val="single" w:sz="6" w:space="4" w:color="FFBE21"/>
            <w:left w:val="single" w:sz="6" w:space="4" w:color="FFBE21"/>
            <w:bottom w:val="single" w:sz="6" w:space="4" w:color="FFBE21"/>
            <w:right w:val="single" w:sz="6" w:space="4" w:color="FFBE21"/>
          </w:divBdr>
        </w:div>
        <w:div w:id="605504640">
          <w:marLeft w:val="150"/>
          <w:marRight w:val="150"/>
          <w:marTop w:val="150"/>
          <w:marBottom w:val="150"/>
          <w:divBdr>
            <w:top w:val="single" w:sz="6" w:space="4" w:color="FFBE21"/>
            <w:left w:val="single" w:sz="6" w:space="4" w:color="FFBE21"/>
            <w:bottom w:val="single" w:sz="6" w:space="4" w:color="FFBE21"/>
            <w:right w:val="single" w:sz="6" w:space="4" w:color="FFBE21"/>
          </w:divBdr>
        </w:div>
        <w:div w:id="299308924">
          <w:marLeft w:val="150"/>
          <w:marRight w:val="150"/>
          <w:marTop w:val="150"/>
          <w:marBottom w:val="150"/>
          <w:divBdr>
            <w:top w:val="single" w:sz="6" w:space="4" w:color="FFBE21"/>
            <w:left w:val="single" w:sz="6" w:space="4" w:color="FFBE21"/>
            <w:bottom w:val="single" w:sz="6" w:space="4" w:color="FFBE21"/>
            <w:right w:val="single" w:sz="6" w:space="4" w:color="FFBE21"/>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122</Pages>
  <Words>22478</Words>
  <Characters>128126</Characters>
  <Application>Microsoft Office Word</Application>
  <DocSecurity>0</DocSecurity>
  <Lines>1067</Lines>
  <Paragraphs>300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khalaf</dc:creator>
  <cp:keywords/>
  <dc:description/>
  <cp:lastModifiedBy>Windows User</cp:lastModifiedBy>
  <cp:revision>30</cp:revision>
  <dcterms:created xsi:type="dcterms:W3CDTF">2015-02-08T21:39:00Z</dcterms:created>
  <dcterms:modified xsi:type="dcterms:W3CDTF">2018-11-09T20:35:00Z</dcterms:modified>
</cp:coreProperties>
</file>